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91A" w:rsidRDefault="009F2C37">
      <w:pPr>
        <w:pStyle w:val="GvdeMetni"/>
        <w:rPr>
          <w:rFonts w:ascii="Times New Roman"/>
          <w:sz w:val="20"/>
        </w:rPr>
      </w:pPr>
      <w:r>
        <w:rPr>
          <w:noProof/>
          <w:lang w:eastAsia="tr-TR"/>
        </w:rPr>
        <w:drawing>
          <wp:anchor distT="0" distB="0" distL="0" distR="0" simplePos="0" relativeHeight="483821568"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47190" cy="10677139"/>
                    </a:xfrm>
                    <a:prstGeom prst="rect">
                      <a:avLst/>
                    </a:prstGeom>
                  </pic:spPr>
                </pic:pic>
              </a:graphicData>
            </a:graphic>
          </wp:anchor>
        </w:drawing>
      </w: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rsidP="0081622C">
      <w:pPr>
        <w:pStyle w:val="GvdeMetni"/>
        <w:jc w:val="center"/>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rPr>
          <w:rFonts w:ascii="Times New Roman"/>
          <w:sz w:val="20"/>
        </w:rPr>
      </w:pPr>
    </w:p>
    <w:p w:rsidR="00D4691A" w:rsidRDefault="00D4691A">
      <w:pPr>
        <w:pStyle w:val="GvdeMetni"/>
        <w:spacing w:before="9"/>
        <w:rPr>
          <w:rFonts w:ascii="Times New Roman"/>
          <w:sz w:val="23"/>
        </w:rPr>
      </w:pPr>
    </w:p>
    <w:p w:rsidR="00D4691A" w:rsidRDefault="009F2C37">
      <w:pPr>
        <w:pStyle w:val="GvdeMetni"/>
        <w:spacing w:before="98"/>
        <w:ind w:right="60"/>
        <w:jc w:val="center"/>
        <w:rPr>
          <w:rFonts w:ascii="Times New Roman"/>
        </w:rPr>
      </w:pPr>
      <w:r>
        <w:rPr>
          <w:rFonts w:ascii="Times New Roman"/>
        </w:rPr>
        <w:t>1</w:t>
      </w:r>
    </w:p>
    <w:p w:rsidR="00D4691A" w:rsidRDefault="00D4691A">
      <w:pPr>
        <w:jc w:val="center"/>
        <w:rPr>
          <w:rFonts w:ascii="Times New Roman"/>
        </w:rPr>
        <w:sectPr w:rsidR="00D4691A">
          <w:type w:val="continuous"/>
          <w:pgSz w:w="11910" w:h="16840"/>
          <w:pgMar w:top="1580" w:right="400" w:bottom="280" w:left="460" w:header="708" w:footer="708" w:gutter="0"/>
          <w:cols w:space="708"/>
        </w:sectPr>
      </w:pPr>
    </w:p>
    <w:p w:rsidR="00D4691A" w:rsidRDefault="009F2C37">
      <w:pPr>
        <w:pStyle w:val="Balk1"/>
        <w:spacing w:before="79"/>
        <w:ind w:left="958" w:right="0"/>
        <w:jc w:val="left"/>
      </w:pPr>
      <w:r>
        <w:lastRenderedPageBreak/>
        <w:t>SUNUŞ</w:t>
      </w:r>
    </w:p>
    <w:p w:rsidR="0027388C" w:rsidRDefault="0027388C" w:rsidP="0027388C">
      <w:pPr>
        <w:spacing w:before="243" w:line="360" w:lineRule="auto"/>
        <w:ind w:left="220" w:right="414" w:firstLine="708"/>
      </w:pPr>
      <w:r>
        <w:t>Çok hızlı gelişen, değişen teknolojilerle bilginin değişim süreci de hızla değişmiş ve başarı için sistemli ve planlı birçalışmayı kaçınılmaz kılmıştır. Sürekli değişen ve gelişen</w:t>
      </w:r>
      <w:r w:rsidR="00D7119C">
        <w:t xml:space="preserve"> </w:t>
      </w:r>
      <w:r>
        <w:t>ortamlarda</w:t>
      </w:r>
      <w:r w:rsidR="00D7119C">
        <w:t xml:space="preserve"> </w:t>
      </w:r>
      <w:r>
        <w:t>çağın</w:t>
      </w:r>
      <w:r w:rsidR="00D7119C">
        <w:t xml:space="preserve"> </w:t>
      </w:r>
      <w:r>
        <w:t>gerekleri</w:t>
      </w:r>
      <w:r w:rsidR="00D7119C">
        <w:t xml:space="preserve"> </w:t>
      </w:r>
      <w:r>
        <w:t>ile uyumlu</w:t>
      </w:r>
      <w:r w:rsidR="00D7119C">
        <w:t xml:space="preserve"> </w:t>
      </w:r>
      <w:r>
        <w:t>bir</w:t>
      </w:r>
      <w:r w:rsidR="00D7119C">
        <w:t xml:space="preserve"> </w:t>
      </w:r>
      <w:r>
        <w:t>eğitim</w:t>
      </w:r>
      <w:r w:rsidR="00D7119C">
        <w:t xml:space="preserve"> </w:t>
      </w:r>
      <w:r>
        <w:t>öğretim</w:t>
      </w:r>
      <w:r w:rsidR="00D7119C">
        <w:t xml:space="preserve"> </w:t>
      </w:r>
      <w:r>
        <w:t>anlayışını</w:t>
      </w:r>
      <w:r w:rsidR="00D7119C">
        <w:t xml:space="preserve"> </w:t>
      </w:r>
      <w:r>
        <w:t>sistematik</w:t>
      </w:r>
      <w:r w:rsidR="00D7119C">
        <w:t xml:space="preserve"> </w:t>
      </w:r>
      <w:r>
        <w:t>bir</w:t>
      </w:r>
      <w:r w:rsidR="00D7119C">
        <w:t xml:space="preserve"> </w:t>
      </w:r>
      <w:r>
        <w:t>şekilde</w:t>
      </w:r>
      <w:r w:rsidR="00D7119C">
        <w:t xml:space="preserve"> </w:t>
      </w:r>
      <w:r>
        <w:t>devam</w:t>
      </w:r>
      <w:r w:rsidR="00D7119C">
        <w:t xml:space="preserve"> </w:t>
      </w:r>
      <w:r>
        <w:t>ettirebilmemiz,</w:t>
      </w:r>
      <w:r w:rsidR="00D7119C">
        <w:t xml:space="preserve"> </w:t>
      </w:r>
      <w:r>
        <w:t>belirlediğimiz</w:t>
      </w:r>
      <w:r w:rsidR="00D7119C">
        <w:t xml:space="preserve"> </w:t>
      </w:r>
      <w:r>
        <w:t>stratejileri en etkin şekilde uygulayabilmemiz ile mümkün olacaktır. Başarılı olmak da iyi bir planlama ve bu planın etkin bir şekilde uygulanmasına bağlıdır.</w:t>
      </w:r>
    </w:p>
    <w:p w:rsidR="0027388C" w:rsidRDefault="0027388C" w:rsidP="0027388C">
      <w:pPr>
        <w:pStyle w:val="GvdeMetni"/>
        <w:spacing w:line="360" w:lineRule="auto"/>
        <w:ind w:left="220" w:firstLine="598"/>
      </w:pPr>
      <w:r>
        <w:t>Belirlenen</w:t>
      </w:r>
      <w:r w:rsidR="00D7119C">
        <w:t xml:space="preserve"> </w:t>
      </w:r>
      <w:r>
        <w:t>stratejik</w:t>
      </w:r>
      <w:r w:rsidR="00D7119C">
        <w:t xml:space="preserve"> </w:t>
      </w:r>
      <w:r>
        <w:t>amaçlar</w:t>
      </w:r>
      <w:r w:rsidR="00D7119C">
        <w:t xml:space="preserve"> </w:t>
      </w:r>
      <w:r>
        <w:t>doğrultusunda</w:t>
      </w:r>
      <w:r w:rsidR="00D7119C">
        <w:t xml:space="preserve"> </w:t>
      </w:r>
      <w:r>
        <w:t>hedefler</w:t>
      </w:r>
      <w:r w:rsidR="00D7119C">
        <w:t xml:space="preserve"> </w:t>
      </w:r>
      <w:r>
        <w:t>güncellenmiş</w:t>
      </w:r>
      <w:r w:rsidR="00D7119C">
        <w:t xml:space="preserve"> </w:t>
      </w:r>
      <w:r>
        <w:t>ve</w:t>
      </w:r>
      <w:r w:rsidR="00D7119C">
        <w:t xml:space="preserve"> </w:t>
      </w:r>
      <w:r>
        <w:t>okulumuzun2024-2028 yıllarına ait stratejik plânı hazırlanmıştır.</w:t>
      </w:r>
    </w:p>
    <w:p w:rsidR="0027388C" w:rsidRDefault="0027388C" w:rsidP="0027388C">
      <w:pPr>
        <w:spacing w:line="276" w:lineRule="auto"/>
        <w:ind w:left="220" w:right="414" w:firstLine="708"/>
      </w:pPr>
      <w:r>
        <w:t>Misyonumuz,</w:t>
      </w:r>
      <w:r w:rsidR="00D7119C">
        <w:t xml:space="preserve"> </w:t>
      </w:r>
      <w:r>
        <w:t>vizyonumuz</w:t>
      </w:r>
      <w:r w:rsidR="00D7119C">
        <w:t xml:space="preserve"> </w:t>
      </w:r>
      <w:r>
        <w:t>ve</w:t>
      </w:r>
      <w:r w:rsidR="00D7119C">
        <w:t xml:space="preserve"> </w:t>
      </w:r>
      <w:r>
        <w:t>hedeflerimiz</w:t>
      </w:r>
      <w:r w:rsidR="00D7119C">
        <w:t xml:space="preserve"> </w:t>
      </w:r>
      <w:r>
        <w:t>doğrultusunda</w:t>
      </w:r>
      <w:r w:rsidR="00D7119C">
        <w:t xml:space="preserve"> </w:t>
      </w:r>
      <w:r>
        <w:t>yapmış</w:t>
      </w:r>
      <w:r w:rsidR="00D7119C">
        <w:t xml:space="preserve"> </w:t>
      </w:r>
      <w:r>
        <w:t>olduğumuz</w:t>
      </w:r>
      <w:r w:rsidR="00D7119C">
        <w:t xml:space="preserve"> </w:t>
      </w:r>
      <w:r>
        <w:t>planlamalar</w:t>
      </w:r>
      <w:r w:rsidR="00D7119C">
        <w:t xml:space="preserve"> </w:t>
      </w:r>
      <w:r>
        <w:t>geçmişte yol göstericimiz olduğu gibi; şimdi yaptığımız planlamada geleceğimizin yol göstericisi olacaktır.</w:t>
      </w:r>
    </w:p>
    <w:p w:rsidR="0027388C" w:rsidRDefault="0027388C" w:rsidP="0027388C">
      <w:pPr>
        <w:spacing w:before="201" w:line="360" w:lineRule="auto"/>
        <w:ind w:left="220" w:right="3" w:firstLine="708"/>
      </w:pPr>
      <w:r>
        <w:t>Okulumuza ait bu planın hazırlanmasında her türlü özveriyi gösteren ve sürecin tamamlanmasına katkıda bulunan idarecilerimize,</w:t>
      </w:r>
      <w:r w:rsidR="00D7119C">
        <w:t xml:space="preserve"> </w:t>
      </w:r>
      <w:r>
        <w:t xml:space="preserve"> stratejik planlama ekiplerimize, teşekkür ediyor, bu plânın başarıyla uygulanması</w:t>
      </w:r>
      <w:r w:rsidR="00D7119C">
        <w:t xml:space="preserve"> </w:t>
      </w:r>
      <w:r>
        <w:t>ile</w:t>
      </w:r>
      <w:r w:rsidR="00D7119C">
        <w:t xml:space="preserve"> </w:t>
      </w:r>
      <w:r>
        <w:t>okulumuzun</w:t>
      </w:r>
      <w:r w:rsidR="00D7119C">
        <w:t xml:space="preserve"> </w:t>
      </w:r>
      <w:r>
        <w:t>başarısının</w:t>
      </w:r>
      <w:r w:rsidR="00D7119C">
        <w:t xml:space="preserve"> </w:t>
      </w:r>
      <w:r>
        <w:t>daha</w:t>
      </w:r>
      <w:r w:rsidR="00D7119C">
        <w:t xml:space="preserve"> </w:t>
      </w:r>
      <w:r>
        <w:t>da</w:t>
      </w:r>
      <w:r w:rsidR="00D7119C">
        <w:t xml:space="preserve"> </w:t>
      </w:r>
      <w:r>
        <w:t>artacağına</w:t>
      </w:r>
      <w:r w:rsidR="00D7119C">
        <w:t xml:space="preserve"> </w:t>
      </w:r>
      <w:r>
        <w:t>inanıyor,</w:t>
      </w:r>
      <w:r w:rsidR="00D7119C">
        <w:t xml:space="preserve"> </w:t>
      </w:r>
      <w:r>
        <w:t>tüm</w:t>
      </w:r>
      <w:r w:rsidR="00D7119C">
        <w:t xml:space="preserve"> </w:t>
      </w:r>
      <w:r>
        <w:t>personelimize</w:t>
      </w:r>
      <w:r w:rsidR="00D7119C">
        <w:t xml:space="preserve"> </w:t>
      </w:r>
      <w:r>
        <w:t>başarılar</w:t>
      </w:r>
      <w:r w:rsidR="00D7119C">
        <w:t xml:space="preserve"> </w:t>
      </w:r>
      <w:r>
        <w:t>diliyorum.</w:t>
      </w:r>
    </w:p>
    <w:p w:rsidR="00D4691A" w:rsidRDefault="00D4691A">
      <w:pPr>
        <w:pStyle w:val="GvdeMetni"/>
        <w:rPr>
          <w:sz w:val="28"/>
        </w:rPr>
      </w:pPr>
    </w:p>
    <w:p w:rsidR="00D4691A" w:rsidRDefault="00D4691A">
      <w:pPr>
        <w:pStyle w:val="GvdeMetni"/>
        <w:spacing w:before="1"/>
        <w:rPr>
          <w:sz w:val="27"/>
        </w:rPr>
      </w:pPr>
    </w:p>
    <w:p w:rsidR="00D4691A" w:rsidRDefault="00142700">
      <w:pPr>
        <w:pStyle w:val="GvdeMetni"/>
        <w:spacing w:line="276" w:lineRule="auto"/>
        <w:ind w:left="6507" w:right="1809" w:firstLine="823"/>
      </w:pPr>
      <w:r>
        <w:t xml:space="preserve">  Bülent  KURT</w:t>
      </w:r>
    </w:p>
    <w:p w:rsidR="00D7119C" w:rsidRDefault="00D7119C">
      <w:pPr>
        <w:pStyle w:val="GvdeMetni"/>
        <w:spacing w:line="276" w:lineRule="auto"/>
        <w:ind w:left="6507" w:right="1809" w:firstLine="823"/>
      </w:pPr>
      <w:r>
        <w:t>OKUL MÜDÜRÜ</w:t>
      </w:r>
    </w:p>
    <w:p w:rsidR="00D4691A" w:rsidRDefault="00D4691A">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pPr>
        <w:spacing w:line="276" w:lineRule="auto"/>
      </w:pPr>
    </w:p>
    <w:p w:rsidR="00D7119C" w:rsidRDefault="00D7119C" w:rsidP="00D7119C">
      <w:pPr>
        <w:spacing w:before="37"/>
        <w:ind w:left="220"/>
        <w:jc w:val="both"/>
        <w:rPr>
          <w:b/>
          <w:sz w:val="24"/>
        </w:rPr>
      </w:pPr>
      <w:r>
        <w:rPr>
          <w:b/>
          <w:spacing w:val="-4"/>
          <w:sz w:val="24"/>
        </w:rPr>
        <w:t>GİRİŞ:</w:t>
      </w:r>
    </w:p>
    <w:p w:rsidR="00D7119C" w:rsidRDefault="00D7119C" w:rsidP="00D7119C">
      <w:pPr>
        <w:pStyle w:val="GvdeMetni"/>
        <w:rPr>
          <w:b/>
        </w:rPr>
      </w:pPr>
    </w:p>
    <w:p w:rsidR="00D7119C" w:rsidRDefault="00D7119C" w:rsidP="00D7119C">
      <w:pPr>
        <w:pStyle w:val="GvdeMetni"/>
        <w:spacing w:before="193"/>
        <w:rPr>
          <w:b/>
        </w:rPr>
      </w:pPr>
    </w:p>
    <w:p w:rsidR="00D7119C" w:rsidRDefault="00D7119C" w:rsidP="00D7119C">
      <w:pPr>
        <w:pStyle w:val="GvdeMetni"/>
        <w:spacing w:line="276" w:lineRule="auto"/>
        <w:ind w:left="220" w:right="414" w:firstLine="708"/>
      </w:pPr>
      <w:r>
        <w:t>Okulumuzda değişen şartlara ve yeni gelişmelere</w:t>
      </w:r>
      <w:r w:rsidR="0028633E">
        <w:t xml:space="preserve"> </w:t>
      </w:r>
      <w:r>
        <w:t>ayak</w:t>
      </w:r>
      <w:r w:rsidR="0028633E">
        <w:t xml:space="preserve"> </w:t>
      </w:r>
      <w:r>
        <w:t>uydurmak</w:t>
      </w:r>
      <w:r w:rsidR="0028633E">
        <w:t xml:space="preserve"> </w:t>
      </w:r>
      <w:r>
        <w:t>ve</w:t>
      </w:r>
      <w:r w:rsidR="0028633E">
        <w:t xml:space="preserve"> </w:t>
      </w:r>
      <w:r>
        <w:t>uyum</w:t>
      </w:r>
      <w:r w:rsidR="0028633E">
        <w:t xml:space="preserve"> </w:t>
      </w:r>
      <w:r>
        <w:t>sağlamak</w:t>
      </w:r>
      <w:r w:rsidR="0028633E">
        <w:t xml:space="preserve"> </w:t>
      </w:r>
      <w:r>
        <w:t>için gerekli olan planlamayı amaç ve hedeflerine uygun olarak yapmış, planlamasına uygun olarak hedefleri ve amaçları doğrultusunda tüm paydaşları ile çalışmalarını yürütmektedir.</w:t>
      </w:r>
    </w:p>
    <w:p w:rsidR="00D7119C" w:rsidRDefault="00D7119C" w:rsidP="00D7119C">
      <w:pPr>
        <w:pStyle w:val="GvdeMetni"/>
        <w:spacing w:before="198" w:line="276" w:lineRule="auto"/>
        <w:ind w:left="220" w:firstLine="708"/>
      </w:pPr>
      <w:r>
        <w:t>Okulumuzun çevre şartları, stratejik amaçları, hedefleri, toplumun ve bizlerin beklentileri doğrultusunda</w:t>
      </w:r>
      <w:r w:rsidR="0028633E">
        <w:t xml:space="preserve"> </w:t>
      </w:r>
      <w:r>
        <w:t>okulumuzun</w:t>
      </w:r>
      <w:r w:rsidR="0028633E">
        <w:t xml:space="preserve"> </w:t>
      </w:r>
      <w:r>
        <w:t>stratejik</w:t>
      </w:r>
      <w:r w:rsidR="0028633E">
        <w:t xml:space="preserve"> </w:t>
      </w:r>
      <w:r>
        <w:t>planını</w:t>
      </w:r>
      <w:r w:rsidR="0028633E">
        <w:t xml:space="preserve"> </w:t>
      </w:r>
      <w:r>
        <w:t>okul</w:t>
      </w:r>
      <w:r w:rsidR="0028633E">
        <w:t xml:space="preserve"> </w:t>
      </w:r>
      <w:r>
        <w:t>paydaşları</w:t>
      </w:r>
      <w:r w:rsidR="0028633E">
        <w:t xml:space="preserve"> </w:t>
      </w:r>
      <w:r>
        <w:t>ve</w:t>
      </w:r>
      <w:r w:rsidR="0028633E">
        <w:t xml:space="preserve"> </w:t>
      </w:r>
      <w:r>
        <w:t>Stratejik</w:t>
      </w:r>
      <w:r w:rsidR="0028633E">
        <w:t xml:space="preserve"> </w:t>
      </w:r>
      <w:r>
        <w:t>Planlama</w:t>
      </w:r>
      <w:r w:rsidR="0028633E">
        <w:t xml:space="preserve"> </w:t>
      </w:r>
      <w:r>
        <w:t>Ekibi</w:t>
      </w:r>
      <w:r w:rsidR="0028633E">
        <w:t xml:space="preserve"> </w:t>
      </w:r>
      <w:r>
        <w:t>olarak</w:t>
      </w:r>
      <w:r w:rsidR="0028633E">
        <w:t xml:space="preserve"> </w:t>
      </w:r>
      <w:r>
        <w:t>bizler yapmış</w:t>
      </w:r>
      <w:r w:rsidR="0028633E">
        <w:t xml:space="preserve"> </w:t>
      </w:r>
      <w:r>
        <w:t>bulunuyoruz. Yapılan</w:t>
      </w:r>
      <w:r w:rsidR="0028633E">
        <w:t xml:space="preserve"> </w:t>
      </w:r>
      <w:r>
        <w:t>bu</w:t>
      </w:r>
      <w:r w:rsidR="0028633E">
        <w:t xml:space="preserve"> </w:t>
      </w:r>
      <w:r>
        <w:t>planlamanın</w:t>
      </w:r>
      <w:r w:rsidR="0028633E">
        <w:t xml:space="preserve"> </w:t>
      </w:r>
      <w:r>
        <w:t>okulumuzun</w:t>
      </w:r>
      <w:r w:rsidR="0028633E">
        <w:t xml:space="preserve"> </w:t>
      </w:r>
      <w:r>
        <w:t>gelişimin</w:t>
      </w:r>
      <w:r w:rsidR="0028633E">
        <w:t xml:space="preserve"> </w:t>
      </w:r>
      <w:r>
        <w:t>eve</w:t>
      </w:r>
      <w:r w:rsidR="0028633E">
        <w:t xml:space="preserve"> </w:t>
      </w:r>
      <w:r>
        <w:t>geleceğine</w:t>
      </w:r>
      <w:r w:rsidR="0028633E">
        <w:t xml:space="preserve"> </w:t>
      </w:r>
      <w:r>
        <w:t>önemli</w:t>
      </w:r>
      <w:r w:rsidR="0028633E">
        <w:t xml:space="preserve"> </w:t>
      </w:r>
      <w:r>
        <w:t>katkıları olacağını</w:t>
      </w:r>
      <w:r w:rsidR="0028633E">
        <w:t xml:space="preserve"> </w:t>
      </w:r>
      <w:r>
        <w:t>düşünüyoruz.</w:t>
      </w:r>
      <w:r w:rsidR="000C75BB">
        <w:t xml:space="preserve"> </w:t>
      </w:r>
      <w:r>
        <w:t>Planlı</w:t>
      </w:r>
      <w:r w:rsidR="0028633E">
        <w:t xml:space="preserve"> </w:t>
      </w:r>
      <w:r>
        <w:t>ve</w:t>
      </w:r>
      <w:r w:rsidR="0028633E">
        <w:t xml:space="preserve"> </w:t>
      </w:r>
      <w:r>
        <w:t>disiplinli</w:t>
      </w:r>
      <w:r w:rsidR="0028633E">
        <w:t xml:space="preserve"> </w:t>
      </w:r>
      <w:r>
        <w:t>çalışmanın</w:t>
      </w:r>
      <w:r w:rsidR="0028633E">
        <w:t xml:space="preserve"> </w:t>
      </w:r>
      <w:r>
        <w:t>başarıyı</w:t>
      </w:r>
      <w:r w:rsidR="0028633E">
        <w:t xml:space="preserve"> </w:t>
      </w:r>
      <w:r>
        <w:t>getireceği</w:t>
      </w:r>
      <w:r w:rsidR="0028633E">
        <w:t xml:space="preserve"> </w:t>
      </w:r>
      <w:r>
        <w:t>inancıyla</w:t>
      </w:r>
      <w:r w:rsidR="0028633E">
        <w:t xml:space="preserve"> </w:t>
      </w:r>
      <w:r>
        <w:t>mutluluk</w:t>
      </w:r>
      <w:r w:rsidR="0028633E">
        <w:t xml:space="preserve"> </w:t>
      </w:r>
      <w:r>
        <w:t>ve</w:t>
      </w:r>
      <w:r w:rsidR="0028633E">
        <w:t xml:space="preserve"> </w:t>
      </w:r>
      <w:r>
        <w:t xml:space="preserve">başarı </w:t>
      </w:r>
      <w:r>
        <w:rPr>
          <w:spacing w:val="-2"/>
        </w:rPr>
        <w:t>diliyoruz.</w:t>
      </w:r>
    </w:p>
    <w:p w:rsidR="00D7119C" w:rsidRDefault="00D7119C" w:rsidP="00D7119C">
      <w:pPr>
        <w:spacing w:line="276" w:lineRule="auto"/>
      </w:pPr>
    </w:p>
    <w:p w:rsidR="00D7119C" w:rsidRDefault="00D7119C" w:rsidP="00D7119C">
      <w:pPr>
        <w:spacing w:line="276" w:lineRule="auto"/>
      </w:pPr>
    </w:p>
    <w:p w:rsidR="00D7119C" w:rsidRPr="00D7119C" w:rsidRDefault="00D7119C" w:rsidP="00D7119C">
      <w:pPr>
        <w:spacing w:line="276" w:lineRule="auto"/>
        <w:jc w:val="right"/>
        <w:rPr>
          <w:b/>
        </w:rPr>
        <w:sectPr w:rsidR="00D7119C" w:rsidRPr="00D7119C">
          <w:footerReference w:type="default" r:id="rId9"/>
          <w:pgSz w:w="11910" w:h="16840"/>
          <w:pgMar w:top="1320" w:right="400" w:bottom="1200" w:left="460" w:header="0" w:footer="1017" w:gutter="0"/>
          <w:pgNumType w:start="2"/>
          <w:cols w:space="708"/>
        </w:sectPr>
      </w:pPr>
      <w:r w:rsidRPr="00D7119C">
        <w:rPr>
          <w:b/>
        </w:rPr>
        <w:t>Stratejik</w:t>
      </w:r>
      <w:r w:rsidR="0028633E">
        <w:rPr>
          <w:b/>
        </w:rPr>
        <w:t xml:space="preserve"> </w:t>
      </w:r>
      <w:r w:rsidRPr="00D7119C">
        <w:rPr>
          <w:b/>
        </w:rPr>
        <w:t>Plan</w:t>
      </w:r>
      <w:r w:rsidR="0028633E">
        <w:rPr>
          <w:b/>
        </w:rPr>
        <w:t xml:space="preserve"> </w:t>
      </w:r>
      <w:r w:rsidRPr="00D7119C">
        <w:rPr>
          <w:b/>
          <w:spacing w:val="-4"/>
        </w:rPr>
        <w:t>Ekibi</w:t>
      </w:r>
    </w:p>
    <w:p w:rsidR="00D4691A" w:rsidRDefault="009F2C37">
      <w:pPr>
        <w:pStyle w:val="Balk5"/>
        <w:spacing w:before="80"/>
        <w:ind w:left="2793" w:right="2853" w:firstLine="0"/>
        <w:jc w:val="center"/>
      </w:pPr>
      <w:r>
        <w:lastRenderedPageBreak/>
        <w:t>T.C</w:t>
      </w:r>
    </w:p>
    <w:p w:rsidR="00D4691A" w:rsidRDefault="003E047E">
      <w:pPr>
        <w:spacing w:before="229"/>
        <w:ind w:left="2793" w:right="2853"/>
        <w:jc w:val="center"/>
        <w:rPr>
          <w:b/>
          <w:sz w:val="24"/>
        </w:rPr>
      </w:pPr>
      <w:r>
        <w:rPr>
          <w:b/>
          <w:sz w:val="24"/>
        </w:rPr>
        <w:t xml:space="preserve">TOPRAKKALE </w:t>
      </w:r>
      <w:r w:rsidR="009F2C37">
        <w:rPr>
          <w:b/>
          <w:sz w:val="24"/>
        </w:rPr>
        <w:t>KAYMAKAMLIĞI</w:t>
      </w:r>
    </w:p>
    <w:p w:rsidR="00D4691A" w:rsidRDefault="003E047E">
      <w:pPr>
        <w:spacing w:before="230"/>
        <w:ind w:left="2794" w:right="2853"/>
        <w:jc w:val="center"/>
        <w:rPr>
          <w:b/>
          <w:sz w:val="24"/>
        </w:rPr>
      </w:pPr>
      <w:r>
        <w:rPr>
          <w:b/>
          <w:sz w:val="24"/>
        </w:rPr>
        <w:t xml:space="preserve">ATATÜRK </w:t>
      </w:r>
      <w:r w:rsidR="009F2C37">
        <w:rPr>
          <w:b/>
          <w:sz w:val="24"/>
        </w:rPr>
        <w:t>OKULUMÜDÜRLÜĞÜ</w:t>
      </w:r>
    </w:p>
    <w:p w:rsidR="00D4691A" w:rsidRDefault="00D4691A">
      <w:pPr>
        <w:pStyle w:val="GvdeMetni"/>
        <w:rPr>
          <w:b/>
          <w:sz w:val="28"/>
        </w:rPr>
      </w:pPr>
    </w:p>
    <w:p w:rsidR="00D4691A" w:rsidRDefault="00D4691A">
      <w:pPr>
        <w:pStyle w:val="GvdeMetni"/>
        <w:rPr>
          <w:b/>
          <w:sz w:val="28"/>
        </w:rPr>
      </w:pPr>
    </w:p>
    <w:p w:rsidR="00D4691A" w:rsidRDefault="00D4691A">
      <w:pPr>
        <w:pStyle w:val="GvdeMetni"/>
        <w:rPr>
          <w:b/>
          <w:sz w:val="28"/>
        </w:rPr>
      </w:pPr>
    </w:p>
    <w:p w:rsidR="00D4691A" w:rsidRDefault="00D4691A">
      <w:pPr>
        <w:pStyle w:val="GvdeMetni"/>
        <w:rPr>
          <w:b/>
          <w:sz w:val="28"/>
        </w:rPr>
      </w:pPr>
    </w:p>
    <w:p w:rsidR="00D4691A" w:rsidRDefault="00D4691A">
      <w:pPr>
        <w:pStyle w:val="GvdeMetni"/>
        <w:rPr>
          <w:b/>
          <w:sz w:val="28"/>
        </w:rPr>
      </w:pPr>
    </w:p>
    <w:p w:rsidR="00D4691A" w:rsidRDefault="00D4691A">
      <w:pPr>
        <w:pStyle w:val="GvdeMetni"/>
        <w:rPr>
          <w:b/>
          <w:sz w:val="28"/>
        </w:rPr>
      </w:pPr>
    </w:p>
    <w:p w:rsidR="00D4691A" w:rsidRDefault="00D4691A">
      <w:pPr>
        <w:pStyle w:val="GvdeMetni"/>
        <w:rPr>
          <w:b/>
          <w:sz w:val="28"/>
        </w:rPr>
      </w:pPr>
    </w:p>
    <w:p w:rsidR="00D4691A" w:rsidRDefault="00D4691A">
      <w:pPr>
        <w:pStyle w:val="GvdeMetni"/>
        <w:spacing w:before="9"/>
        <w:rPr>
          <w:b/>
          <w:sz w:val="41"/>
        </w:rPr>
      </w:pPr>
    </w:p>
    <w:p w:rsidR="00D4691A" w:rsidRDefault="009F2C37">
      <w:pPr>
        <w:pStyle w:val="Balk1"/>
      </w:pPr>
      <w:r>
        <w:t>2024-2028</w:t>
      </w:r>
      <w:r w:rsidR="008F7086">
        <w:t xml:space="preserve"> </w:t>
      </w:r>
      <w:r>
        <w:t>STRATEJİK</w:t>
      </w:r>
      <w:r w:rsidR="00D7119C">
        <w:t xml:space="preserve"> </w:t>
      </w:r>
      <w:r>
        <w:t>PLANI</w:t>
      </w: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rPr>
          <w:b/>
          <w:sz w:val="46"/>
        </w:rPr>
      </w:pPr>
    </w:p>
    <w:p w:rsidR="00D4691A" w:rsidRDefault="00D4691A">
      <w:pPr>
        <w:pStyle w:val="GvdeMetni"/>
        <w:spacing w:before="1"/>
        <w:rPr>
          <w:b/>
          <w:sz w:val="63"/>
        </w:rPr>
      </w:pPr>
    </w:p>
    <w:p w:rsidR="00D4691A" w:rsidRDefault="00D4691A">
      <w:pPr>
        <w:jc w:val="both"/>
        <w:rPr>
          <w:sz w:val="20"/>
        </w:rPr>
        <w:sectPr w:rsidR="00D4691A">
          <w:pgSz w:w="11910" w:h="16840"/>
          <w:pgMar w:top="1320" w:right="400" w:bottom="1280" w:left="460" w:header="0" w:footer="1017" w:gutter="0"/>
          <w:cols w:space="708"/>
        </w:sectPr>
      </w:pPr>
    </w:p>
    <w:p w:rsidR="00D4691A" w:rsidRDefault="00534014">
      <w:pPr>
        <w:pStyle w:val="GvdeMetni"/>
        <w:rPr>
          <w:sz w:val="20"/>
        </w:rPr>
      </w:pPr>
      <w:r>
        <w:lastRenderedPageBreak/>
        <w:pict>
          <v:shape id="_x0000_s1101" style="position:absolute;margin-left:70.9pt;margin-top:96.5pt;width:453.4pt;height:640.35pt;z-index:-1949440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D4691A" w:rsidRDefault="00D4691A">
      <w:pPr>
        <w:pStyle w:val="GvdeMetni"/>
        <w:rPr>
          <w:sz w:val="20"/>
        </w:rPr>
      </w:pPr>
    </w:p>
    <w:p w:rsidR="00D4691A" w:rsidRDefault="00D4691A">
      <w:pPr>
        <w:pStyle w:val="GvdeMetni"/>
        <w:rPr>
          <w:sz w:val="20"/>
        </w:rPr>
      </w:pPr>
    </w:p>
    <w:p w:rsidR="00D4691A" w:rsidRDefault="00D4691A">
      <w:pPr>
        <w:pStyle w:val="GvdeMetni"/>
        <w:rPr>
          <w:sz w:val="29"/>
        </w:rPr>
      </w:pPr>
    </w:p>
    <w:p w:rsidR="00D4691A" w:rsidRDefault="003E047E" w:rsidP="003E047E">
      <w:pPr>
        <w:pStyle w:val="GvdeMetni"/>
        <w:spacing w:before="53"/>
        <w:rPr>
          <w:rFonts w:ascii="Calibri" w:hAnsi="Calibri"/>
        </w:rPr>
      </w:pPr>
      <w:r>
        <w:rPr>
          <w:noProof/>
          <w:lang w:eastAsia="tr-TR"/>
        </w:rPr>
        <w:drawing>
          <wp:inline distT="0" distB="0" distL="0" distR="0">
            <wp:extent cx="5059753" cy="6225871"/>
            <wp:effectExtent l="19050" t="0" r="7547" b="0"/>
            <wp:docPr id="6" name="Resim 5" descr="Eser Detayı - Ankara Resim ve Heykel Mü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r Detayı - Ankara Resim ve Heykel Müzesi"/>
                    <pic:cNvPicPr>
                      <a:picLocks noChangeAspect="1" noChangeArrowheads="1"/>
                    </pic:cNvPicPr>
                  </pic:nvPicPr>
                  <pic:blipFill>
                    <a:blip r:embed="rId10"/>
                    <a:srcRect/>
                    <a:stretch>
                      <a:fillRect/>
                    </a:stretch>
                  </pic:blipFill>
                  <pic:spPr bwMode="auto">
                    <a:xfrm>
                      <a:off x="0" y="0"/>
                      <a:ext cx="5059038" cy="6224991"/>
                    </a:xfrm>
                    <a:prstGeom prst="rect">
                      <a:avLst/>
                    </a:prstGeom>
                    <a:noFill/>
                    <a:ln w="9525">
                      <a:noFill/>
                      <a:miter lim="800000"/>
                      <a:headEnd/>
                      <a:tailEnd/>
                    </a:ln>
                  </pic:spPr>
                </pic:pic>
              </a:graphicData>
            </a:graphic>
          </wp:inline>
        </w:drawing>
      </w:r>
    </w:p>
    <w:p w:rsidR="00D4691A" w:rsidRDefault="00D4691A">
      <w:pPr>
        <w:rPr>
          <w:rFonts w:ascii="Calibri" w:hAnsi="Calibri"/>
        </w:rPr>
      </w:pPr>
    </w:p>
    <w:p w:rsidR="003E047E" w:rsidRDefault="003E047E" w:rsidP="003E047E">
      <w:pPr>
        <w:ind w:left="142" w:hanging="142"/>
      </w:pPr>
      <w:r>
        <w:t xml:space="preserve">           Türk Milleti'nin istidadı ve kesin kararı medeniyet yolunda, durmadan, </w:t>
      </w:r>
    </w:p>
    <w:p w:rsidR="003E047E" w:rsidRDefault="003E047E" w:rsidP="003E047E">
      <w:pPr>
        <w:ind w:left="142" w:hanging="142"/>
      </w:pPr>
      <w:r>
        <w:t xml:space="preserve">yılmadan ilerlemektir.  </w:t>
      </w:r>
    </w:p>
    <w:p w:rsidR="003E047E" w:rsidRDefault="003E047E" w:rsidP="003E047E">
      <w:pPr>
        <w:ind w:left="142" w:hanging="142"/>
      </w:pPr>
    </w:p>
    <w:p w:rsidR="003E047E" w:rsidRDefault="003E047E" w:rsidP="003E047E">
      <w:pPr>
        <w:ind w:left="142" w:hanging="142"/>
      </w:pPr>
      <w:r>
        <w:tab/>
      </w:r>
      <w:r>
        <w:tab/>
      </w:r>
      <w:r>
        <w:tab/>
      </w:r>
      <w:r>
        <w:tab/>
      </w:r>
      <w:r>
        <w:tab/>
      </w:r>
      <w:r>
        <w:tab/>
      </w:r>
      <w:r>
        <w:tab/>
      </w:r>
      <w:r>
        <w:tab/>
      </w:r>
      <w:r>
        <w:tab/>
        <w:t>M. Kemal ATATÜRK</w:t>
      </w:r>
    </w:p>
    <w:p w:rsidR="003E047E" w:rsidRDefault="003E047E" w:rsidP="003E047E">
      <w:pPr>
        <w:ind w:left="142" w:hanging="142"/>
        <w:jc w:val="right"/>
      </w:pPr>
    </w:p>
    <w:p w:rsidR="003E047E" w:rsidRDefault="003E047E" w:rsidP="003E047E">
      <w:pPr>
        <w:ind w:left="142" w:hanging="142"/>
        <w:jc w:val="right"/>
        <w:rPr>
          <w:rFonts w:ascii="Calibri" w:hAnsi="Calibri"/>
        </w:rPr>
        <w:sectPr w:rsidR="003E047E" w:rsidSect="003E047E">
          <w:pgSz w:w="11910" w:h="16840"/>
          <w:pgMar w:top="1580" w:right="400" w:bottom="1280" w:left="2127" w:header="0" w:footer="1017" w:gutter="0"/>
          <w:cols w:space="708"/>
        </w:sectPr>
      </w:pPr>
    </w:p>
    <w:p w:rsidR="00D4691A" w:rsidRDefault="00D4691A">
      <w:pPr>
        <w:pStyle w:val="GvdeMetni"/>
        <w:spacing w:before="11"/>
        <w:rPr>
          <w:rFonts w:ascii="Calibri"/>
          <w:sz w:val="14"/>
        </w:rPr>
      </w:pPr>
    </w:p>
    <w:p w:rsidR="00D4691A" w:rsidRDefault="009F2C37">
      <w:pPr>
        <w:spacing w:before="100"/>
        <w:ind w:left="2792" w:right="2853"/>
        <w:jc w:val="center"/>
        <w:rPr>
          <w:b/>
          <w:sz w:val="36"/>
        </w:rPr>
      </w:pPr>
      <w:r>
        <w:rPr>
          <w:b/>
          <w:sz w:val="36"/>
        </w:rPr>
        <w:t>Okul/KurumBilgileri</w:t>
      </w:r>
    </w:p>
    <w:p w:rsidR="00D4691A" w:rsidRDefault="00D4691A">
      <w:pPr>
        <w:pStyle w:val="GvdeMetni"/>
        <w:rPr>
          <w:b/>
          <w:sz w:val="20"/>
        </w:rPr>
      </w:pPr>
    </w:p>
    <w:p w:rsidR="00D4691A" w:rsidRDefault="00D4691A">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D4691A">
        <w:trPr>
          <w:trHeight w:val="563"/>
        </w:trPr>
        <w:tc>
          <w:tcPr>
            <w:tcW w:w="4384" w:type="dxa"/>
            <w:gridSpan w:val="2"/>
            <w:tcBorders>
              <w:left w:val="single" w:sz="8" w:space="0" w:color="000000"/>
            </w:tcBorders>
          </w:tcPr>
          <w:p w:rsidR="00D4691A" w:rsidRDefault="009F2C37" w:rsidP="002C1FA9">
            <w:pPr>
              <w:pStyle w:val="TableParagraph"/>
              <w:spacing w:before="2" w:line="281" w:lineRule="exact"/>
              <w:ind w:left="69"/>
              <w:rPr>
                <w:b/>
                <w:sz w:val="24"/>
              </w:rPr>
            </w:pPr>
            <w:r>
              <w:rPr>
                <w:b/>
                <w:sz w:val="24"/>
              </w:rPr>
              <w:t>İli:</w:t>
            </w:r>
            <w:r w:rsidR="002C1FA9">
              <w:rPr>
                <w:b/>
                <w:sz w:val="24"/>
              </w:rPr>
              <w:t xml:space="preserve"> OSMANİYE</w:t>
            </w:r>
          </w:p>
        </w:tc>
        <w:tc>
          <w:tcPr>
            <w:tcW w:w="5677" w:type="dxa"/>
            <w:gridSpan w:val="2"/>
            <w:tcBorders>
              <w:right w:val="single" w:sz="8" w:space="0" w:color="000000"/>
            </w:tcBorders>
          </w:tcPr>
          <w:p w:rsidR="00D4691A" w:rsidRDefault="009F2C37" w:rsidP="002C1FA9">
            <w:pPr>
              <w:pStyle w:val="TableParagraph"/>
              <w:spacing w:before="141"/>
              <w:ind w:left="70"/>
              <w:rPr>
                <w:sz w:val="24"/>
              </w:rPr>
            </w:pPr>
            <w:r>
              <w:rPr>
                <w:b/>
                <w:sz w:val="24"/>
              </w:rPr>
              <w:t>İlçesi:</w:t>
            </w:r>
            <w:r w:rsidR="002C1FA9">
              <w:rPr>
                <w:sz w:val="24"/>
              </w:rPr>
              <w:t>TOPRAKKALE</w:t>
            </w:r>
          </w:p>
        </w:tc>
      </w:tr>
      <w:tr w:rsidR="00D4691A">
        <w:trPr>
          <w:trHeight w:val="469"/>
        </w:trPr>
        <w:tc>
          <w:tcPr>
            <w:tcW w:w="1202" w:type="dxa"/>
            <w:tcBorders>
              <w:left w:val="single" w:sz="8" w:space="0" w:color="000000"/>
              <w:right w:val="single" w:sz="8" w:space="0" w:color="000000"/>
            </w:tcBorders>
          </w:tcPr>
          <w:p w:rsidR="00D4691A" w:rsidRDefault="009F2C37">
            <w:pPr>
              <w:pStyle w:val="TableParagraph"/>
              <w:spacing w:before="116"/>
              <w:ind w:left="69"/>
              <w:rPr>
                <w:b/>
                <w:sz w:val="20"/>
              </w:rPr>
            </w:pPr>
            <w:r>
              <w:rPr>
                <w:b/>
                <w:sz w:val="20"/>
              </w:rPr>
              <w:t>Adres:</w:t>
            </w:r>
          </w:p>
        </w:tc>
        <w:tc>
          <w:tcPr>
            <w:tcW w:w="3182" w:type="dxa"/>
            <w:tcBorders>
              <w:left w:val="single" w:sz="8" w:space="0" w:color="000000"/>
            </w:tcBorders>
          </w:tcPr>
          <w:p w:rsidR="00D4691A" w:rsidRPr="002C1FA9" w:rsidRDefault="002C1FA9">
            <w:pPr>
              <w:pStyle w:val="TableParagraph"/>
              <w:spacing w:before="116"/>
              <w:ind w:left="69"/>
              <w:rPr>
                <w:b/>
                <w:sz w:val="20"/>
              </w:rPr>
            </w:pPr>
            <w:r w:rsidRPr="002C1FA9">
              <w:rPr>
                <w:rFonts w:ascii="Arial" w:hAnsi="Arial" w:cs="Arial"/>
                <w:b/>
                <w:color w:val="7B868F"/>
                <w:sz w:val="18"/>
                <w:szCs w:val="18"/>
                <w:shd w:val="clear" w:color="auto" w:fill="FFFFFF"/>
              </w:rPr>
              <w:t>Dağıstan Mahallesi Maraşal Fevzi Çakmak Caddesi 130/1 Toprakkale/OSMANİYE</w:t>
            </w:r>
          </w:p>
        </w:tc>
        <w:tc>
          <w:tcPr>
            <w:tcW w:w="1756" w:type="dxa"/>
            <w:tcBorders>
              <w:right w:val="single" w:sz="8" w:space="0" w:color="000000"/>
            </w:tcBorders>
          </w:tcPr>
          <w:p w:rsidR="00D4691A" w:rsidRDefault="009F2C37">
            <w:pPr>
              <w:pStyle w:val="TableParagraph"/>
              <w:spacing w:line="236" w:lineRule="exact"/>
              <w:ind w:left="70" w:right="281"/>
              <w:rPr>
                <w:b/>
                <w:sz w:val="20"/>
              </w:rPr>
            </w:pPr>
            <w:r>
              <w:rPr>
                <w:b/>
                <w:spacing w:val="-1"/>
                <w:sz w:val="20"/>
              </w:rPr>
              <w:t xml:space="preserve">Coğrafi </w:t>
            </w:r>
            <w:r>
              <w:rPr>
                <w:b/>
                <w:sz w:val="20"/>
              </w:rPr>
              <w:t>Konum(link)</w:t>
            </w:r>
          </w:p>
        </w:tc>
        <w:tc>
          <w:tcPr>
            <w:tcW w:w="3921" w:type="dxa"/>
            <w:tcBorders>
              <w:left w:val="single" w:sz="8" w:space="0" w:color="000000"/>
              <w:right w:val="single" w:sz="8" w:space="0" w:color="000000"/>
            </w:tcBorders>
          </w:tcPr>
          <w:p w:rsidR="00D4691A" w:rsidRDefault="00A44405">
            <w:pPr>
              <w:pStyle w:val="TableParagraph"/>
              <w:rPr>
                <w:rFonts w:ascii="Times New Roman"/>
              </w:rPr>
            </w:pPr>
            <w:r w:rsidRPr="00A44405">
              <w:rPr>
                <w:rFonts w:ascii="Times New Roman"/>
              </w:rPr>
              <w:t>https://tao.meb.k12.tr/tema/harita.php</w:t>
            </w:r>
          </w:p>
        </w:tc>
      </w:tr>
      <w:tr w:rsidR="00D4691A">
        <w:trPr>
          <w:trHeight w:val="467"/>
        </w:trPr>
        <w:tc>
          <w:tcPr>
            <w:tcW w:w="1202" w:type="dxa"/>
            <w:tcBorders>
              <w:left w:val="single" w:sz="8" w:space="0" w:color="000000"/>
              <w:right w:val="single" w:sz="8" w:space="0" w:color="000000"/>
            </w:tcBorders>
          </w:tcPr>
          <w:p w:rsidR="00D4691A" w:rsidRDefault="009F2C37">
            <w:pPr>
              <w:pStyle w:val="TableParagraph"/>
              <w:spacing w:line="231" w:lineRule="exact"/>
              <w:ind w:left="69"/>
              <w:rPr>
                <w:b/>
                <w:sz w:val="20"/>
              </w:rPr>
            </w:pPr>
            <w:r>
              <w:rPr>
                <w:b/>
                <w:sz w:val="20"/>
              </w:rPr>
              <w:t>Telefon</w:t>
            </w:r>
          </w:p>
          <w:p w:rsidR="00D4691A" w:rsidRDefault="009F2C37">
            <w:pPr>
              <w:pStyle w:val="TableParagraph"/>
              <w:spacing w:line="215" w:lineRule="exact"/>
              <w:ind w:left="69"/>
              <w:rPr>
                <w:b/>
                <w:sz w:val="20"/>
              </w:rPr>
            </w:pPr>
            <w:r>
              <w:rPr>
                <w:b/>
                <w:sz w:val="20"/>
              </w:rPr>
              <w:t>Numarası:</w:t>
            </w:r>
          </w:p>
        </w:tc>
        <w:tc>
          <w:tcPr>
            <w:tcW w:w="3182" w:type="dxa"/>
            <w:tcBorders>
              <w:left w:val="single" w:sz="8" w:space="0" w:color="000000"/>
            </w:tcBorders>
          </w:tcPr>
          <w:p w:rsidR="00D4691A" w:rsidRDefault="00A44405">
            <w:pPr>
              <w:pStyle w:val="TableParagraph"/>
              <w:spacing w:before="114"/>
              <w:ind w:left="69"/>
              <w:rPr>
                <w:sz w:val="20"/>
              </w:rPr>
            </w:pPr>
            <w:r>
              <w:rPr>
                <w:rFonts w:ascii="Arial" w:hAnsi="Arial" w:cs="Arial"/>
                <w:color w:val="7B868F"/>
                <w:sz w:val="18"/>
                <w:szCs w:val="18"/>
                <w:shd w:val="clear" w:color="auto" w:fill="FFFFFF"/>
              </w:rPr>
              <w:t>0 328 633 22 43</w:t>
            </w:r>
          </w:p>
        </w:tc>
        <w:tc>
          <w:tcPr>
            <w:tcW w:w="1756" w:type="dxa"/>
            <w:tcBorders>
              <w:right w:val="single" w:sz="8" w:space="0" w:color="000000"/>
            </w:tcBorders>
          </w:tcPr>
          <w:p w:rsidR="00D4691A" w:rsidRDefault="009F2C37">
            <w:pPr>
              <w:pStyle w:val="TableParagraph"/>
              <w:spacing w:before="114"/>
              <w:ind w:left="70"/>
              <w:rPr>
                <w:b/>
                <w:sz w:val="20"/>
              </w:rPr>
            </w:pPr>
            <w:r>
              <w:rPr>
                <w:b/>
                <w:sz w:val="20"/>
              </w:rPr>
              <w:t>FaksNumarası:</w:t>
            </w:r>
          </w:p>
        </w:tc>
        <w:tc>
          <w:tcPr>
            <w:tcW w:w="3921" w:type="dxa"/>
            <w:tcBorders>
              <w:left w:val="single" w:sz="8" w:space="0" w:color="000000"/>
              <w:right w:val="single" w:sz="8" w:space="0" w:color="000000"/>
            </w:tcBorders>
          </w:tcPr>
          <w:p w:rsidR="00D4691A" w:rsidRDefault="00D4691A">
            <w:pPr>
              <w:pStyle w:val="TableParagraph"/>
              <w:rPr>
                <w:rFonts w:ascii="Times New Roman"/>
              </w:rPr>
            </w:pPr>
          </w:p>
        </w:tc>
      </w:tr>
      <w:tr w:rsidR="00D4691A">
        <w:trPr>
          <w:trHeight w:val="467"/>
        </w:trPr>
        <w:tc>
          <w:tcPr>
            <w:tcW w:w="1202" w:type="dxa"/>
            <w:tcBorders>
              <w:left w:val="single" w:sz="8" w:space="0" w:color="000000"/>
              <w:right w:val="single" w:sz="8" w:space="0" w:color="000000"/>
            </w:tcBorders>
          </w:tcPr>
          <w:p w:rsidR="00D4691A" w:rsidRDefault="009F2C37">
            <w:pPr>
              <w:pStyle w:val="TableParagraph"/>
              <w:spacing w:line="236" w:lineRule="exact"/>
              <w:ind w:left="69" w:right="374"/>
              <w:rPr>
                <w:b/>
                <w:sz w:val="20"/>
              </w:rPr>
            </w:pPr>
            <w:r>
              <w:rPr>
                <w:b/>
                <w:spacing w:val="-1"/>
                <w:sz w:val="20"/>
              </w:rPr>
              <w:t>e- Posta</w:t>
            </w:r>
            <w:r>
              <w:rPr>
                <w:b/>
                <w:sz w:val="20"/>
              </w:rPr>
              <w:t>Adresi:</w:t>
            </w:r>
          </w:p>
        </w:tc>
        <w:tc>
          <w:tcPr>
            <w:tcW w:w="3182" w:type="dxa"/>
            <w:tcBorders>
              <w:left w:val="single" w:sz="8" w:space="0" w:color="000000"/>
            </w:tcBorders>
          </w:tcPr>
          <w:p w:rsidR="00D4691A" w:rsidRDefault="00A44405" w:rsidP="00A8127A">
            <w:pPr>
              <w:pStyle w:val="TableParagraph"/>
              <w:spacing w:before="116"/>
              <w:rPr>
                <w:sz w:val="20"/>
              </w:rPr>
            </w:pPr>
            <w:r>
              <w:rPr>
                <w:sz w:val="20"/>
              </w:rPr>
              <w:t>718840@</w:t>
            </w:r>
            <w:r w:rsidR="00A8127A">
              <w:rPr>
                <w:sz w:val="20"/>
              </w:rPr>
              <w:t>meb.k12.tr</w:t>
            </w:r>
          </w:p>
        </w:tc>
        <w:tc>
          <w:tcPr>
            <w:tcW w:w="1756" w:type="dxa"/>
            <w:tcBorders>
              <w:bottom w:val="single" w:sz="4" w:space="0" w:color="000000"/>
              <w:right w:val="single" w:sz="8" w:space="0" w:color="000000"/>
            </w:tcBorders>
          </w:tcPr>
          <w:p w:rsidR="00D4691A" w:rsidRDefault="009F2C37">
            <w:pPr>
              <w:pStyle w:val="TableParagraph"/>
              <w:tabs>
                <w:tab w:val="left" w:pos="1053"/>
              </w:tabs>
              <w:spacing w:line="236" w:lineRule="exact"/>
              <w:ind w:left="70" w:right="48"/>
              <w:rPr>
                <w:b/>
                <w:sz w:val="20"/>
              </w:rPr>
            </w:pPr>
            <w:r>
              <w:rPr>
                <w:b/>
                <w:sz w:val="20"/>
              </w:rPr>
              <w:t>Web</w:t>
            </w:r>
            <w:r w:rsidR="00A44405">
              <w:rPr>
                <w:b/>
                <w:sz w:val="20"/>
              </w:rPr>
              <w:t xml:space="preserve"> </w:t>
            </w:r>
            <w:r>
              <w:rPr>
                <w:b/>
                <w:spacing w:val="-1"/>
                <w:sz w:val="20"/>
              </w:rPr>
              <w:t>sayfası</w:t>
            </w:r>
            <w:r w:rsidR="00A44405">
              <w:rPr>
                <w:b/>
                <w:spacing w:val="-1"/>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D4691A" w:rsidRDefault="00A44405">
            <w:pPr>
              <w:pStyle w:val="TableParagraph"/>
              <w:spacing w:before="116"/>
              <w:ind w:left="70"/>
              <w:rPr>
                <w:sz w:val="20"/>
              </w:rPr>
            </w:pPr>
            <w:r w:rsidRPr="00A44405">
              <w:rPr>
                <w:rFonts w:ascii="Times New Roman"/>
              </w:rPr>
              <w:t>https://tao.meb.k12.tr</w:t>
            </w:r>
          </w:p>
        </w:tc>
      </w:tr>
      <w:tr w:rsidR="00D4691A">
        <w:trPr>
          <w:trHeight w:val="601"/>
        </w:trPr>
        <w:tc>
          <w:tcPr>
            <w:tcW w:w="1202" w:type="dxa"/>
            <w:tcBorders>
              <w:left w:val="single" w:sz="8" w:space="0" w:color="000000"/>
              <w:right w:val="single" w:sz="8" w:space="0" w:color="000000"/>
            </w:tcBorders>
          </w:tcPr>
          <w:p w:rsidR="00D4691A" w:rsidRDefault="009F2C37">
            <w:pPr>
              <w:pStyle w:val="TableParagraph"/>
              <w:spacing w:before="64"/>
              <w:ind w:left="69" w:right="447"/>
              <w:rPr>
                <w:b/>
                <w:sz w:val="20"/>
              </w:rPr>
            </w:pPr>
            <w:r>
              <w:rPr>
                <w:b/>
                <w:sz w:val="20"/>
              </w:rPr>
              <w:t>KurumKodu:</w:t>
            </w:r>
          </w:p>
        </w:tc>
        <w:tc>
          <w:tcPr>
            <w:tcW w:w="3182" w:type="dxa"/>
            <w:tcBorders>
              <w:left w:val="single" w:sz="8" w:space="0" w:color="000000"/>
              <w:right w:val="single" w:sz="4" w:space="0" w:color="000000"/>
            </w:tcBorders>
          </w:tcPr>
          <w:p w:rsidR="00D4691A" w:rsidRDefault="00A44405">
            <w:pPr>
              <w:pStyle w:val="TableParagraph"/>
              <w:rPr>
                <w:rFonts w:ascii="Times New Roman"/>
              </w:rPr>
            </w:pPr>
            <w:r>
              <w:rPr>
                <w:rFonts w:ascii="Times New Roman"/>
              </w:rPr>
              <w:t>718840</w:t>
            </w:r>
          </w:p>
        </w:tc>
        <w:tc>
          <w:tcPr>
            <w:tcW w:w="1756" w:type="dxa"/>
            <w:tcBorders>
              <w:top w:val="single" w:sz="4" w:space="0" w:color="000000"/>
              <w:left w:val="single" w:sz="4" w:space="0" w:color="000000"/>
              <w:bottom w:val="single" w:sz="4" w:space="0" w:color="000000"/>
              <w:right w:val="single" w:sz="4" w:space="0" w:color="000000"/>
            </w:tcBorders>
          </w:tcPr>
          <w:p w:rsidR="00D4691A" w:rsidRDefault="009F2C37">
            <w:pPr>
              <w:pStyle w:val="TableParagraph"/>
              <w:spacing w:before="181"/>
              <w:ind w:left="75"/>
              <w:rPr>
                <w:b/>
                <w:sz w:val="20"/>
              </w:rPr>
            </w:pPr>
            <w:r>
              <w:rPr>
                <w:b/>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D4691A" w:rsidRDefault="00A44405" w:rsidP="00A44405">
            <w:pPr>
              <w:pStyle w:val="TableParagraph"/>
              <w:spacing w:before="181"/>
              <w:ind w:left="75"/>
              <w:rPr>
                <w:sz w:val="20"/>
              </w:rPr>
            </w:pPr>
            <w:r>
              <w:rPr>
                <w:sz w:val="20"/>
              </w:rPr>
              <w:t xml:space="preserve">Tam gün </w:t>
            </w:r>
          </w:p>
        </w:tc>
      </w:tr>
    </w:tbl>
    <w:p w:rsidR="00D4691A" w:rsidRDefault="00D4691A">
      <w:pPr>
        <w:rPr>
          <w:sz w:val="20"/>
        </w:rPr>
        <w:sectPr w:rsidR="00D4691A">
          <w:pgSz w:w="11910" w:h="16840"/>
          <w:pgMar w:top="1580" w:right="400" w:bottom="1280" w:left="460" w:header="0" w:footer="1017" w:gutter="0"/>
          <w:cols w:space="708"/>
        </w:sectPr>
      </w:pPr>
    </w:p>
    <w:p w:rsidR="00D4691A" w:rsidRDefault="00A44405" w:rsidP="00A44405">
      <w:pPr>
        <w:pStyle w:val="GvdeMetni"/>
        <w:jc w:val="center"/>
        <w:rPr>
          <w:b/>
          <w:sz w:val="20"/>
        </w:rPr>
      </w:pPr>
      <w:r>
        <w:rPr>
          <w:noProof/>
          <w:lang w:eastAsia="tr-TR"/>
        </w:rPr>
        <w:lastRenderedPageBreak/>
        <w:drawing>
          <wp:inline distT="0" distB="0" distL="0" distR="0">
            <wp:extent cx="2297927" cy="1526650"/>
            <wp:effectExtent l="0" t="0" r="0" b="0"/>
            <wp:docPr id="7" name="Resim 8" descr="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B Logo"/>
                    <pic:cNvPicPr>
                      <a:picLocks noChangeAspect="1" noChangeArrowheads="1"/>
                    </pic:cNvPicPr>
                  </pic:nvPicPr>
                  <pic:blipFill>
                    <a:blip r:embed="rId11"/>
                    <a:srcRect/>
                    <a:stretch>
                      <a:fillRect/>
                    </a:stretch>
                  </pic:blipFill>
                  <pic:spPr bwMode="auto">
                    <a:xfrm>
                      <a:off x="0" y="0"/>
                      <a:ext cx="2297929" cy="1526651"/>
                    </a:xfrm>
                    <a:prstGeom prst="rect">
                      <a:avLst/>
                    </a:prstGeom>
                    <a:noFill/>
                    <a:ln w="9525">
                      <a:noFill/>
                      <a:miter lim="800000"/>
                      <a:headEnd/>
                      <a:tailEnd/>
                    </a:ln>
                  </pic:spPr>
                </pic:pic>
              </a:graphicData>
            </a:graphic>
          </wp:inline>
        </w:drawing>
      </w:r>
    </w:p>
    <w:p w:rsidR="00D4691A" w:rsidRDefault="00D4691A">
      <w:pPr>
        <w:pStyle w:val="GvdeMetni"/>
        <w:rPr>
          <w:b/>
          <w:sz w:val="20"/>
        </w:rPr>
      </w:pPr>
    </w:p>
    <w:p w:rsidR="00D4691A" w:rsidRDefault="00D4691A">
      <w:pPr>
        <w:pStyle w:val="GvdeMetni"/>
        <w:spacing w:before="2"/>
        <w:rPr>
          <w:b/>
          <w:sz w:val="23"/>
        </w:rPr>
      </w:pPr>
    </w:p>
    <w:p w:rsidR="00351342" w:rsidRDefault="00351342">
      <w:pPr>
        <w:pStyle w:val="GvdeMetni"/>
        <w:spacing w:before="2"/>
        <w:rPr>
          <w:b/>
          <w:sz w:val="23"/>
        </w:rPr>
      </w:pPr>
    </w:p>
    <w:p w:rsidR="00351342" w:rsidRDefault="00351342">
      <w:pPr>
        <w:pStyle w:val="GvdeMetni"/>
        <w:spacing w:before="2"/>
        <w:rPr>
          <w:b/>
          <w:sz w:val="23"/>
        </w:rPr>
      </w:pPr>
    </w:p>
    <w:p w:rsidR="00D4691A" w:rsidRPr="00351342" w:rsidRDefault="00A44405" w:rsidP="00A44405">
      <w:pPr>
        <w:pStyle w:val="GvdeMetni"/>
        <w:jc w:val="center"/>
        <w:rPr>
          <w:b/>
          <w:sz w:val="40"/>
          <w:szCs w:val="40"/>
        </w:rPr>
      </w:pPr>
      <w:r w:rsidRPr="00351342">
        <w:rPr>
          <w:b/>
          <w:sz w:val="40"/>
          <w:szCs w:val="40"/>
        </w:rPr>
        <w:t xml:space="preserve">OSMANİYE </w:t>
      </w:r>
    </w:p>
    <w:p w:rsidR="00A44405" w:rsidRPr="00351342" w:rsidRDefault="00A44405" w:rsidP="00A44405">
      <w:pPr>
        <w:pStyle w:val="GvdeMetni"/>
        <w:jc w:val="center"/>
        <w:rPr>
          <w:b/>
          <w:sz w:val="40"/>
          <w:szCs w:val="40"/>
        </w:rPr>
      </w:pPr>
      <w:r w:rsidRPr="00351342">
        <w:rPr>
          <w:b/>
          <w:sz w:val="40"/>
          <w:szCs w:val="40"/>
        </w:rPr>
        <w:t>TOPRAKKALE İLÇE MİLLİ EĞİTİM MÜDÜRLÜĞÜ</w:t>
      </w:r>
    </w:p>
    <w:p w:rsidR="00A44405" w:rsidRPr="00351342" w:rsidRDefault="00A44405" w:rsidP="00A44405">
      <w:pPr>
        <w:pStyle w:val="GvdeMetni"/>
        <w:jc w:val="center"/>
        <w:rPr>
          <w:b/>
          <w:sz w:val="40"/>
          <w:szCs w:val="40"/>
        </w:rPr>
      </w:pPr>
    </w:p>
    <w:p w:rsidR="00A44405" w:rsidRPr="00351342" w:rsidRDefault="00A44405" w:rsidP="00A44405">
      <w:pPr>
        <w:pStyle w:val="GvdeMetni"/>
        <w:jc w:val="center"/>
        <w:rPr>
          <w:b/>
          <w:sz w:val="40"/>
          <w:szCs w:val="40"/>
        </w:rPr>
      </w:pPr>
      <w:r w:rsidRPr="00351342">
        <w:rPr>
          <w:b/>
          <w:sz w:val="40"/>
          <w:szCs w:val="40"/>
        </w:rPr>
        <w:t>ATATÜRK ORTAOKULU</w:t>
      </w:r>
    </w:p>
    <w:p w:rsidR="00A44405" w:rsidRPr="00351342" w:rsidRDefault="00A44405" w:rsidP="00A44405">
      <w:pPr>
        <w:pStyle w:val="GvdeMetni"/>
        <w:jc w:val="center"/>
        <w:rPr>
          <w:b/>
          <w:sz w:val="40"/>
          <w:szCs w:val="40"/>
        </w:rPr>
      </w:pPr>
    </w:p>
    <w:p w:rsidR="00A44405" w:rsidRPr="00351342" w:rsidRDefault="00A44405" w:rsidP="00A44405">
      <w:pPr>
        <w:pStyle w:val="GvdeMetni"/>
        <w:jc w:val="center"/>
        <w:rPr>
          <w:b/>
          <w:sz w:val="40"/>
          <w:szCs w:val="40"/>
        </w:rPr>
      </w:pPr>
      <w:r w:rsidRPr="00351342">
        <w:rPr>
          <w:b/>
          <w:sz w:val="40"/>
          <w:szCs w:val="40"/>
        </w:rPr>
        <w:t xml:space="preserve">2024-2028 </w:t>
      </w:r>
    </w:p>
    <w:p w:rsidR="00A44405" w:rsidRPr="00351342" w:rsidRDefault="00A44405" w:rsidP="00A44405">
      <w:pPr>
        <w:pStyle w:val="GvdeMetni"/>
        <w:jc w:val="center"/>
        <w:rPr>
          <w:b/>
          <w:sz w:val="40"/>
          <w:szCs w:val="40"/>
        </w:rPr>
      </w:pPr>
      <w:r w:rsidRPr="00351342">
        <w:rPr>
          <w:b/>
          <w:sz w:val="40"/>
          <w:szCs w:val="40"/>
        </w:rPr>
        <w:t>STRATEJİK PLANI</w:t>
      </w:r>
    </w:p>
    <w:p w:rsidR="00A44405" w:rsidRPr="00351342" w:rsidRDefault="00A44405" w:rsidP="00A44405">
      <w:pPr>
        <w:pStyle w:val="GvdeMetni"/>
        <w:jc w:val="center"/>
        <w:rPr>
          <w:b/>
          <w:sz w:val="40"/>
          <w:szCs w:val="40"/>
        </w:rPr>
      </w:pPr>
    </w:p>
    <w:p w:rsidR="00A44405" w:rsidRPr="00351342" w:rsidRDefault="00A44405" w:rsidP="00A44405">
      <w:pPr>
        <w:pStyle w:val="GvdeMetni"/>
        <w:jc w:val="center"/>
        <w:rPr>
          <w:b/>
          <w:sz w:val="40"/>
          <w:szCs w:val="40"/>
        </w:rPr>
      </w:pPr>
    </w:p>
    <w:p w:rsidR="00D4691A" w:rsidRPr="00A44405" w:rsidRDefault="00D4691A">
      <w:pPr>
        <w:pStyle w:val="GvdeMetni"/>
        <w:rPr>
          <w:b/>
          <w:sz w:val="28"/>
          <w:szCs w:val="28"/>
        </w:rPr>
      </w:pPr>
    </w:p>
    <w:p w:rsidR="00D4691A" w:rsidRDefault="00D4691A">
      <w:pPr>
        <w:pStyle w:val="GvdeMetni"/>
        <w:rPr>
          <w:sz w:val="20"/>
        </w:rPr>
      </w:pPr>
    </w:p>
    <w:p w:rsidR="00D4691A" w:rsidRDefault="00D4691A">
      <w:pPr>
        <w:pStyle w:val="GvdeMetni"/>
        <w:rPr>
          <w:sz w:val="20"/>
        </w:rPr>
      </w:pPr>
    </w:p>
    <w:p w:rsidR="00D4691A" w:rsidRDefault="00D4691A">
      <w:pPr>
        <w:pStyle w:val="GvdeMetni"/>
        <w:rPr>
          <w:sz w:val="20"/>
        </w:rPr>
      </w:pPr>
    </w:p>
    <w:p w:rsidR="00D4691A" w:rsidRDefault="00D4691A">
      <w:pPr>
        <w:pStyle w:val="GvdeMetni"/>
        <w:rPr>
          <w:sz w:val="20"/>
        </w:rPr>
      </w:pPr>
    </w:p>
    <w:p w:rsidR="00D4691A" w:rsidRDefault="00D4691A">
      <w:pPr>
        <w:pStyle w:val="GvdeMetni"/>
        <w:rPr>
          <w:sz w:val="20"/>
        </w:rPr>
      </w:pPr>
    </w:p>
    <w:p w:rsidR="00D4691A" w:rsidRDefault="00D4691A">
      <w:pPr>
        <w:pStyle w:val="GvdeMetni"/>
        <w:rPr>
          <w:sz w:val="20"/>
        </w:rPr>
      </w:pPr>
    </w:p>
    <w:p w:rsidR="00D4691A" w:rsidRDefault="00D4691A">
      <w:pPr>
        <w:pStyle w:val="GvdeMetni"/>
        <w:rPr>
          <w:sz w:val="20"/>
        </w:rPr>
      </w:pPr>
    </w:p>
    <w:p w:rsidR="00D4691A" w:rsidRDefault="00D4691A">
      <w:pPr>
        <w:pStyle w:val="GvdeMetni"/>
        <w:rPr>
          <w:sz w:val="20"/>
        </w:rPr>
      </w:pPr>
    </w:p>
    <w:p w:rsidR="00D4691A" w:rsidRDefault="00D4691A">
      <w:pPr>
        <w:pStyle w:val="GvdeMetni"/>
        <w:rPr>
          <w:sz w:val="20"/>
        </w:rPr>
      </w:pPr>
    </w:p>
    <w:p w:rsidR="00D4691A" w:rsidRDefault="00D4691A">
      <w:pPr>
        <w:pStyle w:val="GvdeMetni"/>
        <w:rPr>
          <w:sz w:val="20"/>
        </w:rPr>
      </w:pPr>
    </w:p>
    <w:p w:rsidR="00D4691A" w:rsidRDefault="00D4691A">
      <w:pPr>
        <w:pStyle w:val="GvdeMetni"/>
        <w:rPr>
          <w:sz w:val="20"/>
        </w:rPr>
      </w:pPr>
    </w:p>
    <w:p w:rsidR="00D4691A" w:rsidRDefault="00D4691A">
      <w:pPr>
        <w:pStyle w:val="GvdeMetni"/>
        <w:rPr>
          <w:sz w:val="20"/>
        </w:rPr>
      </w:pPr>
    </w:p>
    <w:p w:rsidR="00D4691A" w:rsidRDefault="00D4691A">
      <w:pPr>
        <w:pStyle w:val="GvdeMetni"/>
        <w:rPr>
          <w:sz w:val="20"/>
        </w:rPr>
      </w:pPr>
    </w:p>
    <w:p w:rsidR="00D4691A" w:rsidRDefault="00D4691A">
      <w:pPr>
        <w:pStyle w:val="GvdeMetni"/>
        <w:spacing w:before="10"/>
        <w:rPr>
          <w:sz w:val="25"/>
        </w:rPr>
      </w:pPr>
    </w:p>
    <w:p w:rsidR="00D4691A" w:rsidRDefault="00142700" w:rsidP="00142700">
      <w:pPr>
        <w:pStyle w:val="GvdeMetni"/>
        <w:spacing w:before="100"/>
        <w:ind w:left="2795" w:right="2763"/>
      </w:pPr>
      <w:r>
        <w:tab/>
      </w:r>
      <w:r>
        <w:tab/>
      </w:r>
      <w:r>
        <w:tab/>
        <w:t xml:space="preserve">          Bülent KURT</w:t>
      </w:r>
    </w:p>
    <w:p w:rsidR="00D4691A" w:rsidRDefault="009F2C37">
      <w:pPr>
        <w:pStyle w:val="GvdeMetni"/>
        <w:spacing w:before="232"/>
        <w:ind w:left="2795" w:right="2700"/>
        <w:jc w:val="center"/>
      </w:pPr>
      <w:r>
        <w:t>OKULMÜDÜRÜ</w:t>
      </w:r>
    </w:p>
    <w:p w:rsidR="00D4691A" w:rsidRDefault="00D4691A">
      <w:pPr>
        <w:jc w:val="center"/>
        <w:sectPr w:rsidR="00D4691A" w:rsidSect="00A44405">
          <w:pgSz w:w="11910" w:h="16840"/>
          <w:pgMar w:top="1135" w:right="400" w:bottom="1280" w:left="460" w:header="0" w:footer="1017" w:gutter="0"/>
          <w:cols w:space="708"/>
        </w:sectPr>
      </w:pPr>
    </w:p>
    <w:p w:rsidR="00D4691A" w:rsidRDefault="009F2C37">
      <w:pPr>
        <w:pStyle w:val="Balk2"/>
        <w:spacing w:before="99"/>
        <w:ind w:left="2795" w:right="2853" w:firstLine="0"/>
        <w:jc w:val="center"/>
      </w:pPr>
      <w:r>
        <w:lastRenderedPageBreak/>
        <w:t>İÇİNDEKİLER</w:t>
      </w:r>
    </w:p>
    <w:p w:rsidR="00D4691A" w:rsidRDefault="009F2C37">
      <w:pPr>
        <w:spacing w:before="283"/>
        <w:ind w:left="958" w:right="1013"/>
        <w:rPr>
          <w:i/>
          <w:sz w:val="24"/>
        </w:rPr>
      </w:pPr>
      <w:r>
        <w:rPr>
          <w:i/>
          <w:sz w:val="24"/>
        </w:rPr>
        <w:t>İçindekilerbölümühazırlanırkenveplanınsayfatasarımıyapılırkenaşağıdaverilensıralamadikkate alınmalıdır.</w:t>
      </w:r>
    </w:p>
    <w:p w:rsidR="00D4691A" w:rsidRDefault="00D4691A">
      <w:pPr>
        <w:pStyle w:val="GvdeMetni"/>
        <w:rPr>
          <w:i/>
        </w:rPr>
      </w:pPr>
    </w:p>
    <w:p w:rsidR="00D4691A" w:rsidRDefault="009F2C37">
      <w:pPr>
        <w:pStyle w:val="Balk5"/>
        <w:numPr>
          <w:ilvl w:val="0"/>
          <w:numId w:val="18"/>
        </w:numPr>
        <w:tabs>
          <w:tab w:val="left" w:pos="1319"/>
        </w:tabs>
        <w:spacing w:before="0"/>
        <w:ind w:hanging="361"/>
        <w:jc w:val="left"/>
      </w:pPr>
      <w:r>
        <w:t>GİRİŞVESTRATEJİKPLANINHAZIRLIKSÜRECİ</w:t>
      </w:r>
    </w:p>
    <w:p w:rsidR="00D4691A" w:rsidRDefault="009F2C37">
      <w:pPr>
        <w:pStyle w:val="ListeParagraf"/>
        <w:numPr>
          <w:ilvl w:val="1"/>
          <w:numId w:val="18"/>
        </w:numPr>
        <w:tabs>
          <w:tab w:val="left" w:pos="2669"/>
          <w:tab w:val="left" w:pos="2670"/>
        </w:tabs>
        <w:spacing w:before="120" w:line="281" w:lineRule="exact"/>
        <w:ind w:hanging="721"/>
        <w:rPr>
          <w:sz w:val="24"/>
        </w:rPr>
      </w:pPr>
      <w:r>
        <w:rPr>
          <w:sz w:val="24"/>
        </w:rPr>
        <w:t>StratejiGeliştirmeKuruluveStratejikPlanEkibi</w:t>
      </w:r>
    </w:p>
    <w:p w:rsidR="00D4691A" w:rsidRDefault="009F2C37">
      <w:pPr>
        <w:pStyle w:val="ListeParagraf"/>
        <w:numPr>
          <w:ilvl w:val="1"/>
          <w:numId w:val="18"/>
        </w:numPr>
        <w:tabs>
          <w:tab w:val="left" w:pos="2669"/>
          <w:tab w:val="left" w:pos="2670"/>
        </w:tabs>
        <w:spacing w:before="0" w:line="281" w:lineRule="exact"/>
        <w:ind w:hanging="721"/>
        <w:rPr>
          <w:sz w:val="24"/>
        </w:rPr>
      </w:pPr>
      <w:r>
        <w:rPr>
          <w:sz w:val="24"/>
        </w:rPr>
        <w:t>PlanlamaSüreci</w:t>
      </w:r>
    </w:p>
    <w:p w:rsidR="00D4691A" w:rsidRDefault="009F2C37">
      <w:pPr>
        <w:pStyle w:val="Balk5"/>
        <w:numPr>
          <w:ilvl w:val="0"/>
          <w:numId w:val="18"/>
        </w:numPr>
        <w:tabs>
          <w:tab w:val="left" w:pos="1319"/>
        </w:tabs>
        <w:spacing w:before="2" w:line="281" w:lineRule="exact"/>
        <w:ind w:hanging="361"/>
        <w:jc w:val="left"/>
      </w:pPr>
      <w:r>
        <w:t>DURUMANALİZİ</w:t>
      </w:r>
    </w:p>
    <w:p w:rsidR="00D4691A" w:rsidRDefault="009F2C37">
      <w:pPr>
        <w:pStyle w:val="ListeParagraf"/>
        <w:numPr>
          <w:ilvl w:val="1"/>
          <w:numId w:val="18"/>
        </w:numPr>
        <w:tabs>
          <w:tab w:val="left" w:pos="2669"/>
          <w:tab w:val="left" w:pos="2670"/>
        </w:tabs>
        <w:spacing w:before="0" w:line="281" w:lineRule="exact"/>
        <w:ind w:hanging="721"/>
        <w:rPr>
          <w:sz w:val="24"/>
        </w:rPr>
      </w:pPr>
      <w:r>
        <w:rPr>
          <w:sz w:val="24"/>
        </w:rPr>
        <w:t>KurumsalTarihçe</w:t>
      </w:r>
    </w:p>
    <w:p w:rsidR="00D4691A" w:rsidRDefault="009F2C37">
      <w:pPr>
        <w:pStyle w:val="ListeParagraf"/>
        <w:numPr>
          <w:ilvl w:val="1"/>
          <w:numId w:val="18"/>
        </w:numPr>
        <w:tabs>
          <w:tab w:val="left" w:pos="2669"/>
          <w:tab w:val="left" w:pos="2670"/>
        </w:tabs>
        <w:spacing w:before="0" w:line="281" w:lineRule="exact"/>
        <w:ind w:hanging="721"/>
        <w:rPr>
          <w:sz w:val="24"/>
        </w:rPr>
      </w:pPr>
      <w:r>
        <w:rPr>
          <w:sz w:val="24"/>
        </w:rPr>
        <w:t>UygulanmaktaOlanPlanınDeğerlendirilmesi</w:t>
      </w:r>
    </w:p>
    <w:p w:rsidR="00D4691A" w:rsidRDefault="009F2C37">
      <w:pPr>
        <w:pStyle w:val="ListeParagraf"/>
        <w:numPr>
          <w:ilvl w:val="1"/>
          <w:numId w:val="18"/>
        </w:numPr>
        <w:tabs>
          <w:tab w:val="left" w:pos="2669"/>
          <w:tab w:val="left" w:pos="2670"/>
        </w:tabs>
        <w:spacing w:before="0" w:line="281" w:lineRule="exact"/>
        <w:ind w:hanging="721"/>
        <w:rPr>
          <w:sz w:val="24"/>
        </w:rPr>
      </w:pPr>
      <w:r>
        <w:rPr>
          <w:sz w:val="24"/>
        </w:rPr>
        <w:t>MevzuatAnalizi</w:t>
      </w:r>
    </w:p>
    <w:p w:rsidR="00D4691A" w:rsidRDefault="009F2C37">
      <w:pPr>
        <w:pStyle w:val="ListeParagraf"/>
        <w:numPr>
          <w:ilvl w:val="1"/>
          <w:numId w:val="18"/>
        </w:numPr>
        <w:tabs>
          <w:tab w:val="left" w:pos="2669"/>
          <w:tab w:val="left" w:pos="2670"/>
        </w:tabs>
        <w:spacing w:before="1" w:line="281" w:lineRule="exact"/>
        <w:ind w:hanging="721"/>
        <w:rPr>
          <w:sz w:val="24"/>
        </w:rPr>
      </w:pPr>
      <w:r>
        <w:rPr>
          <w:sz w:val="24"/>
        </w:rPr>
        <w:t>ÜstPolitikaBelgelerininAnalizi</w:t>
      </w:r>
    </w:p>
    <w:p w:rsidR="00D4691A" w:rsidRDefault="009F2C37">
      <w:pPr>
        <w:pStyle w:val="ListeParagraf"/>
        <w:numPr>
          <w:ilvl w:val="1"/>
          <w:numId w:val="18"/>
        </w:numPr>
        <w:tabs>
          <w:tab w:val="left" w:pos="2669"/>
          <w:tab w:val="left" w:pos="2670"/>
        </w:tabs>
        <w:spacing w:before="0" w:line="281" w:lineRule="exact"/>
        <w:ind w:hanging="721"/>
        <w:rPr>
          <w:sz w:val="24"/>
        </w:rPr>
      </w:pPr>
      <w:r>
        <w:rPr>
          <w:sz w:val="24"/>
        </w:rPr>
        <w:t>FaaliyetAlanlarıileÜrünveHizmetlerinBelirlenmesi</w:t>
      </w:r>
    </w:p>
    <w:p w:rsidR="00D4691A" w:rsidRDefault="009F2C37">
      <w:pPr>
        <w:pStyle w:val="ListeParagraf"/>
        <w:numPr>
          <w:ilvl w:val="1"/>
          <w:numId w:val="18"/>
        </w:numPr>
        <w:tabs>
          <w:tab w:val="left" w:pos="2669"/>
          <w:tab w:val="left" w:pos="2670"/>
        </w:tabs>
        <w:spacing w:before="0" w:line="281" w:lineRule="exact"/>
        <w:ind w:hanging="721"/>
        <w:rPr>
          <w:sz w:val="24"/>
        </w:rPr>
      </w:pPr>
      <w:r>
        <w:rPr>
          <w:sz w:val="24"/>
        </w:rPr>
        <w:t>PaydaşAnalizi</w:t>
      </w:r>
    </w:p>
    <w:p w:rsidR="00D4691A" w:rsidRDefault="009F2C37">
      <w:pPr>
        <w:pStyle w:val="ListeParagraf"/>
        <w:numPr>
          <w:ilvl w:val="1"/>
          <w:numId w:val="18"/>
        </w:numPr>
        <w:tabs>
          <w:tab w:val="left" w:pos="2669"/>
          <w:tab w:val="left" w:pos="2670"/>
        </w:tabs>
        <w:spacing w:before="0" w:line="281" w:lineRule="exact"/>
        <w:ind w:hanging="721"/>
        <w:rPr>
          <w:sz w:val="24"/>
        </w:rPr>
      </w:pPr>
      <w:r>
        <w:rPr>
          <w:sz w:val="24"/>
        </w:rPr>
        <w:t>KuruluşİçiAnaliz</w:t>
      </w:r>
    </w:p>
    <w:p w:rsidR="00D4691A" w:rsidRDefault="009F2C37">
      <w:pPr>
        <w:pStyle w:val="ListeParagraf"/>
        <w:numPr>
          <w:ilvl w:val="2"/>
          <w:numId w:val="18"/>
        </w:numPr>
        <w:tabs>
          <w:tab w:val="left" w:pos="2922"/>
        </w:tabs>
        <w:spacing w:before="120"/>
        <w:ind w:right="6338" w:firstLine="0"/>
        <w:rPr>
          <w:sz w:val="24"/>
        </w:rPr>
      </w:pPr>
      <w:r>
        <w:rPr>
          <w:sz w:val="24"/>
        </w:rPr>
        <w:t>Teşkilat Yapısı2.7.2.İnsan Kaynakları2.7.3.Teknolojik Düzey2.7.4.Mali Kaynaklar2.7.5.İstatistikiVeriler</w:t>
      </w:r>
    </w:p>
    <w:p w:rsidR="00D4691A" w:rsidRDefault="009F2C37">
      <w:pPr>
        <w:pStyle w:val="ListeParagraf"/>
        <w:numPr>
          <w:ilvl w:val="1"/>
          <w:numId w:val="18"/>
        </w:numPr>
        <w:tabs>
          <w:tab w:val="left" w:pos="2108"/>
        </w:tabs>
        <w:spacing w:before="2"/>
        <w:ind w:left="958" w:right="1015" w:firstLine="686"/>
        <w:rPr>
          <w:sz w:val="24"/>
        </w:rPr>
      </w:pPr>
      <w:r>
        <w:rPr>
          <w:sz w:val="24"/>
        </w:rPr>
        <w:t>DışÇevreAnalizi(Politik,Ekonomik,Sosyal,Teknolojik,YasalveÇevreselÇevreAnalizi -PESTLE)</w:t>
      </w:r>
    </w:p>
    <w:p w:rsidR="00D4691A" w:rsidRDefault="009F2C37">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Analizi2.10.Tespitve İhtiyaçların Belirlenmesi</w:t>
      </w:r>
    </w:p>
    <w:p w:rsidR="00D4691A" w:rsidRDefault="009F2C37">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sz w:val="24"/>
        </w:rPr>
        <w:t>3.1.Misyon3.2.Vizyon3.3.TemelDeğerler</w:t>
      </w:r>
    </w:p>
    <w:p w:rsidR="00D4691A" w:rsidRDefault="009F2C37">
      <w:pPr>
        <w:pStyle w:val="Balk5"/>
        <w:numPr>
          <w:ilvl w:val="0"/>
          <w:numId w:val="18"/>
        </w:numPr>
        <w:tabs>
          <w:tab w:val="left" w:pos="1684"/>
        </w:tabs>
        <w:spacing w:before="7"/>
        <w:ind w:left="1683" w:hanging="304"/>
        <w:jc w:val="left"/>
      </w:pPr>
      <w:r>
        <w:t>AMAÇ,HEDEFVESTRATEJİLERİNBELİRLENMESİ</w:t>
      </w:r>
    </w:p>
    <w:p w:rsidR="00D4691A" w:rsidRDefault="009F2C37">
      <w:pPr>
        <w:pStyle w:val="ListeParagraf"/>
        <w:numPr>
          <w:ilvl w:val="1"/>
          <w:numId w:val="18"/>
        </w:numPr>
        <w:tabs>
          <w:tab w:val="left" w:pos="2116"/>
        </w:tabs>
        <w:spacing w:before="119" w:line="281" w:lineRule="exact"/>
        <w:ind w:left="2115" w:hanging="419"/>
        <w:rPr>
          <w:sz w:val="24"/>
        </w:rPr>
      </w:pPr>
      <w:r>
        <w:rPr>
          <w:sz w:val="24"/>
        </w:rPr>
        <w:t>Amaçlar</w:t>
      </w:r>
    </w:p>
    <w:p w:rsidR="00D4691A" w:rsidRDefault="00534014">
      <w:pPr>
        <w:pStyle w:val="ListeParagraf"/>
        <w:numPr>
          <w:ilvl w:val="1"/>
          <w:numId w:val="18"/>
        </w:numPr>
        <w:tabs>
          <w:tab w:val="left" w:pos="2116"/>
        </w:tabs>
        <w:spacing w:before="0" w:line="281" w:lineRule="exact"/>
        <w:ind w:left="2115" w:hanging="419"/>
        <w:rPr>
          <w:sz w:val="24"/>
        </w:rPr>
      </w:pPr>
      <w:r>
        <w:pict>
          <v:group id="_x0000_s1097" style="position:absolute;left:0;text-align:left;margin-left:340.05pt;margin-top:.45pt;width:230.1pt;height:105pt;z-index:15729664;mso-position-horizontal-relative:page" coordorigin="6801,9" coordsize="4602,2100">
            <v:shape id="_x0000_s1100" style="position:absolute;left:6810;top:18;width:4583;height:2081" coordorigin="6810,19" coordsize="4583,2081" o:spt="100" adj="0,,0" path="m6810,215r491,671l7301,1753r7,70l7328,1888r32,59l7402,1998r52,43l7513,2073r65,20l7648,2100r3398,l11116,2093r65,-20l11240,2041r51,-43l11334,1947r32,-59l11386,1823r7,-70l11393,366r-4092,l6810,215xm11046,19r-3398,l7578,26r-65,20l7454,78r-52,43l7360,172r-32,59l7308,296r-7,70l11393,366r-7,-70l11366,231r-32,-59l11291,121r-51,-43l11181,46r-65,-20l11046,19xe" fillcolor="#a9d18e" stroked="f">
              <v:stroke joinstyle="round"/>
              <v:formulas/>
              <v:path arrowok="t" o:connecttype="segments"/>
            </v:shape>
            <v:shape id="_x0000_s1099" style="position:absolute;left:6810;top:18;width:4583;height:2081" coordorigin="6810,19" coordsize="4583,2081" path="m7301,366r7,-70l7328,231r32,-59l7402,121r52,-43l7513,46r65,-20l7648,19r335,l9006,19r2040,l11116,26r65,20l11240,78r51,43l11334,172r32,59l11386,296r7,70l11393,886r,867l11386,1823r-20,65l11334,1947r-43,51l11240,2041r-59,32l11116,2093r-70,7l9006,2100r-1023,l7648,2100r-70,-7l7513,2073r-59,-32l7402,1998r-42,-51l7328,1888r-20,-65l7301,1753r,-867l6810,215r491,151xe" filled="f" strokecolor="#41719c" strokeweight=".96pt">
              <v:path arrowok="t"/>
            </v:shape>
            <v:shapetype id="_x0000_t202" coordsize="21600,21600" o:spt="202" path="m,l,21600r21600,l21600,xe">
              <v:stroke joinstyle="miter"/>
              <v:path gradientshapeok="t" o:connecttype="rect"/>
            </v:shapetype>
            <v:shape id="_x0000_s1098" type="#_x0000_t202" style="position:absolute;left:6800;top:9;width:4602;height:2100" filled="f" stroked="f">
              <v:textbox inset="0,0,0,0">
                <w:txbxContent>
                  <w:p w:rsidR="00F67078" w:rsidRDefault="00F67078">
                    <w:pPr>
                      <w:spacing w:before="1"/>
                      <w:rPr>
                        <w:b/>
                        <w:sz w:val="23"/>
                      </w:rPr>
                    </w:pPr>
                  </w:p>
                  <w:p w:rsidR="00F67078" w:rsidRDefault="00F67078">
                    <w:pPr>
                      <w:spacing w:line="300" w:lineRule="auto"/>
                      <w:ind w:left="900" w:right="412"/>
                      <w:jc w:val="center"/>
                      <w:rPr>
                        <w:rFonts w:ascii="Calibri" w:hAnsi="Calibri"/>
                        <w:sz w:val="24"/>
                      </w:rPr>
                    </w:pPr>
                    <w:r>
                      <w:rPr>
                        <w:rFonts w:ascii="Calibri" w:hAnsi="Calibri"/>
                        <w:b/>
                        <w:sz w:val="24"/>
                      </w:rPr>
                      <w:t xml:space="preserve">İÇİNDEKİLER </w:t>
                    </w:r>
                    <w:r>
                      <w:rPr>
                        <w:rFonts w:ascii="Calibri" w:hAnsi="Calibri"/>
                        <w:sz w:val="24"/>
                      </w:rPr>
                      <w:t>bölümünde sıralama yapılırken bu sayfadaki sıralama dikkate alınmalıdır.</w:t>
                    </w:r>
                  </w:p>
                </w:txbxContent>
              </v:textbox>
            </v:shape>
            <w10:wrap anchorx="page"/>
          </v:group>
        </w:pict>
      </w:r>
      <w:r w:rsidR="009F2C37">
        <w:rPr>
          <w:sz w:val="24"/>
        </w:rPr>
        <w:t>Hedefler</w:t>
      </w:r>
    </w:p>
    <w:p w:rsidR="00D4691A" w:rsidRDefault="009F2C37">
      <w:pPr>
        <w:pStyle w:val="ListeParagraf"/>
        <w:numPr>
          <w:ilvl w:val="1"/>
          <w:numId w:val="18"/>
        </w:numPr>
        <w:tabs>
          <w:tab w:val="left" w:pos="2116"/>
        </w:tabs>
        <w:spacing w:before="0" w:line="281" w:lineRule="exact"/>
        <w:ind w:left="2115" w:hanging="419"/>
        <w:rPr>
          <w:sz w:val="24"/>
        </w:rPr>
      </w:pPr>
      <w:r>
        <w:rPr>
          <w:sz w:val="24"/>
        </w:rPr>
        <w:t>PerformansGöstergeleri</w:t>
      </w:r>
    </w:p>
    <w:p w:rsidR="00D4691A" w:rsidRDefault="009F2C37">
      <w:pPr>
        <w:pStyle w:val="ListeParagraf"/>
        <w:numPr>
          <w:ilvl w:val="1"/>
          <w:numId w:val="18"/>
        </w:numPr>
        <w:tabs>
          <w:tab w:val="left" w:pos="2116"/>
        </w:tabs>
        <w:spacing w:before="0" w:line="281" w:lineRule="exact"/>
        <w:ind w:left="2115" w:hanging="419"/>
        <w:rPr>
          <w:sz w:val="24"/>
        </w:rPr>
      </w:pPr>
      <w:r>
        <w:rPr>
          <w:sz w:val="24"/>
        </w:rPr>
        <w:t>StratejilerinBelirlenmesi</w:t>
      </w:r>
    </w:p>
    <w:p w:rsidR="00D4691A" w:rsidRDefault="009F2C37">
      <w:pPr>
        <w:pStyle w:val="ListeParagraf"/>
        <w:numPr>
          <w:ilvl w:val="1"/>
          <w:numId w:val="18"/>
        </w:numPr>
        <w:tabs>
          <w:tab w:val="left" w:pos="2116"/>
        </w:tabs>
        <w:spacing w:before="2"/>
        <w:ind w:left="2115" w:hanging="419"/>
        <w:rPr>
          <w:sz w:val="24"/>
        </w:rPr>
      </w:pPr>
      <w:r>
        <w:rPr>
          <w:sz w:val="24"/>
        </w:rPr>
        <w:t>Maliyetlendirme</w:t>
      </w:r>
    </w:p>
    <w:p w:rsidR="00D4691A" w:rsidRDefault="00D4691A">
      <w:pPr>
        <w:pStyle w:val="GvdeMetni"/>
        <w:spacing w:before="11"/>
        <w:rPr>
          <w:sz w:val="23"/>
        </w:rPr>
      </w:pPr>
    </w:p>
    <w:p w:rsidR="00D4691A" w:rsidRDefault="009F2C37">
      <w:pPr>
        <w:pStyle w:val="Balk5"/>
        <w:numPr>
          <w:ilvl w:val="0"/>
          <w:numId w:val="18"/>
        </w:numPr>
        <w:tabs>
          <w:tab w:val="left" w:pos="1736"/>
        </w:tabs>
        <w:spacing w:before="0"/>
        <w:ind w:left="1736" w:hanging="250"/>
        <w:jc w:val="left"/>
      </w:pPr>
      <w:r>
        <w:t>İZLEMEVEDEĞERLENDİRME</w:t>
      </w:r>
    </w:p>
    <w:p w:rsidR="00D4691A" w:rsidRDefault="009F2C37">
      <w:pPr>
        <w:pStyle w:val="ListeParagraf"/>
        <w:numPr>
          <w:ilvl w:val="0"/>
          <w:numId w:val="18"/>
        </w:numPr>
        <w:tabs>
          <w:tab w:val="left" w:pos="1736"/>
        </w:tabs>
        <w:spacing w:before="119"/>
        <w:ind w:left="1736" w:hanging="250"/>
        <w:jc w:val="left"/>
        <w:rPr>
          <w:b/>
          <w:sz w:val="24"/>
        </w:rPr>
      </w:pPr>
      <w:r>
        <w:rPr>
          <w:b/>
          <w:sz w:val="24"/>
        </w:rPr>
        <w:t>Tablo/Şekil/Grafikler/Ekler</w:t>
      </w:r>
    </w:p>
    <w:p w:rsidR="00D4691A" w:rsidRDefault="00D4691A">
      <w:pPr>
        <w:rPr>
          <w:sz w:val="24"/>
        </w:rPr>
        <w:sectPr w:rsidR="00D4691A">
          <w:pgSz w:w="11910" w:h="16840"/>
          <w:pgMar w:top="1580" w:right="400" w:bottom="1280" w:left="460" w:header="0" w:footer="1017" w:gutter="0"/>
          <w:cols w:space="708"/>
        </w:sectPr>
      </w:pPr>
    </w:p>
    <w:p w:rsidR="00D4691A" w:rsidRDefault="009F2C37">
      <w:pPr>
        <w:pStyle w:val="Balk2"/>
        <w:numPr>
          <w:ilvl w:val="0"/>
          <w:numId w:val="17"/>
        </w:numPr>
        <w:tabs>
          <w:tab w:val="left" w:pos="1847"/>
        </w:tabs>
        <w:ind w:hanging="378"/>
        <w:jc w:val="left"/>
      </w:pPr>
      <w:r>
        <w:lastRenderedPageBreak/>
        <w:t>GİRİŞVESTRATEJİKPLANINHAZIRLIKSÜRECİ</w:t>
      </w:r>
    </w:p>
    <w:p w:rsidR="00D4691A" w:rsidRDefault="009F2C37">
      <w:pPr>
        <w:pStyle w:val="Balk3"/>
        <w:numPr>
          <w:ilvl w:val="1"/>
          <w:numId w:val="16"/>
        </w:numPr>
        <w:tabs>
          <w:tab w:val="left" w:pos="1679"/>
        </w:tabs>
        <w:spacing w:before="281"/>
        <w:ind w:hanging="721"/>
      </w:pPr>
      <w:r>
        <w:t>Strateji</w:t>
      </w:r>
      <w:r w:rsidR="008302AE">
        <w:t xml:space="preserve"> </w:t>
      </w:r>
      <w:r>
        <w:t>Geliştirme</w:t>
      </w:r>
      <w:r w:rsidR="008302AE">
        <w:t xml:space="preserve"> </w:t>
      </w:r>
      <w:r>
        <w:t>Kurulu</w:t>
      </w:r>
      <w:r w:rsidR="008302AE">
        <w:t xml:space="preserve"> </w:t>
      </w:r>
      <w:r>
        <w:t>ve</w:t>
      </w:r>
      <w:r w:rsidR="008302AE">
        <w:t xml:space="preserve"> </w:t>
      </w:r>
      <w:r>
        <w:t>Stratejik</w:t>
      </w:r>
      <w:r w:rsidR="008302AE">
        <w:t xml:space="preserve"> </w:t>
      </w:r>
      <w:r>
        <w:t>Plan</w:t>
      </w:r>
      <w:r w:rsidR="008302AE">
        <w:t xml:space="preserve"> </w:t>
      </w:r>
      <w:r>
        <w:t>Ekibi</w:t>
      </w:r>
    </w:p>
    <w:p w:rsidR="00D4691A" w:rsidRDefault="00D4691A">
      <w:pPr>
        <w:pStyle w:val="GvdeMetni"/>
        <w:rPr>
          <w:b/>
          <w:sz w:val="32"/>
        </w:rPr>
      </w:pPr>
    </w:p>
    <w:p w:rsidR="00D4691A" w:rsidRDefault="00D4691A">
      <w:pPr>
        <w:pStyle w:val="GvdeMetni"/>
        <w:spacing w:before="2"/>
        <w:rPr>
          <w:sz w:val="36"/>
        </w:rPr>
      </w:pPr>
    </w:p>
    <w:p w:rsidR="00D4691A" w:rsidRDefault="009F2C37">
      <w:pPr>
        <w:ind w:left="958"/>
        <w:jc w:val="both"/>
        <w:rPr>
          <w:b/>
          <w:sz w:val="20"/>
        </w:rPr>
      </w:pPr>
      <w:r>
        <w:rPr>
          <w:b/>
          <w:sz w:val="20"/>
        </w:rPr>
        <w:t>Tablo1.Strateji</w:t>
      </w:r>
      <w:r w:rsidR="003A3C21">
        <w:rPr>
          <w:b/>
          <w:sz w:val="20"/>
        </w:rPr>
        <w:t xml:space="preserve"> </w:t>
      </w:r>
      <w:r>
        <w:rPr>
          <w:b/>
          <w:sz w:val="20"/>
        </w:rPr>
        <w:t>Geliştirme</w:t>
      </w:r>
      <w:r w:rsidR="003A3C21">
        <w:rPr>
          <w:b/>
          <w:sz w:val="20"/>
        </w:rPr>
        <w:t xml:space="preserve"> </w:t>
      </w:r>
      <w:r>
        <w:rPr>
          <w:b/>
          <w:sz w:val="20"/>
        </w:rPr>
        <w:t>Kurulu</w:t>
      </w:r>
      <w:r w:rsidR="003A3C21">
        <w:rPr>
          <w:b/>
          <w:sz w:val="20"/>
        </w:rPr>
        <w:t xml:space="preserve"> </w:t>
      </w:r>
      <w:r>
        <w:rPr>
          <w:b/>
          <w:sz w:val="20"/>
        </w:rPr>
        <w:t>ve</w:t>
      </w:r>
      <w:r w:rsidR="003A3C21">
        <w:rPr>
          <w:b/>
          <w:sz w:val="20"/>
        </w:rPr>
        <w:t xml:space="preserve"> </w:t>
      </w:r>
      <w:r>
        <w:rPr>
          <w:b/>
          <w:sz w:val="20"/>
        </w:rPr>
        <w:t>Stratejik</w:t>
      </w:r>
      <w:r w:rsidR="003A3C21">
        <w:rPr>
          <w:b/>
          <w:sz w:val="20"/>
        </w:rPr>
        <w:t xml:space="preserve"> </w:t>
      </w:r>
      <w:r>
        <w:rPr>
          <w:b/>
          <w:sz w:val="20"/>
        </w:rPr>
        <w:t>Plan</w:t>
      </w:r>
      <w:r w:rsidR="003A3C21">
        <w:rPr>
          <w:b/>
          <w:sz w:val="20"/>
        </w:rPr>
        <w:t xml:space="preserve"> </w:t>
      </w:r>
      <w:r>
        <w:rPr>
          <w:b/>
          <w:sz w:val="20"/>
        </w:rPr>
        <w:t>Ekibi</w:t>
      </w:r>
      <w:r w:rsidR="003A3C21">
        <w:rPr>
          <w:b/>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2016"/>
      </w:tblGrid>
      <w:tr w:rsidR="00D4691A" w:rsidTr="007975AA">
        <w:trPr>
          <w:trHeight w:val="753"/>
        </w:trPr>
        <w:tc>
          <w:tcPr>
            <w:tcW w:w="4526" w:type="dxa"/>
            <w:gridSpan w:val="2"/>
            <w:shd w:val="clear" w:color="auto" w:fill="00B0F0"/>
          </w:tcPr>
          <w:p w:rsidR="00D4691A" w:rsidRDefault="00D4691A">
            <w:pPr>
              <w:pStyle w:val="TableParagraph"/>
              <w:spacing w:before="3"/>
              <w:rPr>
                <w:b/>
              </w:rPr>
            </w:pPr>
          </w:p>
          <w:p w:rsidR="00D4691A" w:rsidRDefault="009F2C37">
            <w:pPr>
              <w:pStyle w:val="TableParagraph"/>
              <w:ind w:left="679"/>
              <w:rPr>
                <w:b/>
                <w:sz w:val="20"/>
              </w:rPr>
            </w:pPr>
            <w:r>
              <w:rPr>
                <w:b/>
                <w:sz w:val="20"/>
              </w:rPr>
              <w:t>Strateji</w:t>
            </w:r>
            <w:r w:rsidR="003A3C21">
              <w:rPr>
                <w:b/>
                <w:sz w:val="20"/>
              </w:rPr>
              <w:t xml:space="preserve"> </w:t>
            </w:r>
            <w:r>
              <w:rPr>
                <w:b/>
                <w:sz w:val="20"/>
              </w:rPr>
              <w:t>Geliştirme</w:t>
            </w:r>
            <w:r w:rsidR="003A3C21">
              <w:rPr>
                <w:b/>
                <w:sz w:val="20"/>
              </w:rPr>
              <w:t xml:space="preserve"> </w:t>
            </w:r>
            <w:r>
              <w:rPr>
                <w:b/>
                <w:sz w:val="20"/>
              </w:rPr>
              <w:t>Kurulu</w:t>
            </w:r>
            <w:r w:rsidR="003A3C21">
              <w:rPr>
                <w:b/>
                <w:sz w:val="20"/>
              </w:rPr>
              <w:t xml:space="preserve"> </w:t>
            </w:r>
            <w:r>
              <w:rPr>
                <w:b/>
                <w:sz w:val="20"/>
              </w:rPr>
              <w:t>Bilgileri</w:t>
            </w:r>
          </w:p>
        </w:tc>
        <w:tc>
          <w:tcPr>
            <w:tcW w:w="5001" w:type="dxa"/>
            <w:gridSpan w:val="2"/>
            <w:shd w:val="clear" w:color="auto" w:fill="00B0F0"/>
          </w:tcPr>
          <w:p w:rsidR="00D4691A" w:rsidRDefault="00D4691A">
            <w:pPr>
              <w:pStyle w:val="TableParagraph"/>
              <w:spacing w:before="3"/>
              <w:rPr>
                <w:b/>
              </w:rPr>
            </w:pPr>
          </w:p>
          <w:p w:rsidR="00D4691A" w:rsidRDefault="009F2C37">
            <w:pPr>
              <w:pStyle w:val="TableParagraph"/>
              <w:ind w:left="1068"/>
              <w:rPr>
                <w:b/>
                <w:sz w:val="20"/>
              </w:rPr>
            </w:pPr>
            <w:r>
              <w:rPr>
                <w:b/>
                <w:sz w:val="20"/>
              </w:rPr>
              <w:t>Stratejik</w:t>
            </w:r>
            <w:r w:rsidR="003A3C21">
              <w:rPr>
                <w:b/>
                <w:sz w:val="20"/>
              </w:rPr>
              <w:t xml:space="preserve"> </w:t>
            </w:r>
            <w:r>
              <w:rPr>
                <w:b/>
                <w:sz w:val="20"/>
              </w:rPr>
              <w:t>Plan</w:t>
            </w:r>
            <w:r w:rsidR="003A3C21">
              <w:rPr>
                <w:b/>
                <w:sz w:val="20"/>
              </w:rPr>
              <w:t xml:space="preserve"> </w:t>
            </w:r>
            <w:r>
              <w:rPr>
                <w:b/>
                <w:sz w:val="20"/>
              </w:rPr>
              <w:t>Ekibi</w:t>
            </w:r>
            <w:r w:rsidR="003A3C21">
              <w:rPr>
                <w:b/>
                <w:sz w:val="20"/>
              </w:rPr>
              <w:t xml:space="preserve"> </w:t>
            </w:r>
            <w:r>
              <w:rPr>
                <w:b/>
                <w:sz w:val="20"/>
              </w:rPr>
              <w:t>Bilgileri</w:t>
            </w:r>
          </w:p>
        </w:tc>
      </w:tr>
      <w:tr w:rsidR="00D4691A" w:rsidTr="007975AA">
        <w:trPr>
          <w:trHeight w:val="587"/>
        </w:trPr>
        <w:tc>
          <w:tcPr>
            <w:tcW w:w="2928" w:type="dxa"/>
          </w:tcPr>
          <w:p w:rsidR="00D4691A" w:rsidRDefault="00D4691A">
            <w:pPr>
              <w:pStyle w:val="TableParagraph"/>
              <w:rPr>
                <w:b/>
                <w:sz w:val="20"/>
              </w:rPr>
            </w:pPr>
          </w:p>
          <w:p w:rsidR="00D4691A" w:rsidRDefault="009F2C37">
            <w:pPr>
              <w:pStyle w:val="TableParagraph"/>
              <w:ind w:left="979"/>
              <w:rPr>
                <w:b/>
                <w:sz w:val="20"/>
              </w:rPr>
            </w:pPr>
            <w:r>
              <w:rPr>
                <w:b/>
                <w:sz w:val="20"/>
              </w:rPr>
              <w:t>AdıSoyadı</w:t>
            </w:r>
          </w:p>
        </w:tc>
        <w:tc>
          <w:tcPr>
            <w:tcW w:w="1598" w:type="dxa"/>
          </w:tcPr>
          <w:p w:rsidR="00D4691A" w:rsidRDefault="00D4691A">
            <w:pPr>
              <w:pStyle w:val="TableParagraph"/>
              <w:rPr>
                <w:b/>
                <w:sz w:val="20"/>
              </w:rPr>
            </w:pPr>
          </w:p>
          <w:p w:rsidR="00D4691A" w:rsidRDefault="009F2C37">
            <w:pPr>
              <w:pStyle w:val="TableParagraph"/>
              <w:ind w:left="472"/>
              <w:rPr>
                <w:b/>
                <w:sz w:val="20"/>
              </w:rPr>
            </w:pPr>
            <w:r>
              <w:rPr>
                <w:b/>
                <w:sz w:val="20"/>
              </w:rPr>
              <w:t>Ünvanı</w:t>
            </w:r>
          </w:p>
        </w:tc>
        <w:tc>
          <w:tcPr>
            <w:tcW w:w="2985" w:type="dxa"/>
          </w:tcPr>
          <w:p w:rsidR="00D4691A" w:rsidRDefault="00D4691A">
            <w:pPr>
              <w:pStyle w:val="TableParagraph"/>
              <w:rPr>
                <w:b/>
                <w:sz w:val="20"/>
              </w:rPr>
            </w:pPr>
          </w:p>
          <w:p w:rsidR="00D4691A" w:rsidRDefault="009F2C37">
            <w:pPr>
              <w:pStyle w:val="TableParagraph"/>
              <w:ind w:left="989" w:right="980"/>
              <w:jc w:val="center"/>
              <w:rPr>
                <w:b/>
                <w:sz w:val="20"/>
              </w:rPr>
            </w:pPr>
            <w:r>
              <w:rPr>
                <w:b/>
                <w:sz w:val="20"/>
              </w:rPr>
              <w:t>AdıSoyadı</w:t>
            </w:r>
          </w:p>
        </w:tc>
        <w:tc>
          <w:tcPr>
            <w:tcW w:w="2016" w:type="dxa"/>
          </w:tcPr>
          <w:p w:rsidR="00D4691A" w:rsidRDefault="00D4691A">
            <w:pPr>
              <w:pStyle w:val="TableParagraph"/>
              <w:rPr>
                <w:b/>
                <w:sz w:val="20"/>
              </w:rPr>
            </w:pPr>
          </w:p>
          <w:p w:rsidR="00D4691A" w:rsidRDefault="009F2C37">
            <w:pPr>
              <w:pStyle w:val="TableParagraph"/>
              <w:ind w:left="528"/>
              <w:rPr>
                <w:b/>
                <w:sz w:val="20"/>
              </w:rPr>
            </w:pPr>
            <w:r>
              <w:rPr>
                <w:b/>
                <w:sz w:val="20"/>
              </w:rPr>
              <w:t>Ünvanı</w:t>
            </w:r>
          </w:p>
        </w:tc>
      </w:tr>
      <w:tr w:rsidR="007975AA" w:rsidTr="007975AA">
        <w:trPr>
          <w:trHeight w:val="290"/>
        </w:trPr>
        <w:tc>
          <w:tcPr>
            <w:tcW w:w="2928" w:type="dxa"/>
          </w:tcPr>
          <w:p w:rsidR="007975AA" w:rsidRDefault="00142700" w:rsidP="003A3C21">
            <w:pPr>
              <w:pStyle w:val="TableParagraph"/>
              <w:jc w:val="center"/>
              <w:rPr>
                <w:rFonts w:ascii="Times New Roman"/>
                <w:sz w:val="20"/>
              </w:rPr>
            </w:pPr>
            <w:r>
              <w:rPr>
                <w:rFonts w:ascii="Times New Roman"/>
                <w:sz w:val="20"/>
              </w:rPr>
              <w:t>B</w:t>
            </w:r>
            <w:r>
              <w:rPr>
                <w:rFonts w:ascii="Times New Roman"/>
                <w:sz w:val="20"/>
              </w:rPr>
              <w:t>ü</w:t>
            </w:r>
            <w:r>
              <w:rPr>
                <w:rFonts w:ascii="Times New Roman"/>
                <w:sz w:val="20"/>
              </w:rPr>
              <w:t>lent KURT</w:t>
            </w:r>
          </w:p>
        </w:tc>
        <w:tc>
          <w:tcPr>
            <w:tcW w:w="1598" w:type="dxa"/>
          </w:tcPr>
          <w:p w:rsidR="007975AA" w:rsidRDefault="007975AA" w:rsidP="003A3C21">
            <w:pPr>
              <w:pStyle w:val="TableParagraph"/>
              <w:jc w:val="cente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7975AA" w:rsidRDefault="00142700" w:rsidP="005E13D2">
            <w:pPr>
              <w:pStyle w:val="TableParagraph"/>
              <w:jc w:val="center"/>
              <w:rPr>
                <w:rFonts w:ascii="Times New Roman"/>
                <w:sz w:val="20"/>
              </w:rPr>
            </w:pPr>
            <w:r>
              <w:rPr>
                <w:rFonts w:ascii="Times New Roman"/>
                <w:sz w:val="20"/>
              </w:rPr>
              <w:t xml:space="preserve">Memet </w:t>
            </w:r>
            <w:r>
              <w:rPr>
                <w:rFonts w:ascii="Times New Roman"/>
                <w:sz w:val="20"/>
              </w:rPr>
              <w:t>Ç</w:t>
            </w:r>
            <w:r>
              <w:rPr>
                <w:rFonts w:ascii="Times New Roman"/>
                <w:sz w:val="20"/>
              </w:rPr>
              <w:t>EK</w:t>
            </w:r>
            <w:r>
              <w:rPr>
                <w:rFonts w:ascii="Times New Roman"/>
                <w:sz w:val="20"/>
              </w:rPr>
              <w:t>İÇ</w:t>
            </w:r>
          </w:p>
        </w:tc>
        <w:tc>
          <w:tcPr>
            <w:tcW w:w="2016" w:type="dxa"/>
          </w:tcPr>
          <w:p w:rsidR="007975AA" w:rsidRDefault="007975AA" w:rsidP="005E13D2">
            <w:pPr>
              <w:pStyle w:val="TableParagraph"/>
              <w:jc w:val="cente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YARDIMCISI</w:t>
            </w:r>
          </w:p>
        </w:tc>
      </w:tr>
      <w:tr w:rsidR="00D4691A" w:rsidTr="007975AA">
        <w:trPr>
          <w:trHeight w:val="292"/>
        </w:trPr>
        <w:tc>
          <w:tcPr>
            <w:tcW w:w="2928" w:type="dxa"/>
          </w:tcPr>
          <w:p w:rsidR="00D4691A" w:rsidRDefault="003A3C21" w:rsidP="003A3C21">
            <w:pPr>
              <w:pStyle w:val="TableParagraph"/>
              <w:jc w:val="center"/>
              <w:rPr>
                <w:rFonts w:ascii="Times New Roman"/>
                <w:sz w:val="20"/>
              </w:rPr>
            </w:pPr>
            <w:r>
              <w:rPr>
                <w:rFonts w:ascii="Times New Roman"/>
                <w:sz w:val="20"/>
              </w:rPr>
              <w:t>İ</w:t>
            </w:r>
            <w:r>
              <w:rPr>
                <w:rFonts w:ascii="Times New Roman"/>
                <w:sz w:val="20"/>
              </w:rPr>
              <w:t>SMA</w:t>
            </w:r>
            <w:r>
              <w:rPr>
                <w:rFonts w:ascii="Times New Roman"/>
                <w:sz w:val="20"/>
              </w:rPr>
              <w:t>İ</w:t>
            </w:r>
            <w:r>
              <w:rPr>
                <w:rFonts w:ascii="Times New Roman"/>
                <w:sz w:val="20"/>
              </w:rPr>
              <w:t>L G</w:t>
            </w:r>
            <w:r>
              <w:rPr>
                <w:rFonts w:ascii="Times New Roman"/>
                <w:sz w:val="20"/>
              </w:rPr>
              <w:t>Ö</w:t>
            </w:r>
            <w:r>
              <w:rPr>
                <w:rFonts w:ascii="Times New Roman"/>
                <w:sz w:val="20"/>
              </w:rPr>
              <w:t>K</w:t>
            </w:r>
          </w:p>
        </w:tc>
        <w:tc>
          <w:tcPr>
            <w:tcW w:w="1598" w:type="dxa"/>
          </w:tcPr>
          <w:p w:rsidR="00D4691A" w:rsidRDefault="003A3C21" w:rsidP="003A3C21">
            <w:pPr>
              <w:pStyle w:val="TableParagraph"/>
              <w:jc w:val="cente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YARDIMCISI</w:t>
            </w:r>
          </w:p>
        </w:tc>
        <w:tc>
          <w:tcPr>
            <w:tcW w:w="2985" w:type="dxa"/>
          </w:tcPr>
          <w:p w:rsidR="00D4691A" w:rsidRDefault="007975AA" w:rsidP="003A3C21">
            <w:pPr>
              <w:pStyle w:val="TableParagraph"/>
              <w:jc w:val="center"/>
              <w:rPr>
                <w:rFonts w:ascii="Times New Roman"/>
                <w:sz w:val="20"/>
              </w:rPr>
            </w:pPr>
            <w:r>
              <w:rPr>
                <w:rFonts w:ascii="Times New Roman"/>
                <w:sz w:val="20"/>
              </w:rPr>
              <w:t xml:space="preserve">MUSTAFA </w:t>
            </w:r>
            <w:r>
              <w:rPr>
                <w:rFonts w:ascii="Times New Roman"/>
                <w:sz w:val="20"/>
              </w:rPr>
              <w:t>Ş</w:t>
            </w:r>
            <w:r>
              <w:rPr>
                <w:rFonts w:ascii="Times New Roman"/>
                <w:sz w:val="20"/>
              </w:rPr>
              <w:t>AH</w:t>
            </w:r>
            <w:r>
              <w:rPr>
                <w:rFonts w:ascii="Times New Roman"/>
                <w:sz w:val="20"/>
              </w:rPr>
              <w:t>İ</w:t>
            </w:r>
            <w:r>
              <w:rPr>
                <w:rFonts w:ascii="Times New Roman"/>
                <w:sz w:val="20"/>
              </w:rPr>
              <w:t>N</w:t>
            </w:r>
          </w:p>
        </w:tc>
        <w:tc>
          <w:tcPr>
            <w:tcW w:w="2016" w:type="dxa"/>
          </w:tcPr>
          <w:p w:rsidR="00D4691A" w:rsidRDefault="007975AA" w:rsidP="003A3C21">
            <w:pPr>
              <w:pStyle w:val="TableParagraph"/>
              <w:jc w:val="center"/>
              <w:rPr>
                <w:rFonts w:ascii="Times New Roman"/>
                <w:sz w:val="20"/>
              </w:rPr>
            </w:pPr>
            <w:r>
              <w:rPr>
                <w:rFonts w:ascii="Times New Roman"/>
                <w:sz w:val="20"/>
              </w:rPr>
              <w:t>ÖĞ</w:t>
            </w:r>
            <w:r>
              <w:rPr>
                <w:rFonts w:ascii="Times New Roman"/>
                <w:sz w:val="20"/>
              </w:rPr>
              <w:t>RETMEN</w:t>
            </w:r>
          </w:p>
        </w:tc>
      </w:tr>
      <w:tr w:rsidR="00D4691A" w:rsidTr="007975AA">
        <w:trPr>
          <w:trHeight w:val="292"/>
        </w:trPr>
        <w:tc>
          <w:tcPr>
            <w:tcW w:w="2928" w:type="dxa"/>
          </w:tcPr>
          <w:p w:rsidR="00D4691A" w:rsidRDefault="003A3C21" w:rsidP="003A3C21">
            <w:pPr>
              <w:pStyle w:val="TableParagraph"/>
              <w:jc w:val="center"/>
              <w:rPr>
                <w:rFonts w:ascii="Times New Roman"/>
                <w:sz w:val="20"/>
              </w:rPr>
            </w:pPr>
            <w:r>
              <w:rPr>
                <w:rFonts w:ascii="Times New Roman"/>
                <w:sz w:val="20"/>
              </w:rPr>
              <w:t>İ</w:t>
            </w:r>
            <w:r>
              <w:rPr>
                <w:rFonts w:ascii="Times New Roman"/>
                <w:sz w:val="20"/>
              </w:rPr>
              <w:t>SMA</w:t>
            </w:r>
            <w:r>
              <w:rPr>
                <w:rFonts w:ascii="Times New Roman"/>
                <w:sz w:val="20"/>
              </w:rPr>
              <w:t>İ</w:t>
            </w:r>
            <w:r>
              <w:rPr>
                <w:rFonts w:ascii="Times New Roman"/>
                <w:sz w:val="20"/>
              </w:rPr>
              <w:t>L BAYAZIT</w:t>
            </w:r>
          </w:p>
        </w:tc>
        <w:tc>
          <w:tcPr>
            <w:tcW w:w="1598" w:type="dxa"/>
          </w:tcPr>
          <w:p w:rsidR="00D4691A" w:rsidRDefault="003A3C21" w:rsidP="003A3C21">
            <w:pPr>
              <w:pStyle w:val="TableParagraph"/>
              <w:jc w:val="center"/>
              <w:rPr>
                <w:rFonts w:ascii="Times New Roman"/>
                <w:sz w:val="20"/>
              </w:rPr>
            </w:pPr>
            <w:r>
              <w:rPr>
                <w:rFonts w:ascii="Times New Roman"/>
                <w:sz w:val="20"/>
              </w:rPr>
              <w:t>ÖĞ</w:t>
            </w:r>
            <w:r>
              <w:rPr>
                <w:rFonts w:ascii="Times New Roman"/>
                <w:sz w:val="20"/>
              </w:rPr>
              <w:t>RETMEN</w:t>
            </w:r>
          </w:p>
        </w:tc>
        <w:tc>
          <w:tcPr>
            <w:tcW w:w="2985" w:type="dxa"/>
          </w:tcPr>
          <w:p w:rsidR="00D4691A" w:rsidRDefault="007975AA" w:rsidP="003A3C21">
            <w:pPr>
              <w:pStyle w:val="TableParagraph"/>
              <w:jc w:val="center"/>
              <w:rPr>
                <w:rFonts w:ascii="Times New Roman"/>
                <w:sz w:val="20"/>
              </w:rPr>
            </w:pPr>
            <w:r>
              <w:rPr>
                <w:rFonts w:ascii="Times New Roman"/>
                <w:sz w:val="20"/>
              </w:rPr>
              <w:t xml:space="preserve">ADEM </w:t>
            </w:r>
            <w:r>
              <w:rPr>
                <w:rFonts w:ascii="Times New Roman"/>
                <w:sz w:val="20"/>
              </w:rPr>
              <w:t>Ç</w:t>
            </w:r>
            <w:r>
              <w:rPr>
                <w:rFonts w:ascii="Times New Roman"/>
                <w:sz w:val="20"/>
              </w:rPr>
              <w:t>AVU</w:t>
            </w:r>
            <w:r>
              <w:rPr>
                <w:rFonts w:ascii="Times New Roman"/>
                <w:sz w:val="20"/>
              </w:rPr>
              <w:t>Ş</w:t>
            </w:r>
            <w:r>
              <w:rPr>
                <w:rFonts w:ascii="Times New Roman"/>
                <w:sz w:val="20"/>
              </w:rPr>
              <w:t>O</w:t>
            </w:r>
            <w:r>
              <w:rPr>
                <w:rFonts w:ascii="Times New Roman"/>
                <w:sz w:val="20"/>
              </w:rPr>
              <w:t>Ğ</w:t>
            </w:r>
            <w:r>
              <w:rPr>
                <w:rFonts w:ascii="Times New Roman"/>
                <w:sz w:val="20"/>
              </w:rPr>
              <w:t>LU</w:t>
            </w:r>
          </w:p>
        </w:tc>
        <w:tc>
          <w:tcPr>
            <w:tcW w:w="2016" w:type="dxa"/>
          </w:tcPr>
          <w:p w:rsidR="00D4691A" w:rsidRDefault="007975AA" w:rsidP="003A3C21">
            <w:pPr>
              <w:pStyle w:val="TableParagraph"/>
              <w:jc w:val="center"/>
              <w:rPr>
                <w:rFonts w:ascii="Times New Roman"/>
                <w:sz w:val="20"/>
              </w:rPr>
            </w:pPr>
            <w:r>
              <w:rPr>
                <w:rFonts w:ascii="Times New Roman"/>
                <w:sz w:val="20"/>
              </w:rPr>
              <w:t>ÖĞ</w:t>
            </w:r>
            <w:r>
              <w:rPr>
                <w:rFonts w:ascii="Times New Roman"/>
                <w:sz w:val="20"/>
              </w:rPr>
              <w:t>RETMEN</w:t>
            </w:r>
          </w:p>
        </w:tc>
      </w:tr>
      <w:tr w:rsidR="00D4691A" w:rsidTr="007975AA">
        <w:trPr>
          <w:trHeight w:val="311"/>
        </w:trPr>
        <w:tc>
          <w:tcPr>
            <w:tcW w:w="2928" w:type="dxa"/>
          </w:tcPr>
          <w:p w:rsidR="00D4691A" w:rsidRDefault="00A96B2E" w:rsidP="003A3C21">
            <w:pPr>
              <w:pStyle w:val="TableParagraph"/>
              <w:jc w:val="center"/>
              <w:rPr>
                <w:rFonts w:ascii="Times New Roman"/>
              </w:rPr>
            </w:pPr>
            <w:r>
              <w:rPr>
                <w:rFonts w:ascii="Times New Roman"/>
              </w:rPr>
              <w:t>CEZM</w:t>
            </w:r>
            <w:r>
              <w:rPr>
                <w:rFonts w:ascii="Times New Roman"/>
              </w:rPr>
              <w:t>İ</w:t>
            </w:r>
            <w:r w:rsidR="007975AA">
              <w:rPr>
                <w:rFonts w:ascii="Times New Roman"/>
              </w:rPr>
              <w:t xml:space="preserve"> KOCALAR</w:t>
            </w:r>
          </w:p>
        </w:tc>
        <w:tc>
          <w:tcPr>
            <w:tcW w:w="1598" w:type="dxa"/>
          </w:tcPr>
          <w:p w:rsidR="00D4691A" w:rsidRDefault="007975AA" w:rsidP="003A3C21">
            <w:pPr>
              <w:pStyle w:val="TableParagraph"/>
              <w:jc w:val="center"/>
              <w:rPr>
                <w:rFonts w:ascii="Times New Roman"/>
              </w:rPr>
            </w:pPr>
            <w:r>
              <w:rPr>
                <w:rFonts w:ascii="Times New Roman"/>
              </w:rPr>
              <w:t>OKUL-A</w:t>
            </w:r>
            <w:r>
              <w:rPr>
                <w:rFonts w:ascii="Times New Roman"/>
              </w:rPr>
              <w:t>İ</w:t>
            </w:r>
            <w:r>
              <w:rPr>
                <w:rFonts w:ascii="Times New Roman"/>
              </w:rPr>
              <w:t>LE B</w:t>
            </w:r>
            <w:r>
              <w:rPr>
                <w:rFonts w:ascii="Times New Roman"/>
              </w:rPr>
              <w:t>İ</w:t>
            </w:r>
            <w:r>
              <w:rPr>
                <w:rFonts w:ascii="Times New Roman"/>
              </w:rPr>
              <w:t>RL</w:t>
            </w:r>
            <w:r>
              <w:rPr>
                <w:rFonts w:ascii="Times New Roman"/>
              </w:rPr>
              <w:t>İĞİ</w:t>
            </w:r>
            <w:r>
              <w:rPr>
                <w:rFonts w:ascii="Times New Roman"/>
              </w:rPr>
              <w:t xml:space="preserve"> BA</w:t>
            </w:r>
            <w:r>
              <w:rPr>
                <w:rFonts w:ascii="Times New Roman"/>
              </w:rPr>
              <w:t>Ş</w:t>
            </w:r>
            <w:r>
              <w:rPr>
                <w:rFonts w:ascii="Times New Roman"/>
              </w:rPr>
              <w:t>KANI</w:t>
            </w:r>
          </w:p>
        </w:tc>
        <w:tc>
          <w:tcPr>
            <w:tcW w:w="2985" w:type="dxa"/>
          </w:tcPr>
          <w:p w:rsidR="00D4691A" w:rsidRDefault="007975AA" w:rsidP="003A3C21">
            <w:pPr>
              <w:pStyle w:val="TableParagraph"/>
              <w:jc w:val="center"/>
              <w:rPr>
                <w:rFonts w:ascii="Times New Roman"/>
              </w:rPr>
            </w:pPr>
            <w:r>
              <w:rPr>
                <w:rFonts w:ascii="Times New Roman"/>
                <w:sz w:val="20"/>
              </w:rPr>
              <w:t>SEV</w:t>
            </w:r>
            <w:r>
              <w:rPr>
                <w:rFonts w:ascii="Times New Roman"/>
                <w:sz w:val="20"/>
              </w:rPr>
              <w:t>İ</w:t>
            </w:r>
            <w:r>
              <w:rPr>
                <w:rFonts w:ascii="Times New Roman"/>
                <w:sz w:val="20"/>
              </w:rPr>
              <w:t xml:space="preserve">M </w:t>
            </w:r>
            <w:r>
              <w:rPr>
                <w:rFonts w:ascii="Times New Roman"/>
                <w:sz w:val="20"/>
              </w:rPr>
              <w:t>Ç</w:t>
            </w:r>
            <w:r>
              <w:rPr>
                <w:rFonts w:ascii="Times New Roman"/>
                <w:sz w:val="20"/>
              </w:rPr>
              <w:t>OLAK</w:t>
            </w:r>
          </w:p>
        </w:tc>
        <w:tc>
          <w:tcPr>
            <w:tcW w:w="2016" w:type="dxa"/>
          </w:tcPr>
          <w:p w:rsidR="00D4691A" w:rsidRDefault="007975AA" w:rsidP="003A3C21">
            <w:pPr>
              <w:pStyle w:val="TableParagraph"/>
              <w:jc w:val="center"/>
              <w:rPr>
                <w:rFonts w:ascii="Times New Roman"/>
              </w:rPr>
            </w:pPr>
            <w:r>
              <w:rPr>
                <w:rFonts w:ascii="Times New Roman"/>
              </w:rPr>
              <w:t>G</w:t>
            </w:r>
            <w:r>
              <w:rPr>
                <w:rFonts w:ascii="Times New Roman"/>
              </w:rPr>
              <w:t>Ö</w:t>
            </w:r>
            <w:r>
              <w:rPr>
                <w:rFonts w:ascii="Times New Roman"/>
              </w:rPr>
              <w:t>N</w:t>
            </w:r>
            <w:r>
              <w:rPr>
                <w:rFonts w:ascii="Times New Roman"/>
              </w:rPr>
              <w:t>Ü</w:t>
            </w:r>
            <w:r>
              <w:rPr>
                <w:rFonts w:ascii="Times New Roman"/>
              </w:rPr>
              <w:t>LL</w:t>
            </w:r>
            <w:r>
              <w:rPr>
                <w:rFonts w:ascii="Times New Roman"/>
              </w:rPr>
              <w:t>Ü</w:t>
            </w:r>
            <w:r>
              <w:rPr>
                <w:rFonts w:ascii="Times New Roman"/>
              </w:rPr>
              <w:t xml:space="preserve"> VEL</w:t>
            </w:r>
            <w:r>
              <w:rPr>
                <w:rFonts w:ascii="Times New Roman"/>
              </w:rPr>
              <w:t>İ</w:t>
            </w:r>
          </w:p>
        </w:tc>
      </w:tr>
      <w:tr w:rsidR="00D4691A" w:rsidTr="007975AA">
        <w:trPr>
          <w:trHeight w:val="292"/>
        </w:trPr>
        <w:tc>
          <w:tcPr>
            <w:tcW w:w="2928" w:type="dxa"/>
          </w:tcPr>
          <w:p w:rsidR="00D4691A" w:rsidRDefault="007975AA" w:rsidP="003A3C21">
            <w:pPr>
              <w:pStyle w:val="TableParagraph"/>
              <w:jc w:val="center"/>
              <w:rPr>
                <w:rFonts w:ascii="Times New Roman"/>
                <w:sz w:val="20"/>
              </w:rPr>
            </w:pPr>
            <w:r>
              <w:rPr>
                <w:rFonts w:ascii="Times New Roman"/>
              </w:rPr>
              <w:t>NEVR</w:t>
            </w:r>
            <w:r>
              <w:rPr>
                <w:rFonts w:ascii="Times New Roman"/>
              </w:rPr>
              <w:t>İ</w:t>
            </w:r>
            <w:r>
              <w:rPr>
                <w:rFonts w:ascii="Times New Roman"/>
              </w:rPr>
              <w:t>YE KARAC</w:t>
            </w:r>
            <w:r>
              <w:rPr>
                <w:rFonts w:ascii="Times New Roman"/>
              </w:rPr>
              <w:t>İ</w:t>
            </w:r>
            <w:r>
              <w:rPr>
                <w:rFonts w:ascii="Times New Roman"/>
              </w:rPr>
              <w:t>NL</w:t>
            </w:r>
            <w:r>
              <w:rPr>
                <w:rFonts w:ascii="Times New Roman"/>
              </w:rPr>
              <w:t>İ</w:t>
            </w:r>
          </w:p>
        </w:tc>
        <w:tc>
          <w:tcPr>
            <w:tcW w:w="1598" w:type="dxa"/>
          </w:tcPr>
          <w:p w:rsidR="00D4691A" w:rsidRDefault="007975AA" w:rsidP="003A3C21">
            <w:pPr>
              <w:pStyle w:val="TableParagraph"/>
              <w:jc w:val="center"/>
              <w:rPr>
                <w:rFonts w:ascii="Times New Roman"/>
                <w:sz w:val="20"/>
              </w:rPr>
            </w:pPr>
            <w:r>
              <w:rPr>
                <w:rFonts w:ascii="Times New Roman"/>
                <w:sz w:val="20"/>
              </w:rPr>
              <w:t>Y</w:t>
            </w:r>
            <w:r>
              <w:rPr>
                <w:rFonts w:ascii="Times New Roman"/>
                <w:sz w:val="20"/>
              </w:rPr>
              <w:t>Ö</w:t>
            </w:r>
            <w:r>
              <w:rPr>
                <w:rFonts w:ascii="Times New Roman"/>
                <w:sz w:val="20"/>
              </w:rPr>
              <w:t>NET</w:t>
            </w:r>
            <w:r>
              <w:rPr>
                <w:rFonts w:ascii="Times New Roman"/>
                <w:sz w:val="20"/>
              </w:rPr>
              <w:t>İ</w:t>
            </w:r>
            <w:r>
              <w:rPr>
                <w:rFonts w:ascii="Times New Roman"/>
                <w:sz w:val="20"/>
              </w:rPr>
              <w:t xml:space="preserve">M KURULU </w:t>
            </w:r>
            <w:r>
              <w:rPr>
                <w:rFonts w:ascii="Times New Roman"/>
                <w:sz w:val="20"/>
              </w:rPr>
              <w:t>Ü</w:t>
            </w:r>
            <w:r>
              <w:rPr>
                <w:rFonts w:ascii="Times New Roman"/>
                <w:sz w:val="20"/>
              </w:rPr>
              <w:t>YES</w:t>
            </w:r>
            <w:r>
              <w:rPr>
                <w:rFonts w:ascii="Times New Roman"/>
                <w:sz w:val="20"/>
              </w:rPr>
              <w:t>İ</w:t>
            </w:r>
          </w:p>
        </w:tc>
        <w:tc>
          <w:tcPr>
            <w:tcW w:w="2985" w:type="dxa"/>
          </w:tcPr>
          <w:p w:rsidR="00D4691A" w:rsidRDefault="00D4691A" w:rsidP="003A3C21">
            <w:pPr>
              <w:pStyle w:val="TableParagraph"/>
              <w:jc w:val="center"/>
              <w:rPr>
                <w:rFonts w:ascii="Times New Roman"/>
                <w:sz w:val="20"/>
              </w:rPr>
            </w:pPr>
          </w:p>
        </w:tc>
        <w:tc>
          <w:tcPr>
            <w:tcW w:w="2016" w:type="dxa"/>
          </w:tcPr>
          <w:p w:rsidR="00D4691A" w:rsidRDefault="00D4691A" w:rsidP="003A3C21">
            <w:pPr>
              <w:pStyle w:val="TableParagraph"/>
              <w:jc w:val="center"/>
              <w:rPr>
                <w:rFonts w:ascii="Times New Roman"/>
                <w:sz w:val="20"/>
              </w:rPr>
            </w:pPr>
          </w:p>
        </w:tc>
      </w:tr>
      <w:tr w:rsidR="00D4691A" w:rsidTr="007975AA">
        <w:trPr>
          <w:trHeight w:val="292"/>
        </w:trPr>
        <w:tc>
          <w:tcPr>
            <w:tcW w:w="2928" w:type="dxa"/>
          </w:tcPr>
          <w:p w:rsidR="00D4691A" w:rsidRDefault="00D4691A" w:rsidP="003A3C21">
            <w:pPr>
              <w:pStyle w:val="TableParagraph"/>
              <w:jc w:val="center"/>
              <w:rPr>
                <w:rFonts w:ascii="Times New Roman"/>
                <w:sz w:val="20"/>
              </w:rPr>
            </w:pPr>
          </w:p>
        </w:tc>
        <w:tc>
          <w:tcPr>
            <w:tcW w:w="1598" w:type="dxa"/>
          </w:tcPr>
          <w:p w:rsidR="00D4691A" w:rsidRDefault="00D4691A" w:rsidP="003A3C21">
            <w:pPr>
              <w:pStyle w:val="TableParagraph"/>
              <w:jc w:val="center"/>
              <w:rPr>
                <w:rFonts w:ascii="Times New Roman"/>
                <w:sz w:val="20"/>
              </w:rPr>
            </w:pPr>
          </w:p>
        </w:tc>
        <w:tc>
          <w:tcPr>
            <w:tcW w:w="2985" w:type="dxa"/>
          </w:tcPr>
          <w:p w:rsidR="00D4691A" w:rsidRDefault="00D4691A" w:rsidP="003A3C21">
            <w:pPr>
              <w:pStyle w:val="TableParagraph"/>
              <w:jc w:val="center"/>
              <w:rPr>
                <w:rFonts w:ascii="Times New Roman"/>
                <w:sz w:val="20"/>
              </w:rPr>
            </w:pPr>
          </w:p>
        </w:tc>
        <w:tc>
          <w:tcPr>
            <w:tcW w:w="2016" w:type="dxa"/>
          </w:tcPr>
          <w:p w:rsidR="00D4691A" w:rsidRDefault="00D4691A" w:rsidP="003A3C21">
            <w:pPr>
              <w:pStyle w:val="TableParagraph"/>
              <w:jc w:val="center"/>
              <w:rPr>
                <w:rFonts w:ascii="Times New Roman"/>
                <w:sz w:val="20"/>
              </w:rPr>
            </w:pPr>
          </w:p>
        </w:tc>
      </w:tr>
    </w:tbl>
    <w:p w:rsidR="00D4691A" w:rsidRDefault="00D4691A">
      <w:pPr>
        <w:pStyle w:val="GvdeMetni"/>
        <w:rPr>
          <w:b/>
          <w:sz w:val="22"/>
        </w:rPr>
      </w:pPr>
    </w:p>
    <w:p w:rsidR="00D4691A" w:rsidRDefault="00D4691A">
      <w:pPr>
        <w:pStyle w:val="GvdeMetni"/>
        <w:spacing w:before="8"/>
        <w:rPr>
          <w:b/>
          <w:sz w:val="17"/>
        </w:rPr>
      </w:pPr>
    </w:p>
    <w:p w:rsidR="00D4691A" w:rsidRDefault="009F2C37">
      <w:pPr>
        <w:pStyle w:val="Balk3"/>
        <w:numPr>
          <w:ilvl w:val="1"/>
          <w:numId w:val="16"/>
        </w:numPr>
        <w:tabs>
          <w:tab w:val="left" w:pos="1679"/>
        </w:tabs>
        <w:spacing w:before="0"/>
        <w:ind w:hanging="721"/>
      </w:pPr>
      <w:r>
        <w:t>PlanlamaSüreci:</w:t>
      </w:r>
    </w:p>
    <w:p w:rsidR="00D4691A" w:rsidRDefault="00D4691A">
      <w:pPr>
        <w:pStyle w:val="GvdeMetni"/>
        <w:rPr>
          <w:b/>
          <w:sz w:val="32"/>
        </w:rPr>
      </w:pPr>
    </w:p>
    <w:p w:rsidR="00D4691A" w:rsidRDefault="009F2C37">
      <w:pPr>
        <w:spacing w:line="360" w:lineRule="auto"/>
        <w:ind w:left="958" w:right="1013"/>
        <w:jc w:val="both"/>
        <w:rPr>
          <w:i/>
          <w:sz w:val="24"/>
        </w:rPr>
      </w:pPr>
      <w:r>
        <w:rPr>
          <w:i/>
          <w:sz w:val="24"/>
        </w:rPr>
        <w:t>2024-2028 dönemi stratejik plan hazırlanma süreci Strateji Geliştirme Kurulu ve Stratejik</w:t>
      </w:r>
      <w:r w:rsidR="00837E5A">
        <w:rPr>
          <w:i/>
          <w:sz w:val="24"/>
        </w:rPr>
        <w:t xml:space="preserve"> </w:t>
      </w:r>
      <w:r>
        <w:rPr>
          <w:i/>
          <w:sz w:val="24"/>
        </w:rPr>
        <w:t>Plan Ekibi’nin oluşturulması ile başlamıştır. Ekip tarafından oluşturulan çalışma takvimi</w:t>
      </w:r>
      <w:r w:rsidR="00DB49B0">
        <w:rPr>
          <w:i/>
          <w:sz w:val="24"/>
        </w:rPr>
        <w:t xml:space="preserve"> </w:t>
      </w:r>
      <w:r>
        <w:rPr>
          <w:i/>
          <w:sz w:val="24"/>
        </w:rPr>
        <w:t>kapsamında ilk aşamada durum analizi çalışmaları yapılmış ve durum analizi aşamasında,</w:t>
      </w:r>
      <w:r w:rsidR="00806F69">
        <w:rPr>
          <w:i/>
          <w:sz w:val="24"/>
        </w:rPr>
        <w:t xml:space="preserve"> </w:t>
      </w:r>
      <w:r>
        <w:rPr>
          <w:i/>
          <w:sz w:val="24"/>
        </w:rPr>
        <w:t>paydaşlarımızın plan sürecine aktif katılımını sağlamak üzere paydaş anketi, toplantı ve</w:t>
      </w:r>
      <w:r w:rsidR="00806F69">
        <w:rPr>
          <w:i/>
          <w:sz w:val="24"/>
        </w:rPr>
        <w:t xml:space="preserve"> </w:t>
      </w:r>
      <w:r>
        <w:rPr>
          <w:i/>
          <w:sz w:val="24"/>
        </w:rPr>
        <w:t>görüşmeler yapılmıştır. Durum analizinin ardından geleceğe yönelim bölümüne geçilerek</w:t>
      </w:r>
      <w:r w:rsidR="00DB49B0">
        <w:rPr>
          <w:i/>
          <w:sz w:val="24"/>
        </w:rPr>
        <w:t xml:space="preserve"> </w:t>
      </w:r>
      <w:r>
        <w:rPr>
          <w:i/>
          <w:sz w:val="24"/>
        </w:rPr>
        <w:t>okulumuzun/kurumumuzun</w:t>
      </w:r>
      <w:r w:rsidR="00DB49B0">
        <w:rPr>
          <w:i/>
          <w:sz w:val="24"/>
        </w:rPr>
        <w:t xml:space="preserve"> </w:t>
      </w:r>
      <w:r>
        <w:rPr>
          <w:i/>
          <w:sz w:val="24"/>
        </w:rPr>
        <w:t>amaç,</w:t>
      </w:r>
      <w:r w:rsidR="00DB49B0">
        <w:rPr>
          <w:i/>
          <w:sz w:val="24"/>
        </w:rPr>
        <w:t xml:space="preserve"> </w:t>
      </w:r>
      <w:r>
        <w:rPr>
          <w:i/>
          <w:sz w:val="24"/>
        </w:rPr>
        <w:t>hedef,</w:t>
      </w:r>
      <w:r w:rsidR="00806F69">
        <w:rPr>
          <w:i/>
          <w:sz w:val="24"/>
        </w:rPr>
        <w:t xml:space="preserve"> </w:t>
      </w:r>
      <w:r>
        <w:rPr>
          <w:i/>
          <w:sz w:val="24"/>
        </w:rPr>
        <w:t>gösterge</w:t>
      </w:r>
      <w:r w:rsidR="00DB49B0">
        <w:rPr>
          <w:i/>
          <w:sz w:val="24"/>
        </w:rPr>
        <w:t xml:space="preserve"> </w:t>
      </w:r>
      <w:r>
        <w:rPr>
          <w:i/>
          <w:sz w:val="24"/>
        </w:rPr>
        <w:t>ve</w:t>
      </w:r>
      <w:r w:rsidR="00DB49B0">
        <w:rPr>
          <w:i/>
          <w:sz w:val="24"/>
        </w:rPr>
        <w:t xml:space="preserve"> </w:t>
      </w:r>
      <w:r>
        <w:rPr>
          <w:i/>
          <w:sz w:val="24"/>
        </w:rPr>
        <w:t>stratejileri</w:t>
      </w:r>
      <w:r w:rsidR="00DB49B0">
        <w:rPr>
          <w:i/>
          <w:sz w:val="24"/>
        </w:rPr>
        <w:t xml:space="preserve"> </w:t>
      </w:r>
      <w:r>
        <w:rPr>
          <w:i/>
          <w:sz w:val="24"/>
        </w:rPr>
        <w:t>belirlenmiştir.</w:t>
      </w:r>
    </w:p>
    <w:p w:rsidR="001376C3" w:rsidRDefault="001376C3" w:rsidP="001376C3">
      <w:pPr>
        <w:pStyle w:val="ListeParagraf"/>
        <w:numPr>
          <w:ilvl w:val="1"/>
          <w:numId w:val="19"/>
        </w:numPr>
        <w:tabs>
          <w:tab w:val="left" w:pos="1386"/>
        </w:tabs>
        <w:spacing w:before="1"/>
        <w:ind w:left="360" w:hanging="708"/>
        <w:rPr>
          <w:b/>
          <w:sz w:val="24"/>
        </w:rPr>
      </w:pPr>
      <w:r>
        <w:rPr>
          <w:b/>
          <w:sz w:val="24"/>
        </w:rPr>
        <w:t xml:space="preserve">      STRATEJİK PLANIN YASAL </w:t>
      </w:r>
      <w:r>
        <w:rPr>
          <w:b/>
          <w:spacing w:val="-2"/>
          <w:sz w:val="24"/>
        </w:rPr>
        <w:t>DAYANAKLARI</w:t>
      </w:r>
    </w:p>
    <w:p w:rsidR="001376C3" w:rsidRDefault="001376C3">
      <w:pPr>
        <w:spacing w:line="360" w:lineRule="auto"/>
        <w:ind w:left="958" w:right="1013"/>
        <w:jc w:val="both"/>
        <w:rPr>
          <w:i/>
          <w:sz w:val="24"/>
        </w:rPr>
      </w:pPr>
    </w:p>
    <w:tbl>
      <w:tblPr>
        <w:tblStyle w:val="TableNormal"/>
        <w:tblW w:w="0" w:type="auto"/>
        <w:tblInd w:w="70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0"/>
        <w:gridCol w:w="8642"/>
      </w:tblGrid>
      <w:tr w:rsidR="001376C3" w:rsidTr="005E13D2">
        <w:trPr>
          <w:trHeight w:val="254"/>
        </w:trPr>
        <w:tc>
          <w:tcPr>
            <w:tcW w:w="1140" w:type="dxa"/>
            <w:shd w:val="clear" w:color="auto" w:fill="D5E2BB"/>
          </w:tcPr>
          <w:p w:rsidR="001376C3" w:rsidRDefault="001376C3" w:rsidP="005E13D2">
            <w:pPr>
              <w:pStyle w:val="TableParagraph"/>
              <w:spacing w:line="234" w:lineRule="exact"/>
              <w:ind w:left="63"/>
              <w:jc w:val="center"/>
              <w:rPr>
                <w:rFonts w:ascii="Times New Roman"/>
                <w:b/>
              </w:rPr>
            </w:pPr>
            <w:r>
              <w:rPr>
                <w:rFonts w:ascii="Times New Roman"/>
                <w:b/>
              </w:rPr>
              <w:t>SIRA</w:t>
            </w:r>
            <w:r>
              <w:rPr>
                <w:rFonts w:ascii="Times New Roman"/>
                <w:b/>
                <w:spacing w:val="-5"/>
              </w:rPr>
              <w:t>NO</w:t>
            </w:r>
          </w:p>
        </w:tc>
        <w:tc>
          <w:tcPr>
            <w:tcW w:w="8642" w:type="dxa"/>
            <w:shd w:val="clear" w:color="auto" w:fill="D5E2BB"/>
          </w:tcPr>
          <w:p w:rsidR="001376C3" w:rsidRDefault="001376C3" w:rsidP="005E13D2">
            <w:pPr>
              <w:pStyle w:val="TableParagraph"/>
              <w:spacing w:line="234" w:lineRule="exact"/>
              <w:ind w:left="2288"/>
              <w:rPr>
                <w:rFonts w:ascii="Times New Roman" w:hAnsi="Times New Roman"/>
                <w:b/>
              </w:rPr>
            </w:pPr>
            <w:r>
              <w:rPr>
                <w:rFonts w:ascii="Times New Roman" w:hAnsi="Times New Roman"/>
                <w:b/>
                <w:spacing w:val="-2"/>
              </w:rPr>
              <w:t>DAYANAĞIN</w:t>
            </w:r>
            <w:r>
              <w:rPr>
                <w:rFonts w:ascii="Times New Roman" w:hAnsi="Times New Roman"/>
                <w:b/>
                <w:spacing w:val="-5"/>
              </w:rPr>
              <w:t>ADI</w:t>
            </w:r>
          </w:p>
        </w:tc>
      </w:tr>
      <w:tr w:rsidR="001376C3" w:rsidTr="005E13D2">
        <w:trPr>
          <w:trHeight w:val="263"/>
        </w:trPr>
        <w:tc>
          <w:tcPr>
            <w:tcW w:w="1140" w:type="dxa"/>
          </w:tcPr>
          <w:p w:rsidR="001376C3" w:rsidRDefault="001376C3" w:rsidP="005E13D2">
            <w:pPr>
              <w:pStyle w:val="TableParagraph"/>
              <w:spacing w:before="3" w:line="241" w:lineRule="exact"/>
              <w:ind w:left="63" w:right="3"/>
              <w:jc w:val="center"/>
              <w:rPr>
                <w:rFonts w:ascii="Times New Roman"/>
                <w:b/>
              </w:rPr>
            </w:pPr>
            <w:r>
              <w:rPr>
                <w:rFonts w:ascii="Times New Roman"/>
                <w:b/>
                <w:spacing w:val="-10"/>
              </w:rPr>
              <w:t>1</w:t>
            </w:r>
          </w:p>
        </w:tc>
        <w:tc>
          <w:tcPr>
            <w:tcW w:w="8642" w:type="dxa"/>
          </w:tcPr>
          <w:p w:rsidR="001376C3" w:rsidRDefault="001376C3" w:rsidP="005E13D2">
            <w:pPr>
              <w:pStyle w:val="TableParagraph"/>
              <w:spacing w:line="244" w:lineRule="exact"/>
              <w:ind w:left="70"/>
              <w:rPr>
                <w:rFonts w:ascii="Times New Roman" w:hAnsi="Times New Roman"/>
              </w:rPr>
            </w:pPr>
            <w:r>
              <w:rPr>
                <w:rFonts w:ascii="Times New Roman" w:hAnsi="Times New Roman"/>
              </w:rPr>
              <w:t>5018yılıKamuMaliYönetimiveKontrol</w:t>
            </w:r>
            <w:r>
              <w:rPr>
                <w:rFonts w:ascii="Times New Roman" w:hAnsi="Times New Roman"/>
                <w:spacing w:val="-2"/>
              </w:rPr>
              <w:t>Kanunu</w:t>
            </w:r>
          </w:p>
        </w:tc>
      </w:tr>
      <w:tr w:rsidR="001376C3" w:rsidTr="005E13D2">
        <w:trPr>
          <w:trHeight w:val="264"/>
        </w:trPr>
        <w:tc>
          <w:tcPr>
            <w:tcW w:w="1140" w:type="dxa"/>
            <w:shd w:val="clear" w:color="auto" w:fill="F1F1F1"/>
          </w:tcPr>
          <w:p w:rsidR="001376C3" w:rsidRDefault="001376C3" w:rsidP="005E13D2">
            <w:pPr>
              <w:pStyle w:val="TableParagraph"/>
              <w:spacing w:before="4" w:line="241" w:lineRule="exact"/>
              <w:ind w:left="63" w:right="3"/>
              <w:jc w:val="center"/>
              <w:rPr>
                <w:rFonts w:ascii="Times New Roman"/>
                <w:b/>
              </w:rPr>
            </w:pPr>
            <w:r>
              <w:rPr>
                <w:rFonts w:ascii="Times New Roman"/>
                <w:b/>
                <w:spacing w:val="-10"/>
              </w:rPr>
              <w:t>2</w:t>
            </w:r>
          </w:p>
        </w:tc>
        <w:tc>
          <w:tcPr>
            <w:tcW w:w="8642" w:type="dxa"/>
            <w:shd w:val="clear" w:color="auto" w:fill="F1F1F1"/>
          </w:tcPr>
          <w:p w:rsidR="001376C3" w:rsidRDefault="001376C3" w:rsidP="005E13D2">
            <w:pPr>
              <w:pStyle w:val="TableParagraph"/>
              <w:spacing w:line="244" w:lineRule="exact"/>
              <w:ind w:left="70"/>
              <w:rPr>
                <w:rFonts w:ascii="Times New Roman" w:hAnsi="Times New Roman"/>
              </w:rPr>
            </w:pPr>
            <w:r>
              <w:rPr>
                <w:rFonts w:ascii="Times New Roman" w:hAnsi="Times New Roman"/>
              </w:rPr>
              <w:t>MilliEğitimBakanlığıStratejiGeliştirmeBaşkanlığının2013/26Nolu</w:t>
            </w:r>
            <w:r>
              <w:rPr>
                <w:rFonts w:ascii="Times New Roman" w:hAnsi="Times New Roman"/>
                <w:spacing w:val="-2"/>
              </w:rPr>
              <w:t>Genelgesi</w:t>
            </w:r>
          </w:p>
        </w:tc>
      </w:tr>
      <w:tr w:rsidR="001376C3" w:rsidTr="005E13D2">
        <w:trPr>
          <w:trHeight w:val="266"/>
        </w:trPr>
        <w:tc>
          <w:tcPr>
            <w:tcW w:w="1140" w:type="dxa"/>
          </w:tcPr>
          <w:p w:rsidR="001376C3" w:rsidRDefault="001376C3" w:rsidP="005E13D2">
            <w:pPr>
              <w:pStyle w:val="TableParagraph"/>
              <w:spacing w:before="6" w:line="241" w:lineRule="exact"/>
              <w:ind w:left="63" w:right="3"/>
              <w:jc w:val="center"/>
              <w:rPr>
                <w:rFonts w:ascii="Times New Roman"/>
                <w:b/>
              </w:rPr>
            </w:pPr>
            <w:r>
              <w:rPr>
                <w:rFonts w:ascii="Times New Roman"/>
                <w:b/>
                <w:spacing w:val="-10"/>
              </w:rPr>
              <w:t>3</w:t>
            </w:r>
          </w:p>
        </w:tc>
        <w:tc>
          <w:tcPr>
            <w:tcW w:w="8642" w:type="dxa"/>
          </w:tcPr>
          <w:p w:rsidR="001376C3" w:rsidRDefault="001376C3" w:rsidP="005E13D2">
            <w:pPr>
              <w:pStyle w:val="TableParagraph"/>
              <w:spacing w:before="1" w:line="245" w:lineRule="exact"/>
              <w:ind w:left="70"/>
              <w:rPr>
                <w:rFonts w:ascii="Times New Roman" w:hAnsi="Times New Roman"/>
              </w:rPr>
            </w:pPr>
            <w:r>
              <w:rPr>
                <w:rFonts w:ascii="Times New Roman" w:hAnsi="Times New Roman"/>
              </w:rPr>
              <w:t>MilliEğitimBakanlığı2019-2023StratejikPlanHazırlık</w:t>
            </w:r>
            <w:r>
              <w:rPr>
                <w:rFonts w:ascii="Times New Roman" w:hAnsi="Times New Roman"/>
                <w:spacing w:val="-2"/>
              </w:rPr>
              <w:t>Programı</w:t>
            </w:r>
          </w:p>
        </w:tc>
      </w:tr>
    </w:tbl>
    <w:p w:rsidR="001376C3" w:rsidRDefault="001376C3">
      <w:pPr>
        <w:spacing w:line="360" w:lineRule="auto"/>
        <w:ind w:left="958" w:right="1013"/>
        <w:jc w:val="both"/>
        <w:rPr>
          <w:i/>
          <w:sz w:val="24"/>
        </w:rPr>
      </w:pPr>
    </w:p>
    <w:p w:rsidR="00D4691A" w:rsidRDefault="00D4691A">
      <w:pPr>
        <w:pStyle w:val="GvdeMetni"/>
        <w:spacing w:line="360" w:lineRule="auto"/>
        <w:ind w:left="958" w:right="1016"/>
        <w:jc w:val="both"/>
      </w:pPr>
    </w:p>
    <w:p w:rsidR="00D4691A" w:rsidRDefault="00D4691A">
      <w:pPr>
        <w:spacing w:line="360" w:lineRule="auto"/>
        <w:jc w:val="both"/>
      </w:pPr>
    </w:p>
    <w:p w:rsidR="00DB49B0" w:rsidRDefault="00DB49B0">
      <w:pPr>
        <w:spacing w:line="360" w:lineRule="auto"/>
        <w:jc w:val="both"/>
      </w:pPr>
    </w:p>
    <w:p w:rsidR="00DB49B0" w:rsidRDefault="00DB49B0">
      <w:pPr>
        <w:spacing w:line="360" w:lineRule="auto"/>
        <w:jc w:val="both"/>
      </w:pPr>
    </w:p>
    <w:p w:rsidR="00D4691A" w:rsidRDefault="009F2C37">
      <w:pPr>
        <w:pStyle w:val="Balk2"/>
        <w:numPr>
          <w:ilvl w:val="0"/>
          <w:numId w:val="17"/>
        </w:numPr>
        <w:tabs>
          <w:tab w:val="left" w:pos="1679"/>
        </w:tabs>
        <w:ind w:left="1678" w:hanging="361"/>
        <w:jc w:val="left"/>
      </w:pPr>
      <w:r>
        <w:lastRenderedPageBreak/>
        <w:t>DURUM</w:t>
      </w:r>
      <w:r w:rsidR="001376C3">
        <w:t xml:space="preserve"> </w:t>
      </w:r>
      <w:r>
        <w:t>ANALİZİ</w:t>
      </w:r>
    </w:p>
    <w:p w:rsidR="00640362" w:rsidRDefault="00640362" w:rsidP="00640362">
      <w:pPr>
        <w:pStyle w:val="ListeParagraf"/>
        <w:tabs>
          <w:tab w:val="left" w:pos="1678"/>
          <w:tab w:val="left" w:pos="1679"/>
        </w:tabs>
        <w:spacing w:before="0" w:line="294" w:lineRule="exact"/>
        <w:ind w:left="1637" w:firstLine="0"/>
        <w:rPr>
          <w:i/>
          <w:sz w:val="24"/>
        </w:rPr>
      </w:pPr>
    </w:p>
    <w:p w:rsidR="00640362" w:rsidRDefault="00BB52C9" w:rsidP="000E783C">
      <w:pPr>
        <w:pStyle w:val="GvdeMetni"/>
        <w:spacing w:line="307" w:lineRule="auto"/>
        <w:ind w:left="851" w:right="277" w:firstLine="519"/>
        <w:jc w:val="both"/>
        <w:rPr>
          <w:color w:val="4D4B4B"/>
          <w:w w:val="105"/>
        </w:rPr>
      </w:pPr>
      <w:r>
        <w:t xml:space="preserve">          </w:t>
      </w:r>
      <w:r w:rsidR="00534014">
        <w:rPr>
          <w:rFonts w:ascii="Times New Roman" w:hAnsi="Times New Roman" w:cs="Times New Roman"/>
        </w:rPr>
        <w:pict>
          <v:line id="_x0000_s1131" style="position:absolute;left:0;text-align:left;z-index:487602688;mso-position-horizontal-relative:page;mso-position-vertical-relative:text" from="719.55pt,21.1pt" to="768.6pt,21.1pt" strokeweight=".08481mm">
            <w10:wrap anchorx="page"/>
          </v:line>
        </w:pict>
      </w:r>
      <w:r w:rsidR="003071CD" w:rsidRPr="003071CD">
        <w:rPr>
          <w:rFonts w:ascii="Times New Roman" w:hAnsi="Times New Roman" w:cs="Times New Roman"/>
          <w:color w:val="7C7B7B"/>
          <w:w w:val="105"/>
        </w:rPr>
        <w:t xml:space="preserve">Durum </w:t>
      </w:r>
      <w:r w:rsidR="003071CD" w:rsidRPr="003071CD">
        <w:rPr>
          <w:rFonts w:ascii="Times New Roman" w:hAnsi="Times New Roman" w:cs="Times New Roman"/>
          <w:color w:val="8C8A89"/>
          <w:w w:val="105"/>
        </w:rPr>
        <w:t>a</w:t>
      </w:r>
      <w:r w:rsidR="003071CD" w:rsidRPr="003071CD">
        <w:rPr>
          <w:rFonts w:ascii="Times New Roman" w:hAnsi="Times New Roman" w:cs="Times New Roman"/>
          <w:color w:val="646262"/>
          <w:w w:val="105"/>
        </w:rPr>
        <w:t xml:space="preserve">nalizi bölümünde </w:t>
      </w:r>
      <w:r w:rsidR="003071CD" w:rsidRPr="003071CD">
        <w:rPr>
          <w:rFonts w:ascii="Times New Roman" w:hAnsi="Times New Roman" w:cs="Times New Roman"/>
          <w:color w:val="7C7B7B"/>
          <w:w w:val="105"/>
        </w:rPr>
        <w:t xml:space="preserve">okulumuzun </w:t>
      </w:r>
      <w:r w:rsidR="003071CD" w:rsidRPr="003071CD">
        <w:rPr>
          <w:rFonts w:ascii="Times New Roman" w:hAnsi="Times New Roman" w:cs="Times New Roman"/>
          <w:color w:val="646262"/>
          <w:w w:val="105"/>
          <w:u w:val="thick" w:color="7C7B7B"/>
        </w:rPr>
        <w:t>m</w:t>
      </w:r>
      <w:r w:rsidR="003071CD" w:rsidRPr="003071CD">
        <w:rPr>
          <w:rFonts w:ascii="Times New Roman" w:hAnsi="Times New Roman" w:cs="Times New Roman"/>
          <w:color w:val="8C8A89"/>
          <w:w w:val="105"/>
          <w:u w:val="thick" w:color="7C7B7B"/>
        </w:rPr>
        <w:t>evcu</w:t>
      </w:r>
      <w:r w:rsidR="003071CD" w:rsidRPr="003071CD">
        <w:rPr>
          <w:rFonts w:ascii="Times New Roman" w:hAnsi="Times New Roman" w:cs="Times New Roman"/>
          <w:color w:val="646262"/>
          <w:w w:val="105"/>
          <w:u w:val="thick" w:color="7C7B7B"/>
        </w:rPr>
        <w:t xml:space="preserve">t </w:t>
      </w:r>
      <w:r w:rsidR="003071CD" w:rsidRPr="003071CD">
        <w:rPr>
          <w:rFonts w:ascii="Times New Roman" w:hAnsi="Times New Roman" w:cs="Times New Roman"/>
          <w:color w:val="7C7B7B"/>
          <w:w w:val="105"/>
          <w:u w:val="thick" w:color="7C7B7B"/>
        </w:rPr>
        <w:t xml:space="preserve">durumu </w:t>
      </w:r>
      <w:r w:rsidR="003071CD" w:rsidRPr="003071CD">
        <w:rPr>
          <w:rFonts w:ascii="Times New Roman" w:hAnsi="Times New Roman" w:cs="Times New Roman"/>
          <w:color w:val="8C8A89"/>
          <w:w w:val="105"/>
        </w:rPr>
        <w:t>or</w:t>
      </w:r>
      <w:r w:rsidR="003071CD" w:rsidRPr="003071CD">
        <w:rPr>
          <w:rFonts w:ascii="Times New Roman" w:hAnsi="Times New Roman" w:cs="Times New Roman"/>
          <w:color w:val="646262"/>
          <w:w w:val="105"/>
        </w:rPr>
        <w:t>ta</w:t>
      </w:r>
      <w:r w:rsidR="003071CD" w:rsidRPr="003071CD">
        <w:rPr>
          <w:rFonts w:ascii="Times New Roman" w:hAnsi="Times New Roman" w:cs="Times New Roman"/>
          <w:color w:val="8C8A89"/>
          <w:w w:val="105"/>
        </w:rPr>
        <w:t xml:space="preserve">ya </w:t>
      </w:r>
      <w:r w:rsidR="003071CD" w:rsidRPr="003071CD">
        <w:rPr>
          <w:rFonts w:ascii="Times New Roman" w:hAnsi="Times New Roman" w:cs="Times New Roman"/>
          <w:color w:val="7C7B7B"/>
          <w:w w:val="105"/>
        </w:rPr>
        <w:t xml:space="preserve">konularak </w:t>
      </w:r>
      <w:r w:rsidR="003071CD" w:rsidRPr="003071CD">
        <w:rPr>
          <w:rFonts w:ascii="Times New Roman" w:hAnsi="Times New Roman" w:cs="Times New Roman"/>
          <w:color w:val="646262"/>
          <w:w w:val="105"/>
        </w:rPr>
        <w:t>n</w:t>
      </w:r>
      <w:r w:rsidR="003071CD" w:rsidRPr="003071CD">
        <w:rPr>
          <w:rFonts w:ascii="Times New Roman" w:hAnsi="Times New Roman" w:cs="Times New Roman"/>
          <w:color w:val="8C8A89"/>
          <w:w w:val="105"/>
        </w:rPr>
        <w:t>eredey</w:t>
      </w:r>
      <w:r w:rsidR="003071CD" w:rsidRPr="003071CD">
        <w:rPr>
          <w:rFonts w:ascii="Times New Roman" w:hAnsi="Times New Roman" w:cs="Times New Roman"/>
          <w:color w:val="646262"/>
          <w:w w:val="105"/>
        </w:rPr>
        <w:t>i</w:t>
      </w:r>
      <w:r w:rsidR="003071CD" w:rsidRPr="003071CD">
        <w:rPr>
          <w:rFonts w:ascii="Times New Roman" w:hAnsi="Times New Roman" w:cs="Times New Roman"/>
          <w:color w:val="8C8A89"/>
          <w:w w:val="105"/>
        </w:rPr>
        <w:t>z sorus</w:t>
      </w:r>
      <w:r w:rsidR="003071CD" w:rsidRPr="003071CD">
        <w:rPr>
          <w:rFonts w:ascii="Times New Roman" w:hAnsi="Times New Roman" w:cs="Times New Roman"/>
          <w:color w:val="646262"/>
          <w:w w:val="105"/>
        </w:rPr>
        <w:t xml:space="preserve">una </w:t>
      </w:r>
      <w:r w:rsidR="003071CD" w:rsidRPr="003071CD">
        <w:rPr>
          <w:rFonts w:ascii="Times New Roman" w:hAnsi="Times New Roman" w:cs="Times New Roman"/>
          <w:color w:val="8C8A89"/>
          <w:w w:val="105"/>
        </w:rPr>
        <w:t>yanı</w:t>
      </w:r>
      <w:r w:rsidR="003071CD" w:rsidRPr="003071CD">
        <w:rPr>
          <w:rFonts w:ascii="Times New Roman" w:hAnsi="Times New Roman" w:cs="Times New Roman"/>
          <w:color w:val="646262"/>
          <w:w w:val="105"/>
        </w:rPr>
        <w:t>t bulma</w:t>
      </w:r>
      <w:r w:rsidR="003071CD" w:rsidRPr="003071CD">
        <w:rPr>
          <w:rFonts w:ascii="Times New Roman" w:hAnsi="Times New Roman" w:cs="Times New Roman"/>
          <w:color w:val="8C8A89"/>
          <w:w w:val="105"/>
        </w:rPr>
        <w:t xml:space="preserve">ya </w:t>
      </w:r>
      <w:r w:rsidR="003071CD" w:rsidRPr="003071CD">
        <w:rPr>
          <w:rFonts w:ascii="Times New Roman" w:hAnsi="Times New Roman" w:cs="Times New Roman"/>
          <w:color w:val="646262"/>
          <w:w w:val="140"/>
        </w:rPr>
        <w:t xml:space="preserve">çalışılmıştır. </w:t>
      </w:r>
      <w:r w:rsidR="003071CD" w:rsidRPr="003071CD">
        <w:rPr>
          <w:rFonts w:ascii="Times New Roman" w:hAnsi="Times New Roman" w:cs="Times New Roman"/>
          <w:color w:val="7C7B7B"/>
          <w:w w:val="105"/>
        </w:rPr>
        <w:t xml:space="preserve">Bu </w:t>
      </w:r>
      <w:r w:rsidR="003071CD" w:rsidRPr="003071CD">
        <w:rPr>
          <w:rFonts w:ascii="Times New Roman" w:hAnsi="Times New Roman" w:cs="Times New Roman"/>
          <w:color w:val="8C8A89"/>
          <w:w w:val="105"/>
        </w:rPr>
        <w:t>kapsa</w:t>
      </w:r>
      <w:r w:rsidR="003071CD" w:rsidRPr="003071CD">
        <w:rPr>
          <w:rFonts w:ascii="Times New Roman" w:hAnsi="Times New Roman" w:cs="Times New Roman"/>
          <w:color w:val="646262"/>
          <w:w w:val="105"/>
        </w:rPr>
        <w:t xml:space="preserve">mda </w:t>
      </w:r>
      <w:r w:rsidR="003071CD" w:rsidRPr="003071CD">
        <w:rPr>
          <w:rFonts w:ascii="Times New Roman" w:hAnsi="Times New Roman" w:cs="Times New Roman"/>
          <w:color w:val="7C7B7B"/>
          <w:w w:val="105"/>
        </w:rPr>
        <w:t>okulumuzu</w:t>
      </w:r>
      <w:r w:rsidR="003071CD" w:rsidRPr="003071CD">
        <w:rPr>
          <w:rFonts w:ascii="Times New Roman" w:hAnsi="Times New Roman" w:cs="Times New Roman"/>
          <w:color w:val="4D4B4B"/>
          <w:w w:val="105"/>
        </w:rPr>
        <w:t xml:space="preserve">n </w:t>
      </w:r>
      <w:r w:rsidR="003071CD" w:rsidRPr="003071CD">
        <w:rPr>
          <w:rFonts w:ascii="Times New Roman" w:hAnsi="Times New Roman" w:cs="Times New Roman"/>
          <w:color w:val="7C7B7B"/>
          <w:w w:val="105"/>
        </w:rPr>
        <w:t xml:space="preserve">kısa </w:t>
      </w:r>
      <w:r w:rsidR="003071CD" w:rsidRPr="003071CD">
        <w:rPr>
          <w:rFonts w:ascii="Times New Roman" w:hAnsi="Times New Roman" w:cs="Times New Roman"/>
          <w:color w:val="646262"/>
          <w:w w:val="105"/>
          <w:u w:val="thick" w:color="7C7B7B"/>
        </w:rPr>
        <w:t>tanıtımı</w:t>
      </w:r>
      <w:r w:rsidR="003071CD" w:rsidRPr="003071CD">
        <w:rPr>
          <w:rFonts w:ascii="Times New Roman" w:hAnsi="Times New Roman" w:cs="Times New Roman"/>
          <w:color w:val="7C7B7B"/>
          <w:w w:val="105"/>
          <w:u w:val="thick" w:color="7C7B7B"/>
        </w:rPr>
        <w:t>,</w:t>
      </w:r>
      <w:r w:rsidR="003071CD" w:rsidRPr="003071CD">
        <w:rPr>
          <w:rFonts w:ascii="Times New Roman" w:hAnsi="Times New Roman" w:cs="Times New Roman"/>
          <w:color w:val="7C7B7B"/>
          <w:w w:val="105"/>
        </w:rPr>
        <w:t xml:space="preserve"> okul künyesi </w:t>
      </w:r>
      <w:r w:rsidR="003071CD" w:rsidRPr="003071CD">
        <w:rPr>
          <w:rFonts w:ascii="Times New Roman" w:hAnsi="Times New Roman" w:cs="Times New Roman"/>
          <w:color w:val="7C7B7B"/>
          <w:w w:val="105"/>
          <w:u w:val="thick" w:color="8C8A89"/>
        </w:rPr>
        <w:t xml:space="preserve">ve </w:t>
      </w:r>
      <w:r w:rsidR="003071CD" w:rsidRPr="003071CD">
        <w:rPr>
          <w:rFonts w:ascii="Times New Roman" w:hAnsi="Times New Roman" w:cs="Times New Roman"/>
          <w:color w:val="646262"/>
          <w:w w:val="105"/>
          <w:u w:val="thick" w:color="8C8A89"/>
        </w:rPr>
        <w:t>t</w:t>
      </w:r>
      <w:r w:rsidR="003071CD" w:rsidRPr="003071CD">
        <w:rPr>
          <w:rFonts w:ascii="Times New Roman" w:hAnsi="Times New Roman" w:cs="Times New Roman"/>
          <w:color w:val="8C8A89"/>
          <w:w w:val="105"/>
          <w:u w:val="thick" w:color="8C8A89"/>
        </w:rPr>
        <w:t>e</w:t>
      </w:r>
      <w:r w:rsidR="003071CD" w:rsidRPr="003071CD">
        <w:rPr>
          <w:rFonts w:ascii="Times New Roman" w:hAnsi="Times New Roman" w:cs="Times New Roman"/>
          <w:color w:val="646262"/>
          <w:w w:val="105"/>
          <w:u w:val="thick" w:color="8C8A89"/>
        </w:rPr>
        <w:t>m</w:t>
      </w:r>
      <w:r w:rsidR="003071CD" w:rsidRPr="003071CD">
        <w:rPr>
          <w:rFonts w:ascii="Times New Roman" w:hAnsi="Times New Roman" w:cs="Times New Roman"/>
          <w:color w:val="8C8A89"/>
          <w:w w:val="105"/>
          <w:u w:val="thick" w:color="8C8A89"/>
        </w:rPr>
        <w:t>e</w:t>
      </w:r>
      <w:r w:rsidR="003071CD" w:rsidRPr="003071CD">
        <w:rPr>
          <w:rFonts w:ascii="Times New Roman" w:hAnsi="Times New Roman" w:cs="Times New Roman"/>
          <w:color w:val="646262"/>
          <w:w w:val="105"/>
          <w:u w:val="thick" w:color="8C8A89"/>
        </w:rPr>
        <w:t xml:space="preserve">l istatistikleri </w:t>
      </w:r>
      <w:r w:rsidR="003071CD" w:rsidRPr="003071CD">
        <w:rPr>
          <w:rFonts w:ascii="Times New Roman" w:hAnsi="Times New Roman" w:cs="Times New Roman"/>
          <w:color w:val="8C8A89"/>
          <w:w w:val="105"/>
          <w:u w:val="thick" w:color="8C8A89"/>
        </w:rPr>
        <w:t>paydaş</w:t>
      </w:r>
      <w:r w:rsidR="003071CD" w:rsidRPr="003071CD">
        <w:rPr>
          <w:rFonts w:ascii="Times New Roman" w:hAnsi="Times New Roman" w:cs="Times New Roman"/>
          <w:color w:val="8C8A89"/>
          <w:w w:val="105"/>
          <w:position w:val="-3"/>
          <w:u w:val="thick" w:color="8C8A89"/>
        </w:rPr>
        <w:t xml:space="preserve"> </w:t>
      </w:r>
      <w:r w:rsidR="003071CD" w:rsidRPr="003071CD">
        <w:rPr>
          <w:rFonts w:ascii="Times New Roman" w:hAnsi="Times New Roman" w:cs="Times New Roman"/>
          <w:color w:val="7C7B7B"/>
          <w:w w:val="105"/>
          <w:u w:val="thick" w:color="646262"/>
        </w:rPr>
        <w:t>anal</w:t>
      </w:r>
      <w:r w:rsidR="003071CD" w:rsidRPr="003071CD">
        <w:rPr>
          <w:rFonts w:ascii="Times New Roman" w:hAnsi="Times New Roman" w:cs="Times New Roman"/>
          <w:color w:val="4D4B4B"/>
          <w:w w:val="105"/>
          <w:u w:val="thick" w:color="646262"/>
        </w:rPr>
        <w:t>i</w:t>
      </w:r>
      <w:r w:rsidR="003071CD" w:rsidRPr="003071CD">
        <w:rPr>
          <w:rFonts w:ascii="Times New Roman" w:hAnsi="Times New Roman" w:cs="Times New Roman"/>
          <w:color w:val="8C8A89"/>
          <w:w w:val="105"/>
          <w:u w:val="thick" w:color="646262"/>
        </w:rPr>
        <w:t>z</w:t>
      </w:r>
      <w:r w:rsidR="003071CD" w:rsidRPr="003071CD">
        <w:rPr>
          <w:rFonts w:ascii="Times New Roman" w:hAnsi="Times New Roman" w:cs="Times New Roman"/>
          <w:color w:val="646262"/>
          <w:w w:val="105"/>
        </w:rPr>
        <w:t xml:space="preserve">i </w:t>
      </w:r>
      <w:r w:rsidR="003071CD" w:rsidRPr="003071CD">
        <w:rPr>
          <w:rFonts w:ascii="Times New Roman" w:hAnsi="Times New Roman" w:cs="Times New Roman"/>
          <w:color w:val="8C8A89"/>
          <w:w w:val="105"/>
        </w:rPr>
        <w:t xml:space="preserve">ve </w:t>
      </w:r>
      <w:r w:rsidR="003071CD" w:rsidRPr="003071CD">
        <w:rPr>
          <w:rFonts w:ascii="Times New Roman" w:hAnsi="Times New Roman" w:cs="Times New Roman"/>
          <w:color w:val="7C7B7B"/>
          <w:w w:val="105"/>
        </w:rPr>
        <w:t>görüş</w:t>
      </w:r>
      <w:r w:rsidR="003071CD" w:rsidRPr="003071CD">
        <w:rPr>
          <w:rFonts w:ascii="Times New Roman" w:hAnsi="Times New Roman" w:cs="Times New Roman"/>
          <w:color w:val="4D4B4B"/>
          <w:w w:val="105"/>
        </w:rPr>
        <w:t>l</w:t>
      </w:r>
      <w:r w:rsidR="003071CD" w:rsidRPr="003071CD">
        <w:rPr>
          <w:rFonts w:ascii="Times New Roman" w:hAnsi="Times New Roman" w:cs="Times New Roman"/>
          <w:color w:val="8C8A89"/>
          <w:w w:val="105"/>
        </w:rPr>
        <w:t>er</w:t>
      </w:r>
      <w:r w:rsidR="003071CD" w:rsidRPr="003071CD">
        <w:rPr>
          <w:rFonts w:ascii="Times New Roman" w:hAnsi="Times New Roman" w:cs="Times New Roman"/>
          <w:color w:val="646262"/>
          <w:w w:val="105"/>
        </w:rPr>
        <w:t xml:space="preserve">i </w:t>
      </w:r>
      <w:r w:rsidR="003071CD" w:rsidRPr="003071CD">
        <w:rPr>
          <w:rFonts w:ascii="Times New Roman" w:hAnsi="Times New Roman" w:cs="Times New Roman"/>
          <w:color w:val="7C7B7B"/>
          <w:w w:val="105"/>
        </w:rPr>
        <w:t xml:space="preserve">i1e okulumuzun </w:t>
      </w:r>
      <w:r w:rsidR="003071CD" w:rsidRPr="003071CD">
        <w:rPr>
          <w:rFonts w:ascii="Times New Roman" w:hAnsi="Times New Roman" w:cs="Times New Roman"/>
          <w:color w:val="646262"/>
          <w:w w:val="105"/>
        </w:rPr>
        <w:t xml:space="preserve">Güçlü </w:t>
      </w:r>
      <w:r w:rsidR="003071CD" w:rsidRPr="003071CD">
        <w:rPr>
          <w:rFonts w:ascii="Times New Roman" w:hAnsi="Times New Roman" w:cs="Times New Roman"/>
          <w:color w:val="8C8A89"/>
          <w:w w:val="105"/>
        </w:rPr>
        <w:t xml:space="preserve">Zayıf </w:t>
      </w:r>
      <w:r w:rsidR="003071CD" w:rsidRPr="003071CD">
        <w:rPr>
          <w:rFonts w:ascii="Times New Roman" w:hAnsi="Times New Roman" w:cs="Times New Roman"/>
          <w:color w:val="7C7B7B"/>
          <w:w w:val="105"/>
        </w:rPr>
        <w:t>F</w:t>
      </w:r>
      <w:r w:rsidR="003071CD" w:rsidRPr="003071CD">
        <w:rPr>
          <w:rFonts w:ascii="Times New Roman" w:hAnsi="Times New Roman" w:cs="Times New Roman"/>
          <w:color w:val="4D4B4B"/>
          <w:w w:val="105"/>
        </w:rPr>
        <w:t>ır</w:t>
      </w:r>
      <w:r w:rsidR="003071CD" w:rsidRPr="003071CD">
        <w:rPr>
          <w:rFonts w:ascii="Times New Roman" w:hAnsi="Times New Roman" w:cs="Times New Roman"/>
          <w:color w:val="7C7B7B"/>
          <w:w w:val="105"/>
        </w:rPr>
        <w:t xml:space="preserve">sat </w:t>
      </w:r>
      <w:r w:rsidR="003071CD" w:rsidRPr="003071CD">
        <w:rPr>
          <w:rFonts w:ascii="Times New Roman" w:hAnsi="Times New Roman" w:cs="Times New Roman"/>
          <w:color w:val="8C8A89"/>
          <w:w w:val="105"/>
        </w:rPr>
        <w:t xml:space="preserve">ve </w:t>
      </w:r>
      <w:r w:rsidR="003071CD" w:rsidRPr="003071CD">
        <w:rPr>
          <w:rFonts w:ascii="Times New Roman" w:hAnsi="Times New Roman" w:cs="Times New Roman"/>
          <w:color w:val="7C7B7B"/>
          <w:w w:val="105"/>
        </w:rPr>
        <w:t>Te</w:t>
      </w:r>
      <w:r w:rsidR="003071CD" w:rsidRPr="003071CD">
        <w:rPr>
          <w:rFonts w:ascii="Times New Roman" w:hAnsi="Times New Roman" w:cs="Times New Roman"/>
          <w:color w:val="4D4B4B"/>
          <w:w w:val="105"/>
        </w:rPr>
        <w:t>hditl</w:t>
      </w:r>
      <w:r w:rsidR="003071CD" w:rsidRPr="003071CD">
        <w:rPr>
          <w:rFonts w:ascii="Times New Roman" w:hAnsi="Times New Roman" w:cs="Times New Roman"/>
          <w:color w:val="7C7B7B"/>
          <w:w w:val="105"/>
        </w:rPr>
        <w:t xml:space="preserve">erinin </w:t>
      </w:r>
      <w:r w:rsidR="003071CD" w:rsidRPr="003071CD">
        <w:rPr>
          <w:rFonts w:ascii="Times New Roman" w:hAnsi="Times New Roman" w:cs="Times New Roman"/>
          <w:color w:val="646262"/>
          <w:w w:val="105"/>
        </w:rPr>
        <w:t xml:space="preserve">(GZFT) ele </w:t>
      </w:r>
      <w:r w:rsidR="003071CD" w:rsidRPr="003071CD">
        <w:rPr>
          <w:rFonts w:ascii="Times New Roman" w:hAnsi="Times New Roman" w:cs="Times New Roman"/>
          <w:color w:val="7C7B7B"/>
          <w:w w:val="105"/>
        </w:rPr>
        <w:t xml:space="preserve">alındığı </w:t>
      </w:r>
      <w:r w:rsidR="003071CD" w:rsidRPr="003071CD">
        <w:rPr>
          <w:rFonts w:ascii="Times New Roman" w:hAnsi="Times New Roman" w:cs="Times New Roman"/>
          <w:color w:val="646262"/>
          <w:w w:val="105"/>
        </w:rPr>
        <w:t>anali</w:t>
      </w:r>
      <w:r w:rsidR="003071CD" w:rsidRPr="003071CD">
        <w:rPr>
          <w:rFonts w:ascii="Times New Roman" w:hAnsi="Times New Roman" w:cs="Times New Roman"/>
          <w:color w:val="8C8A89"/>
          <w:w w:val="105"/>
        </w:rPr>
        <w:t xml:space="preserve">ze yer </w:t>
      </w:r>
      <w:r w:rsidR="003071CD" w:rsidRPr="003071CD">
        <w:rPr>
          <w:rFonts w:ascii="Times New Roman" w:hAnsi="Times New Roman" w:cs="Times New Roman"/>
          <w:color w:val="7C7B7B"/>
          <w:w w:val="105"/>
        </w:rPr>
        <w:t>ver</w:t>
      </w:r>
      <w:r w:rsidR="003071CD" w:rsidRPr="003071CD">
        <w:rPr>
          <w:rFonts w:ascii="Times New Roman" w:hAnsi="Times New Roman" w:cs="Times New Roman"/>
          <w:color w:val="4D4B4B"/>
          <w:w w:val="105"/>
        </w:rPr>
        <w:t>ilmiştir</w:t>
      </w:r>
      <w:r w:rsidR="003071CD" w:rsidRPr="003071CD">
        <w:rPr>
          <w:rFonts w:ascii="Times New Roman" w:hAnsi="Times New Roman" w:cs="Times New Roman"/>
          <w:color w:val="7C7B7B"/>
          <w:w w:val="105"/>
        </w:rPr>
        <w:t xml:space="preserve">. Okulumuzun ilk </w:t>
      </w:r>
      <w:r w:rsidR="003071CD" w:rsidRPr="003071CD">
        <w:rPr>
          <w:rFonts w:ascii="Times New Roman" w:hAnsi="Times New Roman" w:cs="Times New Roman"/>
          <w:color w:val="646262"/>
          <w:w w:val="105"/>
        </w:rPr>
        <w:t>stratejik</w:t>
      </w:r>
      <w:r w:rsidR="000E783C">
        <w:rPr>
          <w:rFonts w:ascii="Times New Roman" w:hAnsi="Times New Roman" w:cs="Times New Roman"/>
        </w:rPr>
        <w:t xml:space="preserve"> </w:t>
      </w:r>
      <w:r w:rsidR="000E783C">
        <w:rPr>
          <w:rFonts w:ascii="Times New Roman" w:hAnsi="Times New Roman" w:cs="Times New Roman"/>
          <w:color w:val="646262"/>
          <w:w w:val="105"/>
        </w:rPr>
        <w:t>p</w:t>
      </w:r>
      <w:r w:rsidR="003071CD" w:rsidRPr="003071CD">
        <w:rPr>
          <w:rFonts w:ascii="Times New Roman" w:hAnsi="Times New Roman" w:cs="Times New Roman"/>
          <w:color w:val="646262"/>
          <w:w w:val="105"/>
        </w:rPr>
        <w:t xml:space="preserve">lanı; gerisinde </w:t>
      </w:r>
      <w:r w:rsidR="003071CD" w:rsidRPr="003071CD">
        <w:rPr>
          <w:rFonts w:ascii="Times New Roman" w:hAnsi="Times New Roman" w:cs="Times New Roman"/>
          <w:color w:val="7C7B7B"/>
          <w:w w:val="105"/>
        </w:rPr>
        <w:t xml:space="preserve">88  </w:t>
      </w:r>
      <w:r w:rsidR="003071CD" w:rsidRPr="003071CD">
        <w:rPr>
          <w:rFonts w:ascii="Times New Roman" w:hAnsi="Times New Roman" w:cs="Times New Roman"/>
          <w:color w:val="8C8A89"/>
          <w:w w:val="105"/>
        </w:rPr>
        <w:t>y</w:t>
      </w:r>
      <w:r w:rsidR="003071CD" w:rsidRPr="003071CD">
        <w:rPr>
          <w:rFonts w:ascii="Times New Roman" w:hAnsi="Times New Roman" w:cs="Times New Roman"/>
          <w:color w:val="4D4B4B"/>
          <w:w w:val="105"/>
        </w:rPr>
        <w:t xml:space="preserve">ıllık </w:t>
      </w:r>
      <w:r w:rsidR="003071CD" w:rsidRPr="003071CD">
        <w:rPr>
          <w:rFonts w:ascii="Times New Roman" w:hAnsi="Times New Roman" w:cs="Times New Roman"/>
          <w:color w:val="646262"/>
          <w:w w:val="105"/>
        </w:rPr>
        <w:t xml:space="preserve">okulumuzun </w:t>
      </w:r>
      <w:r w:rsidR="003071CD" w:rsidRPr="003071CD">
        <w:rPr>
          <w:rFonts w:ascii="Times New Roman" w:hAnsi="Times New Roman" w:cs="Times New Roman"/>
          <w:color w:val="4D4B4B"/>
          <w:w w:val="105"/>
        </w:rPr>
        <w:t xml:space="preserve">birikimini, </w:t>
      </w:r>
      <w:r w:rsidR="003071CD" w:rsidRPr="003071CD">
        <w:rPr>
          <w:rFonts w:ascii="Times New Roman" w:hAnsi="Times New Roman" w:cs="Times New Roman"/>
          <w:color w:val="646262"/>
          <w:w w:val="105"/>
        </w:rPr>
        <w:t xml:space="preserve">kültürünü içinde  </w:t>
      </w:r>
      <w:r w:rsidR="003071CD" w:rsidRPr="003071CD">
        <w:rPr>
          <w:rFonts w:ascii="Times New Roman" w:hAnsi="Times New Roman" w:cs="Times New Roman"/>
          <w:color w:val="4D4B4B"/>
          <w:w w:val="105"/>
        </w:rPr>
        <w:t>barındırarak</w:t>
      </w:r>
      <w:r w:rsidR="003071CD" w:rsidRPr="003071CD">
        <w:rPr>
          <w:rFonts w:ascii="Times New Roman" w:hAnsi="Times New Roman" w:cs="Times New Roman"/>
          <w:color w:val="7C7B7B"/>
          <w:w w:val="105"/>
        </w:rPr>
        <w:t>, ge</w:t>
      </w:r>
      <w:r w:rsidR="003071CD" w:rsidRPr="003071CD">
        <w:rPr>
          <w:rFonts w:ascii="Times New Roman" w:hAnsi="Times New Roman" w:cs="Times New Roman"/>
          <w:color w:val="4D4B4B"/>
          <w:w w:val="105"/>
        </w:rPr>
        <w:t>lec</w:t>
      </w:r>
      <w:r w:rsidR="003071CD" w:rsidRPr="003071CD">
        <w:rPr>
          <w:rFonts w:ascii="Times New Roman" w:hAnsi="Times New Roman" w:cs="Times New Roman"/>
          <w:color w:val="7C7B7B"/>
          <w:w w:val="105"/>
        </w:rPr>
        <w:t>eğe yöne</w:t>
      </w:r>
      <w:r w:rsidR="003071CD" w:rsidRPr="003071CD">
        <w:rPr>
          <w:rFonts w:ascii="Times New Roman" w:hAnsi="Times New Roman" w:cs="Times New Roman"/>
          <w:color w:val="4D4B4B"/>
          <w:w w:val="105"/>
        </w:rPr>
        <w:t xml:space="preserve">lik </w:t>
      </w:r>
      <w:r w:rsidR="003071CD" w:rsidRPr="003071CD">
        <w:rPr>
          <w:rFonts w:ascii="Times New Roman" w:hAnsi="Times New Roman" w:cs="Times New Roman"/>
          <w:color w:val="646262"/>
          <w:w w:val="105"/>
        </w:rPr>
        <w:t xml:space="preserve">TKY ilkeleri </w:t>
      </w:r>
      <w:r w:rsidR="003071CD" w:rsidRPr="003071CD">
        <w:rPr>
          <w:rFonts w:ascii="Times New Roman" w:hAnsi="Times New Roman" w:cs="Times New Roman"/>
          <w:color w:val="4D4B4B"/>
          <w:spacing w:val="-2"/>
          <w:w w:val="105"/>
        </w:rPr>
        <w:t>ışığın</w:t>
      </w:r>
      <w:r w:rsidR="003071CD" w:rsidRPr="003071CD">
        <w:rPr>
          <w:rFonts w:ascii="Times New Roman" w:hAnsi="Times New Roman" w:cs="Times New Roman"/>
          <w:color w:val="7C7B7B"/>
          <w:spacing w:val="-2"/>
          <w:w w:val="105"/>
        </w:rPr>
        <w:t>da</w:t>
      </w:r>
      <w:r w:rsidR="000E783C">
        <w:rPr>
          <w:rFonts w:ascii="Times New Roman" w:hAnsi="Times New Roman" w:cs="Times New Roman"/>
          <w:color w:val="7C7B7B"/>
          <w:spacing w:val="-2"/>
          <w:w w:val="105"/>
        </w:rPr>
        <w:t xml:space="preserve"> </w:t>
      </w:r>
      <w:r w:rsidR="003071CD" w:rsidRPr="003071CD">
        <w:rPr>
          <w:rFonts w:ascii="Times New Roman" w:hAnsi="Times New Roman" w:cs="Times New Roman"/>
          <w:color w:val="7C7B7B"/>
          <w:w w:val="105"/>
        </w:rPr>
        <w:t>oku</w:t>
      </w:r>
      <w:r w:rsidR="003071CD" w:rsidRPr="003071CD">
        <w:rPr>
          <w:rFonts w:ascii="Times New Roman" w:hAnsi="Times New Roman" w:cs="Times New Roman"/>
          <w:color w:val="4D4B4B"/>
          <w:w w:val="105"/>
        </w:rPr>
        <w:t>lumu</w:t>
      </w:r>
      <w:r w:rsidR="003071CD" w:rsidRPr="003071CD">
        <w:rPr>
          <w:rFonts w:ascii="Times New Roman" w:hAnsi="Times New Roman" w:cs="Times New Roman"/>
          <w:color w:val="7C7B7B"/>
          <w:w w:val="105"/>
        </w:rPr>
        <w:t>zu</w:t>
      </w:r>
      <w:r w:rsidR="003071CD" w:rsidRPr="003071CD">
        <w:rPr>
          <w:rFonts w:ascii="Times New Roman" w:hAnsi="Times New Roman" w:cs="Times New Roman"/>
          <w:color w:val="4D4B4B"/>
          <w:w w:val="105"/>
        </w:rPr>
        <w:t xml:space="preserve">n </w:t>
      </w:r>
      <w:r w:rsidR="003071CD" w:rsidRPr="003071CD">
        <w:rPr>
          <w:rFonts w:ascii="Times New Roman" w:hAnsi="Times New Roman" w:cs="Times New Roman"/>
          <w:color w:val="646262"/>
          <w:w w:val="105"/>
        </w:rPr>
        <w:t xml:space="preserve">5 yıllık bir </w:t>
      </w:r>
      <w:r w:rsidR="003071CD" w:rsidRPr="003071CD">
        <w:rPr>
          <w:rFonts w:ascii="Times New Roman" w:hAnsi="Times New Roman" w:cs="Times New Roman"/>
          <w:color w:val="7C7B7B"/>
          <w:w w:val="105"/>
        </w:rPr>
        <w:t>yo</w:t>
      </w:r>
      <w:r w:rsidR="003071CD" w:rsidRPr="003071CD">
        <w:rPr>
          <w:rFonts w:ascii="Times New Roman" w:hAnsi="Times New Roman" w:cs="Times New Roman"/>
          <w:color w:val="4D4B4B"/>
          <w:w w:val="105"/>
        </w:rPr>
        <w:t>l harita</w:t>
      </w:r>
      <w:r w:rsidR="003071CD" w:rsidRPr="003071CD">
        <w:rPr>
          <w:rFonts w:ascii="Times New Roman" w:hAnsi="Times New Roman" w:cs="Times New Roman"/>
          <w:color w:val="7C7B7B"/>
          <w:w w:val="105"/>
        </w:rPr>
        <w:t xml:space="preserve">sı </w:t>
      </w:r>
      <w:r w:rsidR="003071CD" w:rsidRPr="003071CD">
        <w:rPr>
          <w:rFonts w:ascii="Times New Roman" w:hAnsi="Times New Roman" w:cs="Times New Roman"/>
          <w:color w:val="646262"/>
          <w:w w:val="105"/>
        </w:rPr>
        <w:t xml:space="preserve">olma özelliği  </w:t>
      </w:r>
      <w:r w:rsidR="003071CD" w:rsidRPr="003071CD">
        <w:rPr>
          <w:rFonts w:ascii="Times New Roman" w:hAnsi="Times New Roman" w:cs="Times New Roman"/>
          <w:color w:val="646262"/>
        </w:rPr>
        <w:t xml:space="preserve">taşımaktadır. </w:t>
      </w:r>
      <w:r w:rsidR="003071CD" w:rsidRPr="003071CD">
        <w:rPr>
          <w:rFonts w:ascii="Times New Roman" w:hAnsi="Times New Roman" w:cs="Times New Roman"/>
          <w:color w:val="646262"/>
          <w:w w:val="105"/>
        </w:rPr>
        <w:t xml:space="preserve">Bu </w:t>
      </w:r>
      <w:r w:rsidR="003071CD" w:rsidRPr="003071CD">
        <w:rPr>
          <w:rFonts w:ascii="Times New Roman" w:hAnsi="Times New Roman" w:cs="Times New Roman"/>
          <w:color w:val="7C7B7B"/>
          <w:w w:val="105"/>
        </w:rPr>
        <w:t>stra</w:t>
      </w:r>
      <w:r w:rsidR="003071CD" w:rsidRPr="003071CD">
        <w:rPr>
          <w:rFonts w:ascii="Times New Roman" w:hAnsi="Times New Roman" w:cs="Times New Roman"/>
          <w:color w:val="4D4B4B"/>
          <w:w w:val="105"/>
        </w:rPr>
        <w:t xml:space="preserve">tejik </w:t>
      </w:r>
      <w:r w:rsidR="003071CD" w:rsidRPr="003071CD">
        <w:rPr>
          <w:rFonts w:ascii="Times New Roman" w:hAnsi="Times New Roman" w:cs="Times New Roman"/>
          <w:color w:val="646262"/>
          <w:w w:val="105"/>
        </w:rPr>
        <w:t xml:space="preserve">plan ile amaçlanan, okul </w:t>
      </w:r>
      <w:r w:rsidR="003071CD" w:rsidRPr="003071CD">
        <w:rPr>
          <w:rFonts w:ascii="Times New Roman" w:hAnsi="Times New Roman" w:cs="Times New Roman"/>
          <w:color w:val="4D4B4B"/>
          <w:w w:val="105"/>
        </w:rPr>
        <w:t xml:space="preserve">ile </w:t>
      </w:r>
      <w:r w:rsidR="003071CD" w:rsidRPr="003071CD">
        <w:rPr>
          <w:rFonts w:ascii="Times New Roman" w:hAnsi="Times New Roman" w:cs="Times New Roman"/>
          <w:color w:val="7C7B7B"/>
          <w:w w:val="105"/>
        </w:rPr>
        <w:t xml:space="preserve">çevre </w:t>
      </w:r>
      <w:r w:rsidR="003071CD" w:rsidRPr="003071CD">
        <w:rPr>
          <w:rFonts w:ascii="Times New Roman" w:hAnsi="Times New Roman" w:cs="Times New Roman"/>
          <w:color w:val="646262"/>
          <w:w w:val="105"/>
        </w:rPr>
        <w:t>ili</w:t>
      </w:r>
      <w:r w:rsidR="003071CD" w:rsidRPr="003071CD">
        <w:rPr>
          <w:rFonts w:ascii="Times New Roman" w:hAnsi="Times New Roman" w:cs="Times New Roman"/>
          <w:color w:val="646262"/>
          <w:w w:val="105"/>
          <w:position w:val="-3"/>
        </w:rPr>
        <w:t>ş</w:t>
      </w:r>
      <w:r w:rsidR="003071CD" w:rsidRPr="003071CD">
        <w:rPr>
          <w:rFonts w:ascii="Times New Roman" w:hAnsi="Times New Roman" w:cs="Times New Roman"/>
          <w:color w:val="646262"/>
          <w:w w:val="105"/>
        </w:rPr>
        <w:t xml:space="preserve">kilerini </w:t>
      </w:r>
      <w:r w:rsidR="003071CD" w:rsidRPr="003071CD">
        <w:rPr>
          <w:rFonts w:ascii="Times New Roman" w:hAnsi="Times New Roman" w:cs="Times New Roman"/>
          <w:color w:val="7C7B7B"/>
          <w:w w:val="105"/>
        </w:rPr>
        <w:t xml:space="preserve">geliştirmeyi, </w:t>
      </w:r>
      <w:r w:rsidR="003071CD" w:rsidRPr="003071CD">
        <w:rPr>
          <w:rFonts w:ascii="Times New Roman" w:hAnsi="Times New Roman" w:cs="Times New Roman"/>
          <w:color w:val="646262"/>
          <w:w w:val="105"/>
        </w:rPr>
        <w:t>okul geli</w:t>
      </w:r>
      <w:r w:rsidR="003071CD" w:rsidRPr="003071CD">
        <w:rPr>
          <w:rFonts w:ascii="Times New Roman" w:hAnsi="Times New Roman" w:cs="Times New Roman"/>
          <w:color w:val="646262"/>
          <w:w w:val="105"/>
          <w:position w:val="-3"/>
        </w:rPr>
        <w:t>ş</w:t>
      </w:r>
      <w:r w:rsidR="003071CD" w:rsidRPr="003071CD">
        <w:rPr>
          <w:rFonts w:ascii="Times New Roman" w:hAnsi="Times New Roman" w:cs="Times New Roman"/>
          <w:color w:val="646262"/>
          <w:w w:val="105"/>
        </w:rPr>
        <w:t xml:space="preserve">imini sürekli kılmayı, belirlenen stratejik amaçlarla, ülkemize, </w:t>
      </w:r>
      <w:r w:rsidR="003071CD" w:rsidRPr="003071CD">
        <w:rPr>
          <w:rFonts w:ascii="Times New Roman" w:hAnsi="Times New Roman" w:cs="Times New Roman"/>
          <w:color w:val="7C7B7B"/>
          <w:w w:val="105"/>
        </w:rPr>
        <w:t xml:space="preserve">çevresine </w:t>
      </w:r>
      <w:r w:rsidR="003071CD" w:rsidRPr="003071CD">
        <w:rPr>
          <w:rFonts w:ascii="Times New Roman" w:hAnsi="Times New Roman" w:cs="Times New Roman"/>
          <w:color w:val="646262"/>
          <w:w w:val="105"/>
        </w:rPr>
        <w:t xml:space="preserve">faydalı, kendi ile </w:t>
      </w:r>
      <w:r w:rsidR="003071CD" w:rsidRPr="003071CD">
        <w:rPr>
          <w:rFonts w:ascii="Times New Roman" w:hAnsi="Times New Roman" w:cs="Times New Roman"/>
          <w:color w:val="4D4B4B"/>
          <w:w w:val="105"/>
        </w:rPr>
        <w:t>barışı</w:t>
      </w:r>
      <w:r w:rsidR="003071CD" w:rsidRPr="003071CD">
        <w:rPr>
          <w:rFonts w:ascii="Times New Roman" w:hAnsi="Times New Roman" w:cs="Times New Roman"/>
          <w:color w:val="7C7B7B"/>
          <w:w w:val="105"/>
        </w:rPr>
        <w:t xml:space="preserve">k, </w:t>
      </w:r>
      <w:r w:rsidR="003071CD" w:rsidRPr="003071CD">
        <w:rPr>
          <w:rFonts w:ascii="Times New Roman" w:hAnsi="Times New Roman" w:cs="Times New Roman"/>
          <w:color w:val="646262"/>
          <w:w w:val="105"/>
        </w:rPr>
        <w:t xml:space="preserve">düşünen </w:t>
      </w:r>
      <w:r w:rsidR="003071CD" w:rsidRPr="003071CD">
        <w:rPr>
          <w:rFonts w:ascii="Times New Roman" w:hAnsi="Times New Roman" w:cs="Times New Roman"/>
          <w:color w:val="7C7B7B"/>
          <w:w w:val="105"/>
        </w:rPr>
        <w:t xml:space="preserve">ve </w:t>
      </w:r>
      <w:r w:rsidR="003071CD" w:rsidRPr="003071CD">
        <w:rPr>
          <w:rFonts w:ascii="Times New Roman" w:hAnsi="Times New Roman" w:cs="Times New Roman"/>
          <w:color w:val="646262"/>
          <w:w w:val="105"/>
        </w:rPr>
        <w:t xml:space="preserve">özgün üretimlerde "ben de varım" diyebilen </w:t>
      </w:r>
      <w:r w:rsidR="003071CD" w:rsidRPr="003071CD">
        <w:rPr>
          <w:rFonts w:ascii="Times New Roman" w:hAnsi="Times New Roman" w:cs="Times New Roman"/>
          <w:color w:val="4D4B4B"/>
          <w:w w:val="105"/>
        </w:rPr>
        <w:t xml:space="preserve">nesiller </w:t>
      </w:r>
      <w:r w:rsidR="003071CD" w:rsidRPr="003071CD">
        <w:rPr>
          <w:rFonts w:ascii="Times New Roman" w:hAnsi="Times New Roman" w:cs="Times New Roman"/>
          <w:color w:val="7C7B7B"/>
          <w:w w:val="105"/>
        </w:rPr>
        <w:t>yetiştirilmesi</w:t>
      </w:r>
      <w:r w:rsidR="003071CD" w:rsidRPr="003071CD">
        <w:rPr>
          <w:rFonts w:ascii="Times New Roman" w:hAnsi="Times New Roman" w:cs="Times New Roman"/>
          <w:color w:val="4D4B4B"/>
          <w:w w:val="105"/>
        </w:rPr>
        <w:t xml:space="preserve"> </w:t>
      </w:r>
      <w:r w:rsidR="003071CD" w:rsidRPr="003071CD">
        <w:rPr>
          <w:rFonts w:ascii="Times New Roman" w:hAnsi="Times New Roman" w:cs="Times New Roman"/>
          <w:color w:val="646262"/>
          <w:w w:val="105"/>
        </w:rPr>
        <w:t>amaçlanmaktadır</w:t>
      </w:r>
      <w:r w:rsidR="003071CD" w:rsidRPr="003071CD">
        <w:rPr>
          <w:rFonts w:ascii="Times New Roman" w:hAnsi="Times New Roman" w:cs="Times New Roman"/>
          <w:color w:val="4D4B4B"/>
          <w:w w:val="105"/>
        </w:rPr>
        <w:t xml:space="preserve">. </w:t>
      </w:r>
      <w:r w:rsidR="003071CD" w:rsidRPr="003071CD">
        <w:rPr>
          <w:rFonts w:ascii="Times New Roman" w:hAnsi="Times New Roman" w:cs="Times New Roman"/>
          <w:color w:val="646262"/>
          <w:w w:val="105"/>
        </w:rPr>
        <w:t xml:space="preserve">Belli bir </w:t>
      </w:r>
      <w:r w:rsidR="003071CD" w:rsidRPr="003071CD">
        <w:rPr>
          <w:rFonts w:ascii="Times New Roman" w:hAnsi="Times New Roman" w:cs="Times New Roman"/>
          <w:color w:val="646262"/>
        </w:rPr>
        <w:t xml:space="preserve">süreç </w:t>
      </w:r>
      <w:r w:rsidR="003071CD" w:rsidRPr="003071CD">
        <w:rPr>
          <w:rFonts w:ascii="Times New Roman" w:hAnsi="Times New Roman" w:cs="Times New Roman"/>
          <w:color w:val="646262"/>
          <w:w w:val="105"/>
        </w:rPr>
        <w:t xml:space="preserve">içinde oluşturulan "Atatürk Ortaokulu Stratejik </w:t>
      </w:r>
      <w:r w:rsidR="003071CD" w:rsidRPr="003071CD">
        <w:rPr>
          <w:rFonts w:ascii="Times New Roman" w:hAnsi="Times New Roman" w:cs="Times New Roman"/>
          <w:color w:val="4D4B4B"/>
          <w:w w:val="105"/>
        </w:rPr>
        <w:t xml:space="preserve">plan "ile </w:t>
      </w:r>
      <w:r w:rsidR="003071CD" w:rsidRPr="003071CD">
        <w:rPr>
          <w:rFonts w:ascii="Times New Roman" w:hAnsi="Times New Roman" w:cs="Times New Roman"/>
          <w:color w:val="646262"/>
          <w:w w:val="105"/>
        </w:rPr>
        <w:t xml:space="preserve">okulumuzun </w:t>
      </w:r>
      <w:r w:rsidR="003071CD" w:rsidRPr="003071CD">
        <w:rPr>
          <w:rFonts w:ascii="Times New Roman" w:hAnsi="Times New Roman" w:cs="Times New Roman"/>
          <w:color w:val="4D4B4B"/>
          <w:w w:val="105"/>
        </w:rPr>
        <w:t xml:space="preserve">misyonu </w:t>
      </w:r>
      <w:r w:rsidR="003071CD" w:rsidRPr="003071CD">
        <w:rPr>
          <w:rFonts w:ascii="Times New Roman" w:hAnsi="Times New Roman" w:cs="Times New Roman"/>
          <w:color w:val="646262"/>
          <w:w w:val="105"/>
        </w:rPr>
        <w:t xml:space="preserve">ve vizyonu, </w:t>
      </w:r>
      <w:r w:rsidR="003071CD" w:rsidRPr="003071CD">
        <w:rPr>
          <w:rFonts w:ascii="Times New Roman" w:hAnsi="Times New Roman" w:cs="Times New Roman"/>
          <w:color w:val="4D4B4B"/>
          <w:w w:val="105"/>
        </w:rPr>
        <w:t>kuruluş</w:t>
      </w:r>
      <w:r w:rsidR="003071CD" w:rsidRPr="003071CD">
        <w:rPr>
          <w:rFonts w:ascii="Times New Roman" w:hAnsi="Times New Roman" w:cs="Times New Roman"/>
          <w:color w:val="7C7B7B"/>
          <w:w w:val="105"/>
        </w:rPr>
        <w:t>/</w:t>
      </w:r>
      <w:r w:rsidR="003071CD" w:rsidRPr="003071CD">
        <w:rPr>
          <w:rFonts w:ascii="Times New Roman" w:hAnsi="Times New Roman" w:cs="Times New Roman"/>
          <w:color w:val="646262"/>
          <w:w w:val="105"/>
        </w:rPr>
        <w:t>varoluş</w:t>
      </w:r>
      <w:r w:rsidR="003071CD" w:rsidRPr="003071CD">
        <w:rPr>
          <w:rFonts w:ascii="Times New Roman" w:hAnsi="Times New Roman" w:cs="Times New Roman"/>
          <w:color w:val="646262"/>
          <w:w w:val="105"/>
          <w:position w:val="-3"/>
        </w:rPr>
        <w:t xml:space="preserve"> </w:t>
      </w:r>
      <w:r w:rsidR="003071CD" w:rsidRPr="003071CD">
        <w:rPr>
          <w:rFonts w:ascii="Times New Roman" w:hAnsi="Times New Roman" w:cs="Times New Roman"/>
          <w:color w:val="646262"/>
          <w:w w:val="105"/>
        </w:rPr>
        <w:t xml:space="preserve">amacına </w:t>
      </w:r>
      <w:r w:rsidR="003071CD" w:rsidRPr="003071CD">
        <w:rPr>
          <w:rFonts w:ascii="Times New Roman" w:hAnsi="Times New Roman" w:cs="Times New Roman"/>
          <w:color w:val="4D4B4B"/>
          <w:w w:val="105"/>
        </w:rPr>
        <w:t xml:space="preserve">uygun </w:t>
      </w:r>
      <w:r w:rsidR="003071CD" w:rsidRPr="003071CD">
        <w:rPr>
          <w:rFonts w:ascii="Times New Roman" w:hAnsi="Times New Roman" w:cs="Times New Roman"/>
          <w:color w:val="646262"/>
          <w:w w:val="105"/>
        </w:rPr>
        <w:t xml:space="preserve">bir </w:t>
      </w:r>
      <w:r w:rsidR="003071CD" w:rsidRPr="003071CD">
        <w:rPr>
          <w:rFonts w:ascii="Times New Roman" w:hAnsi="Times New Roman" w:cs="Times New Roman"/>
          <w:color w:val="4D4B4B"/>
          <w:w w:val="105"/>
        </w:rPr>
        <w:t xml:space="preserve">biçimde </w:t>
      </w:r>
      <w:r w:rsidR="003071CD" w:rsidRPr="003071CD">
        <w:rPr>
          <w:rFonts w:ascii="Times New Roman" w:hAnsi="Times New Roman" w:cs="Times New Roman"/>
          <w:color w:val="646262"/>
          <w:w w:val="105"/>
        </w:rPr>
        <w:t>ortaya konulmuş</w:t>
      </w:r>
      <w:r w:rsidR="003071CD" w:rsidRPr="003071CD">
        <w:rPr>
          <w:rFonts w:ascii="Times New Roman" w:hAnsi="Times New Roman" w:cs="Times New Roman"/>
          <w:color w:val="646262"/>
          <w:w w:val="105"/>
          <w:position w:val="-4"/>
        </w:rPr>
        <w:t xml:space="preserve"> </w:t>
      </w:r>
      <w:r w:rsidR="003071CD" w:rsidRPr="003071CD">
        <w:rPr>
          <w:rFonts w:ascii="Times New Roman" w:hAnsi="Times New Roman" w:cs="Times New Roman"/>
          <w:color w:val="646262"/>
          <w:w w:val="105"/>
        </w:rPr>
        <w:t xml:space="preserve">ve </w:t>
      </w:r>
      <w:r w:rsidR="003071CD" w:rsidRPr="003071CD">
        <w:rPr>
          <w:rFonts w:ascii="Times New Roman" w:hAnsi="Times New Roman" w:cs="Times New Roman"/>
          <w:color w:val="4D4B4B"/>
          <w:w w:val="105"/>
        </w:rPr>
        <w:t xml:space="preserve">bu </w:t>
      </w:r>
      <w:r w:rsidR="003071CD" w:rsidRPr="003071CD">
        <w:rPr>
          <w:rFonts w:ascii="Times New Roman" w:hAnsi="Times New Roman" w:cs="Times New Roman"/>
          <w:color w:val="646262"/>
          <w:w w:val="105"/>
        </w:rPr>
        <w:t xml:space="preserve">vizyona ulaşmak </w:t>
      </w:r>
      <w:r w:rsidR="003071CD" w:rsidRPr="003071CD">
        <w:rPr>
          <w:rFonts w:ascii="Times New Roman" w:hAnsi="Times New Roman" w:cs="Times New Roman"/>
          <w:color w:val="4D4B4B"/>
          <w:w w:val="105"/>
        </w:rPr>
        <w:t xml:space="preserve">için </w:t>
      </w:r>
      <w:r w:rsidR="003071CD" w:rsidRPr="003071CD">
        <w:rPr>
          <w:rFonts w:ascii="Times New Roman" w:hAnsi="Times New Roman" w:cs="Times New Roman"/>
          <w:color w:val="646262"/>
          <w:w w:val="105"/>
        </w:rPr>
        <w:t>stratejik amaçlar ve</w:t>
      </w:r>
      <w:r w:rsidR="003071CD" w:rsidRPr="003071CD">
        <w:rPr>
          <w:rFonts w:ascii="Times New Roman" w:hAnsi="Times New Roman" w:cs="Times New Roman"/>
          <w:color w:val="4D4B4B"/>
          <w:w w:val="105"/>
        </w:rPr>
        <w:t>hedeflerbelirle1m1i</w:t>
      </w:r>
      <w:r w:rsidR="003071CD" w:rsidRPr="003071CD">
        <w:rPr>
          <w:rFonts w:ascii="Times New Roman" w:hAnsi="Times New Roman" w:cs="Times New Roman"/>
          <w:color w:val="4D4B4B"/>
          <w:w w:val="105"/>
          <w:position w:val="-4"/>
        </w:rPr>
        <w:t>9</w:t>
      </w:r>
      <w:r w:rsidR="003071CD" w:rsidRPr="003071CD">
        <w:rPr>
          <w:rFonts w:ascii="Times New Roman" w:hAnsi="Times New Roman" w:cs="Times New Roman"/>
          <w:color w:val="4D4B4B"/>
          <w:w w:val="105"/>
        </w:rPr>
        <w:t xml:space="preserve">tir. </w:t>
      </w:r>
      <w:r w:rsidR="003071CD" w:rsidRPr="003071CD">
        <w:rPr>
          <w:rFonts w:ascii="Times New Roman" w:hAnsi="Times New Roman" w:cs="Times New Roman"/>
          <w:color w:val="646262"/>
          <w:w w:val="105"/>
        </w:rPr>
        <w:t>Ataturk Ortaokulu Stratejik Plan" 2024-2028 yılları arasındaki Atatürk Ortaokulu'nun stratejik amaçları " doğrultusunda, sonuçları"</w:t>
      </w:r>
      <w:r w:rsidR="000E783C">
        <w:rPr>
          <w:rFonts w:ascii="Times New Roman" w:hAnsi="Times New Roman" w:cs="Times New Roman"/>
          <w:color w:val="646262"/>
          <w:w w:val="105"/>
        </w:rPr>
        <w:t xml:space="preserve"> </w:t>
      </w:r>
      <w:r w:rsidR="003071CD" w:rsidRPr="000E783C">
        <w:rPr>
          <w:rFonts w:ascii="Times New Roman" w:hAnsi="Times New Roman" w:cs="Times New Roman"/>
          <w:color w:val="646262"/>
          <w:w w:val="105"/>
        </w:rPr>
        <w:t xml:space="preserve">ölçülebilir göstergeleri olan </w:t>
      </w:r>
      <w:r w:rsidR="003071CD" w:rsidRPr="000E783C">
        <w:rPr>
          <w:rFonts w:ascii="Times New Roman" w:hAnsi="Times New Roman" w:cs="Times New Roman"/>
          <w:color w:val="4D4B4B"/>
          <w:w w:val="105"/>
        </w:rPr>
        <w:t xml:space="preserve">hedefler </w:t>
      </w:r>
      <w:r w:rsidR="003071CD" w:rsidRPr="000E783C">
        <w:rPr>
          <w:rFonts w:ascii="Times New Roman" w:hAnsi="Times New Roman" w:cs="Times New Roman"/>
          <w:color w:val="646262"/>
          <w:w w:val="105"/>
        </w:rPr>
        <w:t xml:space="preserve">ve </w:t>
      </w:r>
      <w:r w:rsidR="003071CD" w:rsidRPr="000E783C">
        <w:rPr>
          <w:rFonts w:ascii="Times New Roman" w:hAnsi="Times New Roman" w:cs="Times New Roman"/>
          <w:color w:val="4D4B4B"/>
          <w:w w:val="105"/>
        </w:rPr>
        <w:t xml:space="preserve">alt-hedefler </w:t>
      </w:r>
      <w:r w:rsidR="003071CD" w:rsidRPr="000E783C">
        <w:rPr>
          <w:rFonts w:ascii="Times New Roman" w:hAnsi="Times New Roman" w:cs="Times New Roman"/>
          <w:color w:val="646262"/>
          <w:w w:val="105"/>
        </w:rPr>
        <w:t xml:space="preserve">ortaya </w:t>
      </w:r>
      <w:r w:rsidR="003071CD" w:rsidRPr="000E783C">
        <w:rPr>
          <w:rFonts w:ascii="Times New Roman" w:hAnsi="Times New Roman" w:cs="Times New Roman"/>
          <w:color w:val="4D4B4B"/>
          <w:w w:val="105"/>
        </w:rPr>
        <w:t>koymaktadır</w:t>
      </w:r>
      <w:r w:rsidR="003071CD" w:rsidRPr="000E783C">
        <w:rPr>
          <w:color w:val="4D4B4B"/>
          <w:w w:val="105"/>
        </w:rPr>
        <w:t>.</w:t>
      </w:r>
    </w:p>
    <w:p w:rsidR="006E0D7F" w:rsidRPr="000E783C" w:rsidRDefault="006E0D7F" w:rsidP="000E783C">
      <w:pPr>
        <w:pStyle w:val="GvdeMetni"/>
        <w:spacing w:line="307" w:lineRule="auto"/>
        <w:ind w:left="851" w:right="277" w:firstLine="519"/>
        <w:jc w:val="both"/>
        <w:rPr>
          <w:i/>
        </w:rPr>
      </w:pPr>
    </w:p>
    <w:p w:rsidR="00D4691A" w:rsidRDefault="009F2C37">
      <w:pPr>
        <w:pStyle w:val="Balk3"/>
        <w:numPr>
          <w:ilvl w:val="1"/>
          <w:numId w:val="14"/>
        </w:numPr>
        <w:tabs>
          <w:tab w:val="left" w:pos="1556"/>
        </w:tabs>
        <w:jc w:val="left"/>
      </w:pPr>
      <w:r>
        <w:t>Kurumsal</w:t>
      </w:r>
      <w:r w:rsidR="006E0D7F">
        <w:t xml:space="preserve"> </w:t>
      </w:r>
      <w:r>
        <w:t>Tarihçe</w:t>
      </w:r>
    </w:p>
    <w:p w:rsidR="005E13D2" w:rsidRDefault="005E13D2" w:rsidP="005E13D2">
      <w:pPr>
        <w:pStyle w:val="Balk3"/>
        <w:tabs>
          <w:tab w:val="left" w:pos="1556"/>
        </w:tabs>
        <w:ind w:left="958" w:firstLine="0"/>
      </w:pPr>
    </w:p>
    <w:p w:rsidR="005E13D2" w:rsidRPr="006D75DC" w:rsidRDefault="005E13D2" w:rsidP="006D75DC">
      <w:pPr>
        <w:pStyle w:val="GvdeMetni"/>
        <w:tabs>
          <w:tab w:val="left" w:pos="11050"/>
        </w:tabs>
        <w:spacing w:before="13" w:line="302" w:lineRule="auto"/>
        <w:ind w:left="993" w:right="135" w:firstLine="708"/>
        <w:rPr>
          <w:rFonts w:ascii="Times New Roman" w:hAnsi="Times New Roman" w:cs="Times New Roman"/>
        </w:rPr>
      </w:pPr>
      <w:r w:rsidRPr="006D75DC">
        <w:rPr>
          <w:rFonts w:ascii="Times New Roman" w:hAnsi="Times New Roman" w:cs="Times New Roman"/>
          <w:color w:val="646262"/>
          <w:w w:val="105"/>
        </w:rPr>
        <w:t xml:space="preserve">Halk </w:t>
      </w:r>
      <w:r w:rsidR="002570D1">
        <w:rPr>
          <w:rFonts w:ascii="Times New Roman" w:hAnsi="Times New Roman" w:cs="Times New Roman"/>
          <w:color w:val="4D4B4B"/>
          <w:w w:val="105"/>
        </w:rPr>
        <w:t>tarafın</w:t>
      </w:r>
      <w:r w:rsidRPr="006D75DC">
        <w:rPr>
          <w:rFonts w:ascii="Times New Roman" w:hAnsi="Times New Roman" w:cs="Times New Roman"/>
          <w:color w:val="4D4B4B"/>
          <w:w w:val="105"/>
        </w:rPr>
        <w:t xml:space="preserve">dan </w:t>
      </w:r>
      <w:r w:rsidRPr="006D75DC">
        <w:rPr>
          <w:rFonts w:ascii="Times New Roman" w:hAnsi="Times New Roman" w:cs="Times New Roman"/>
          <w:color w:val="7C7B7B"/>
          <w:w w:val="105"/>
        </w:rPr>
        <w:t>ya</w:t>
      </w:r>
      <w:r w:rsidRPr="006D75DC">
        <w:rPr>
          <w:rFonts w:ascii="Times New Roman" w:hAnsi="Times New Roman" w:cs="Times New Roman"/>
          <w:color w:val="4D4B4B"/>
          <w:w w:val="105"/>
        </w:rPr>
        <w:t xml:space="preserve">pılan </w:t>
      </w:r>
      <w:r w:rsidRPr="006D75DC">
        <w:rPr>
          <w:rFonts w:ascii="Times New Roman" w:hAnsi="Times New Roman" w:cs="Times New Roman"/>
          <w:color w:val="646262"/>
          <w:w w:val="105"/>
        </w:rPr>
        <w:t xml:space="preserve">okulumuz </w:t>
      </w:r>
      <w:r w:rsidRPr="006D75DC">
        <w:rPr>
          <w:rFonts w:ascii="Times New Roman" w:hAnsi="Times New Roman" w:cs="Times New Roman"/>
          <w:color w:val="4D4B4B"/>
          <w:w w:val="105"/>
        </w:rPr>
        <w:t xml:space="preserve">ilk </w:t>
      </w:r>
      <w:r w:rsidRPr="006D75DC">
        <w:rPr>
          <w:rFonts w:ascii="Times New Roman" w:hAnsi="Times New Roman" w:cs="Times New Roman"/>
          <w:color w:val="646262"/>
          <w:w w:val="105"/>
        </w:rPr>
        <w:t>kez</w:t>
      </w:r>
      <w:r w:rsidRPr="006D75DC">
        <w:rPr>
          <w:rFonts w:ascii="Times New Roman" w:hAnsi="Times New Roman" w:cs="Times New Roman"/>
          <w:color w:val="4D4B4B"/>
          <w:w w:val="105"/>
        </w:rPr>
        <w:t xml:space="preserve">1936 </w:t>
      </w:r>
      <w:r w:rsidRPr="006D75DC">
        <w:rPr>
          <w:rFonts w:ascii="Times New Roman" w:hAnsi="Times New Roman" w:cs="Times New Roman"/>
          <w:color w:val="7C7B7B"/>
          <w:w w:val="105"/>
        </w:rPr>
        <w:t>y</w:t>
      </w:r>
      <w:r w:rsidRPr="006D75DC">
        <w:rPr>
          <w:rFonts w:ascii="Times New Roman" w:hAnsi="Times New Roman" w:cs="Times New Roman"/>
          <w:color w:val="4D4B4B"/>
          <w:w w:val="105"/>
        </w:rPr>
        <w:t>ılında tek derslik</w:t>
      </w:r>
      <w:r w:rsidR="002570D1">
        <w:rPr>
          <w:rFonts w:ascii="Times New Roman" w:hAnsi="Times New Roman" w:cs="Times New Roman"/>
          <w:color w:val="4D4B4B"/>
          <w:w w:val="105"/>
        </w:rPr>
        <w:t xml:space="preserve"> </w:t>
      </w:r>
      <w:r w:rsidRPr="006D75DC">
        <w:rPr>
          <w:rFonts w:ascii="Times New Roman" w:hAnsi="Times New Roman" w:cs="Times New Roman"/>
          <w:color w:val="646262"/>
          <w:w w:val="105"/>
        </w:rPr>
        <w:t xml:space="preserve">ve Toprakkale Merkez </w:t>
      </w:r>
      <w:r w:rsidRPr="006D75DC">
        <w:rPr>
          <w:rFonts w:ascii="Times New Roman" w:hAnsi="Times New Roman" w:cs="Times New Roman"/>
          <w:color w:val="4D4B4B"/>
          <w:w w:val="105"/>
        </w:rPr>
        <w:t xml:space="preserve">ilkokulu </w:t>
      </w:r>
      <w:r w:rsidRPr="006D75DC">
        <w:rPr>
          <w:rFonts w:ascii="Times New Roman" w:hAnsi="Times New Roman" w:cs="Times New Roman"/>
          <w:color w:val="646262"/>
          <w:w w:val="105"/>
        </w:rPr>
        <w:t xml:space="preserve">olarak </w:t>
      </w:r>
      <w:r w:rsidRPr="006D75DC">
        <w:rPr>
          <w:rFonts w:ascii="Times New Roman" w:hAnsi="Times New Roman" w:cs="Times New Roman"/>
          <w:color w:val="4D4B4B"/>
          <w:w w:val="105"/>
        </w:rPr>
        <w:t xml:space="preserve">hizmete açılmıştır.1968 </w:t>
      </w:r>
      <w:r w:rsidRPr="006D75DC">
        <w:rPr>
          <w:rFonts w:ascii="Times New Roman" w:hAnsi="Times New Roman" w:cs="Times New Roman"/>
          <w:color w:val="646262"/>
          <w:w w:val="105"/>
        </w:rPr>
        <w:t>yıl</w:t>
      </w:r>
      <w:r w:rsidR="002570D1">
        <w:rPr>
          <w:rFonts w:ascii="Times New Roman" w:hAnsi="Times New Roman" w:cs="Times New Roman"/>
          <w:color w:val="646262"/>
          <w:w w:val="105"/>
        </w:rPr>
        <w:t>ı</w:t>
      </w:r>
      <w:r w:rsidRPr="006D75DC">
        <w:rPr>
          <w:rFonts w:ascii="Times New Roman" w:hAnsi="Times New Roman" w:cs="Times New Roman"/>
          <w:color w:val="646262"/>
          <w:w w:val="105"/>
        </w:rPr>
        <w:t xml:space="preserve">na kadar </w:t>
      </w:r>
      <w:r w:rsidRPr="006D75DC">
        <w:rPr>
          <w:rFonts w:ascii="Times New Roman" w:hAnsi="Times New Roman" w:cs="Times New Roman"/>
          <w:color w:val="4D4B4B"/>
          <w:w w:val="105"/>
        </w:rPr>
        <w:t xml:space="preserve">kullanılan binamızın </w:t>
      </w:r>
      <w:r w:rsidRPr="006D75DC">
        <w:rPr>
          <w:rFonts w:ascii="Times New Roman" w:hAnsi="Times New Roman" w:cs="Times New Roman"/>
          <w:color w:val="646262"/>
          <w:w w:val="105"/>
        </w:rPr>
        <w:t>yerine</w:t>
      </w:r>
      <w:r w:rsidRPr="006D75DC">
        <w:rPr>
          <w:rFonts w:ascii="Times New Roman" w:hAnsi="Times New Roman" w:cs="Times New Roman"/>
          <w:color w:val="4D4B4B"/>
          <w:w w:val="105"/>
        </w:rPr>
        <w:t xml:space="preserve">1969 </w:t>
      </w:r>
      <w:r w:rsidRPr="006D75DC">
        <w:rPr>
          <w:rFonts w:ascii="Times New Roman" w:hAnsi="Times New Roman" w:cs="Times New Roman"/>
          <w:color w:val="646262"/>
          <w:w w:val="105"/>
        </w:rPr>
        <w:t>yı</w:t>
      </w:r>
      <w:r w:rsidRPr="006D75DC">
        <w:rPr>
          <w:rFonts w:ascii="Times New Roman" w:hAnsi="Times New Roman" w:cs="Times New Roman"/>
          <w:color w:val="31312D"/>
          <w:w w:val="105"/>
        </w:rPr>
        <w:t>l</w:t>
      </w:r>
      <w:r w:rsidRPr="006D75DC">
        <w:rPr>
          <w:rFonts w:ascii="Times New Roman" w:hAnsi="Times New Roman" w:cs="Times New Roman"/>
          <w:color w:val="4D4B4B"/>
          <w:w w:val="105"/>
        </w:rPr>
        <w:t xml:space="preserve">ında </w:t>
      </w:r>
      <w:r w:rsidRPr="006D75DC">
        <w:rPr>
          <w:rFonts w:ascii="Times New Roman" w:hAnsi="Times New Roman" w:cs="Times New Roman"/>
          <w:color w:val="646262"/>
          <w:w w:val="105"/>
        </w:rPr>
        <w:t xml:space="preserve">yenisi ve </w:t>
      </w:r>
      <w:r w:rsidRPr="006D75DC">
        <w:rPr>
          <w:rFonts w:ascii="Times New Roman" w:hAnsi="Times New Roman" w:cs="Times New Roman"/>
          <w:color w:val="646262"/>
          <w:w w:val="105"/>
          <w:position w:val="-4"/>
        </w:rPr>
        <w:t>ş</w:t>
      </w:r>
      <w:r w:rsidRPr="006D75DC">
        <w:rPr>
          <w:rFonts w:ascii="Times New Roman" w:hAnsi="Times New Roman" w:cs="Times New Roman"/>
          <w:color w:val="646262"/>
          <w:w w:val="105"/>
        </w:rPr>
        <w:t xml:space="preserve">u anda </w:t>
      </w:r>
      <w:r w:rsidRPr="006D75DC">
        <w:rPr>
          <w:rFonts w:ascii="Times New Roman" w:hAnsi="Times New Roman" w:cs="Times New Roman"/>
          <w:color w:val="4D4B4B"/>
          <w:w w:val="105"/>
        </w:rPr>
        <w:t>ortaokula dönüştürülen bina in</w:t>
      </w:r>
      <w:r w:rsidRPr="006D75DC">
        <w:rPr>
          <w:rFonts w:ascii="Times New Roman" w:hAnsi="Times New Roman" w:cs="Times New Roman"/>
          <w:color w:val="4D4B4B"/>
          <w:w w:val="105"/>
          <w:position w:val="-3"/>
        </w:rPr>
        <w:t>ş</w:t>
      </w:r>
      <w:r w:rsidRPr="006D75DC">
        <w:rPr>
          <w:rFonts w:ascii="Times New Roman" w:hAnsi="Times New Roman" w:cs="Times New Roman"/>
          <w:color w:val="4D4B4B"/>
          <w:w w:val="105"/>
        </w:rPr>
        <w:t xml:space="preserve">a </w:t>
      </w:r>
      <w:r w:rsidR="002570D1">
        <w:rPr>
          <w:rFonts w:ascii="Times New Roman" w:hAnsi="Times New Roman" w:cs="Times New Roman"/>
          <w:color w:val="646262"/>
          <w:w w:val="105"/>
        </w:rPr>
        <w:t>edilmiş</w:t>
      </w:r>
      <w:r w:rsidRPr="006D75DC">
        <w:rPr>
          <w:rFonts w:ascii="Times New Roman" w:hAnsi="Times New Roman" w:cs="Times New Roman"/>
          <w:color w:val="646262"/>
          <w:w w:val="105"/>
        </w:rPr>
        <w:t xml:space="preserve">tir. </w:t>
      </w:r>
      <w:r w:rsidRPr="006D75DC">
        <w:rPr>
          <w:rFonts w:ascii="Times New Roman" w:hAnsi="Times New Roman" w:cs="Times New Roman"/>
          <w:color w:val="4D4B4B"/>
          <w:w w:val="105"/>
        </w:rPr>
        <w:t xml:space="preserve">Okulumuz </w:t>
      </w:r>
      <w:r w:rsidRPr="006D75DC">
        <w:rPr>
          <w:rFonts w:ascii="Times New Roman" w:hAnsi="Times New Roman" w:cs="Times New Roman"/>
          <w:color w:val="646262"/>
          <w:w w:val="105"/>
        </w:rPr>
        <w:t xml:space="preserve">8000 </w:t>
      </w:r>
      <w:r w:rsidRPr="006D75DC">
        <w:rPr>
          <w:rFonts w:ascii="Times New Roman" w:hAnsi="Times New Roman" w:cs="Times New Roman"/>
          <w:color w:val="4D4B4B"/>
          <w:w w:val="105"/>
        </w:rPr>
        <w:t xml:space="preserve">m lik </w:t>
      </w:r>
      <w:r w:rsidRPr="006D75DC">
        <w:rPr>
          <w:rFonts w:ascii="Times New Roman" w:hAnsi="Times New Roman" w:cs="Times New Roman"/>
          <w:color w:val="646262"/>
          <w:w w:val="105"/>
        </w:rPr>
        <w:t xml:space="preserve">arazinin 450 </w:t>
      </w:r>
      <w:r w:rsidRPr="006D75DC">
        <w:rPr>
          <w:rFonts w:ascii="Times New Roman" w:hAnsi="Times New Roman" w:cs="Times New Roman"/>
          <w:color w:val="4D4B4B"/>
          <w:w w:val="105"/>
        </w:rPr>
        <w:t xml:space="preserve">m2 </w:t>
      </w:r>
      <w:r w:rsidRPr="006D75DC">
        <w:rPr>
          <w:rFonts w:ascii="Times New Roman" w:hAnsi="Times New Roman" w:cs="Times New Roman"/>
          <w:color w:val="646262"/>
          <w:w w:val="105"/>
        </w:rPr>
        <w:t xml:space="preserve">sine yapılmıştır. Aynı bahçe </w:t>
      </w:r>
      <w:r w:rsidR="002570D1">
        <w:rPr>
          <w:rFonts w:ascii="Times New Roman" w:hAnsi="Times New Roman" w:cs="Times New Roman"/>
          <w:color w:val="4D4B4B"/>
          <w:w w:val="105"/>
        </w:rPr>
        <w:t>iç</w:t>
      </w:r>
      <w:r w:rsidRPr="006D75DC">
        <w:rPr>
          <w:rFonts w:ascii="Times New Roman" w:hAnsi="Times New Roman" w:cs="Times New Roman"/>
          <w:color w:val="4D4B4B"/>
          <w:w w:val="105"/>
        </w:rPr>
        <w:t xml:space="preserve">erisinde hem </w:t>
      </w:r>
      <w:r w:rsidR="002570D1">
        <w:rPr>
          <w:rFonts w:ascii="Times New Roman" w:hAnsi="Times New Roman" w:cs="Times New Roman"/>
          <w:color w:val="646262"/>
          <w:w w:val="105"/>
        </w:rPr>
        <w:t>Atatü</w:t>
      </w:r>
      <w:r w:rsidRPr="006D75DC">
        <w:rPr>
          <w:rFonts w:ascii="Times New Roman" w:hAnsi="Times New Roman" w:cs="Times New Roman"/>
          <w:color w:val="646262"/>
          <w:w w:val="105"/>
        </w:rPr>
        <w:t xml:space="preserve">rk </w:t>
      </w:r>
      <w:r w:rsidRPr="006D75DC">
        <w:rPr>
          <w:rFonts w:ascii="Times New Roman" w:hAnsi="Times New Roman" w:cs="Times New Roman"/>
          <w:color w:val="4D4B4B"/>
          <w:w w:val="105"/>
        </w:rPr>
        <w:t>ilkokulu hem de</w:t>
      </w:r>
      <w:r w:rsidRPr="006D75DC">
        <w:rPr>
          <w:rFonts w:ascii="Times New Roman" w:hAnsi="Times New Roman" w:cs="Times New Roman"/>
        </w:rPr>
        <w:t xml:space="preserve"> </w:t>
      </w:r>
      <w:r w:rsidR="002570D1">
        <w:rPr>
          <w:rFonts w:ascii="Times New Roman" w:hAnsi="Times New Roman" w:cs="Times New Roman"/>
          <w:color w:val="646262"/>
          <w:w w:val="110"/>
        </w:rPr>
        <w:t>Atatü</w:t>
      </w:r>
      <w:r w:rsidRPr="006D75DC">
        <w:rPr>
          <w:rFonts w:ascii="Times New Roman" w:hAnsi="Times New Roman" w:cs="Times New Roman"/>
          <w:color w:val="646262"/>
          <w:w w:val="110"/>
        </w:rPr>
        <w:t xml:space="preserve">rk   Ortaokulu </w:t>
      </w:r>
      <w:r w:rsidRPr="006D75DC">
        <w:rPr>
          <w:rFonts w:ascii="Times New Roman" w:hAnsi="Times New Roman" w:cs="Times New Roman"/>
          <w:color w:val="4D4B4B"/>
          <w:w w:val="110"/>
        </w:rPr>
        <w:t xml:space="preserve">hizmet </w:t>
      </w:r>
      <w:r w:rsidRPr="006D75DC">
        <w:rPr>
          <w:rFonts w:ascii="Times New Roman" w:hAnsi="Times New Roman" w:cs="Times New Roman"/>
          <w:color w:val="646262"/>
          <w:w w:val="110"/>
        </w:rPr>
        <w:t xml:space="preserve">vermektedir. </w:t>
      </w:r>
      <w:r w:rsidRPr="006D75DC">
        <w:rPr>
          <w:rFonts w:ascii="Times New Roman" w:hAnsi="Times New Roman" w:cs="Times New Roman"/>
          <w:color w:val="4D4B4B"/>
          <w:w w:val="110"/>
        </w:rPr>
        <w:t xml:space="preserve">Okulumuz </w:t>
      </w:r>
      <w:r w:rsidRPr="006D75DC">
        <w:rPr>
          <w:rFonts w:ascii="Times New Roman" w:hAnsi="Times New Roman" w:cs="Times New Roman"/>
          <w:color w:val="646262"/>
          <w:w w:val="110"/>
        </w:rPr>
        <w:t>2</w:t>
      </w:r>
      <w:r w:rsidR="002570D1">
        <w:rPr>
          <w:rFonts w:ascii="Times New Roman" w:hAnsi="Times New Roman" w:cs="Times New Roman"/>
          <w:color w:val="646262"/>
          <w:w w:val="110"/>
        </w:rPr>
        <w:t xml:space="preserve"> </w:t>
      </w:r>
      <w:r w:rsidRPr="006D75DC">
        <w:rPr>
          <w:rFonts w:ascii="Times New Roman" w:hAnsi="Times New Roman" w:cs="Times New Roman"/>
          <w:color w:val="4D4B4B"/>
          <w:w w:val="110"/>
        </w:rPr>
        <w:t xml:space="preserve">kat </w:t>
      </w:r>
      <w:r w:rsidRPr="006D75DC">
        <w:rPr>
          <w:rFonts w:ascii="Times New Roman" w:hAnsi="Times New Roman" w:cs="Times New Roman"/>
          <w:color w:val="646262"/>
          <w:w w:val="110"/>
        </w:rPr>
        <w:t xml:space="preserve">olup </w:t>
      </w:r>
      <w:r w:rsidRPr="006D75DC">
        <w:rPr>
          <w:rFonts w:ascii="Times New Roman" w:hAnsi="Times New Roman" w:cs="Times New Roman"/>
          <w:color w:val="4D4B4B"/>
          <w:w w:val="110"/>
        </w:rPr>
        <w:t xml:space="preserve">normal </w:t>
      </w:r>
      <w:r w:rsidRPr="006D75DC">
        <w:rPr>
          <w:rFonts w:ascii="Times New Roman" w:hAnsi="Times New Roman" w:cs="Times New Roman"/>
          <w:color w:val="646262"/>
          <w:w w:val="110"/>
        </w:rPr>
        <w:t>öğretim</w:t>
      </w:r>
      <w:r w:rsidR="002570D1">
        <w:rPr>
          <w:rFonts w:ascii="Times New Roman" w:hAnsi="Times New Roman" w:cs="Times New Roman"/>
          <w:color w:val="646262"/>
          <w:w w:val="110"/>
        </w:rPr>
        <w:t xml:space="preserve"> </w:t>
      </w:r>
      <w:r w:rsidRPr="006D75DC">
        <w:rPr>
          <w:rFonts w:ascii="Times New Roman" w:hAnsi="Times New Roman" w:cs="Times New Roman"/>
          <w:color w:val="646262"/>
          <w:w w:val="110"/>
        </w:rPr>
        <w:t xml:space="preserve">yapmaktadır. Okulumuzda 8 </w:t>
      </w:r>
      <w:r w:rsidRPr="006D75DC">
        <w:rPr>
          <w:rFonts w:ascii="Times New Roman" w:hAnsi="Times New Roman" w:cs="Times New Roman"/>
          <w:color w:val="4D4B4B"/>
          <w:spacing w:val="-2"/>
          <w:w w:val="110"/>
        </w:rPr>
        <w:t>derslik</w:t>
      </w:r>
      <w:r w:rsidR="006D75DC">
        <w:rPr>
          <w:rFonts w:ascii="Times New Roman" w:hAnsi="Times New Roman" w:cs="Times New Roman"/>
          <w:color w:val="4D4B4B"/>
          <w:spacing w:val="-2"/>
          <w:w w:val="110"/>
        </w:rPr>
        <w:t xml:space="preserve"> </w:t>
      </w:r>
      <w:r w:rsidR="006D75DC">
        <w:rPr>
          <w:rFonts w:ascii="Times New Roman" w:hAnsi="Times New Roman" w:cs="Times New Roman"/>
          <w:color w:val="646262"/>
          <w:w w:val="105"/>
        </w:rPr>
        <w:t>mevcuttur. İ</w:t>
      </w:r>
      <w:r w:rsidRPr="006D75DC">
        <w:rPr>
          <w:rFonts w:ascii="Times New Roman" w:hAnsi="Times New Roman" w:cs="Times New Roman"/>
          <w:color w:val="646262"/>
          <w:w w:val="105"/>
        </w:rPr>
        <w:t xml:space="preserve">lk açıldığında okulumuzun adı Merkez </w:t>
      </w:r>
      <w:r w:rsidRPr="006D75DC">
        <w:rPr>
          <w:rFonts w:ascii="Times New Roman" w:hAnsi="Times New Roman" w:cs="Times New Roman"/>
          <w:color w:val="4D4B4B"/>
          <w:w w:val="105"/>
        </w:rPr>
        <w:t xml:space="preserve">ilkokulu iken 03.09.2001 tarihinde </w:t>
      </w:r>
      <w:r w:rsidRPr="006D75DC">
        <w:rPr>
          <w:rFonts w:ascii="Times New Roman" w:hAnsi="Times New Roman" w:cs="Times New Roman"/>
          <w:color w:val="646262"/>
          <w:w w:val="105"/>
        </w:rPr>
        <w:t xml:space="preserve">Atatürk </w:t>
      </w:r>
      <w:r w:rsidR="00220DFD">
        <w:rPr>
          <w:rFonts w:ascii="Times New Roman" w:hAnsi="Times New Roman" w:cs="Times New Roman"/>
          <w:color w:val="4D4B4B"/>
          <w:w w:val="105"/>
        </w:rPr>
        <w:t>ilkö</w:t>
      </w:r>
      <w:r w:rsidRPr="006D75DC">
        <w:rPr>
          <w:rFonts w:ascii="Times New Roman" w:hAnsi="Times New Roman" w:cs="Times New Roman"/>
          <w:color w:val="4D4B4B"/>
          <w:w w:val="105"/>
        </w:rPr>
        <w:t xml:space="preserve">ğretim Okulu </w:t>
      </w:r>
      <w:r w:rsidRPr="006D75DC">
        <w:rPr>
          <w:rFonts w:ascii="Times New Roman" w:hAnsi="Times New Roman" w:cs="Times New Roman"/>
          <w:color w:val="646262"/>
          <w:w w:val="105"/>
        </w:rPr>
        <w:t xml:space="preserve">olarak </w:t>
      </w:r>
      <w:r w:rsidRPr="006D75DC">
        <w:rPr>
          <w:rFonts w:ascii="Times New Roman" w:hAnsi="Times New Roman" w:cs="Times New Roman"/>
          <w:color w:val="4D4B4B"/>
          <w:w w:val="105"/>
        </w:rPr>
        <w:t>değiştirilmiştir</w:t>
      </w:r>
      <w:r w:rsidRPr="006D75DC">
        <w:rPr>
          <w:rFonts w:ascii="Times New Roman" w:hAnsi="Times New Roman" w:cs="Times New Roman"/>
          <w:color w:val="31312D"/>
          <w:w w:val="105"/>
        </w:rPr>
        <w:t xml:space="preserve">. </w:t>
      </w:r>
      <w:r w:rsidR="006D75DC" w:rsidRPr="006D75DC">
        <w:rPr>
          <w:rFonts w:ascii="Times New Roman" w:hAnsi="Times New Roman" w:cs="Times New Roman"/>
          <w:color w:val="4D4B4B"/>
          <w:w w:val="105"/>
        </w:rPr>
        <w:t>Nisan-2011aynı bahç</w:t>
      </w:r>
      <w:r w:rsidRPr="006D75DC">
        <w:rPr>
          <w:rFonts w:ascii="Times New Roman" w:hAnsi="Times New Roman" w:cs="Times New Roman"/>
          <w:color w:val="4D4B4B"/>
          <w:w w:val="105"/>
        </w:rPr>
        <w:t>eye</w:t>
      </w:r>
      <w:r w:rsidR="006D75DC" w:rsidRPr="006D75DC">
        <w:rPr>
          <w:rFonts w:ascii="Times New Roman" w:hAnsi="Times New Roman" w:cs="Times New Roman"/>
          <w:color w:val="4D4B4B"/>
          <w:w w:val="105"/>
        </w:rPr>
        <w:t xml:space="preserve"> </w:t>
      </w:r>
      <w:r w:rsidRPr="006D75DC">
        <w:rPr>
          <w:rFonts w:ascii="Times New Roman" w:hAnsi="Times New Roman" w:cs="Times New Roman"/>
          <w:color w:val="4D4B4B"/>
          <w:w w:val="105"/>
        </w:rPr>
        <w:t xml:space="preserve">12 derslikli bir bina </w:t>
      </w:r>
      <w:r w:rsidRPr="006D75DC">
        <w:rPr>
          <w:rFonts w:ascii="Times New Roman" w:hAnsi="Times New Roman" w:cs="Times New Roman"/>
          <w:color w:val="646262"/>
          <w:w w:val="105"/>
        </w:rPr>
        <w:t>yap</w:t>
      </w:r>
      <w:r w:rsidR="006D75DC" w:rsidRPr="006D75DC">
        <w:rPr>
          <w:rFonts w:ascii="Times New Roman" w:hAnsi="Times New Roman" w:cs="Times New Roman"/>
          <w:color w:val="646262"/>
          <w:w w:val="105"/>
        </w:rPr>
        <w:t xml:space="preserve">ılmıştır </w:t>
      </w:r>
      <w:r w:rsidRPr="006D75DC">
        <w:rPr>
          <w:rFonts w:ascii="Times New Roman" w:hAnsi="Times New Roman" w:cs="Times New Roman"/>
          <w:color w:val="646262"/>
          <w:w w:val="105"/>
        </w:rPr>
        <w:t>ve</w:t>
      </w:r>
      <w:r w:rsidR="006D75DC" w:rsidRPr="006D75DC">
        <w:rPr>
          <w:rFonts w:ascii="Times New Roman" w:hAnsi="Times New Roman" w:cs="Times New Roman"/>
          <w:color w:val="646262"/>
          <w:w w:val="105"/>
        </w:rPr>
        <w:t xml:space="preserve"> </w:t>
      </w:r>
      <w:r w:rsidR="006D75DC" w:rsidRPr="006D75DC">
        <w:rPr>
          <w:rFonts w:ascii="Times New Roman" w:hAnsi="Times New Roman" w:cs="Times New Roman"/>
          <w:color w:val="4D4B4B"/>
          <w:w w:val="105"/>
        </w:rPr>
        <w:t>aynı tariht</w:t>
      </w:r>
      <w:r w:rsidRPr="006D75DC">
        <w:rPr>
          <w:rFonts w:ascii="Times New Roman" w:hAnsi="Times New Roman" w:cs="Times New Roman"/>
          <w:color w:val="4D4B4B"/>
          <w:w w:val="105"/>
        </w:rPr>
        <w:t xml:space="preserve">e hizmete </w:t>
      </w:r>
      <w:r w:rsidR="00220DFD">
        <w:rPr>
          <w:rFonts w:ascii="Times New Roman" w:hAnsi="Times New Roman" w:cs="Times New Roman"/>
          <w:color w:val="646262"/>
          <w:w w:val="105"/>
        </w:rPr>
        <w:t>girmiş</w:t>
      </w:r>
      <w:r w:rsidRPr="006D75DC">
        <w:rPr>
          <w:rFonts w:ascii="Times New Roman" w:hAnsi="Times New Roman" w:cs="Times New Roman"/>
          <w:color w:val="646262"/>
          <w:w w:val="105"/>
        </w:rPr>
        <w:t>tir.</w:t>
      </w:r>
      <w:r w:rsidR="006D75DC" w:rsidRPr="006D75DC">
        <w:rPr>
          <w:rFonts w:ascii="Times New Roman" w:hAnsi="Times New Roman" w:cs="Times New Roman"/>
          <w:color w:val="646262"/>
          <w:w w:val="105"/>
        </w:rPr>
        <w:t xml:space="preserve"> </w:t>
      </w:r>
      <w:r w:rsidRPr="006D75DC">
        <w:rPr>
          <w:rFonts w:ascii="Times New Roman" w:hAnsi="Times New Roman" w:cs="Times New Roman"/>
          <w:color w:val="646262"/>
          <w:w w:val="105"/>
        </w:rPr>
        <w:t xml:space="preserve"> </w:t>
      </w:r>
      <w:r w:rsidRPr="006D75DC">
        <w:rPr>
          <w:rFonts w:ascii="Times New Roman" w:hAnsi="Times New Roman" w:cs="Times New Roman"/>
          <w:color w:val="4D4B4B"/>
          <w:w w:val="105"/>
        </w:rPr>
        <w:t xml:space="preserve">2012 </w:t>
      </w:r>
      <w:r w:rsidR="006D75DC" w:rsidRPr="006D75DC">
        <w:rPr>
          <w:rFonts w:ascii="Times New Roman" w:hAnsi="Times New Roman" w:cs="Times New Roman"/>
          <w:color w:val="646262"/>
          <w:w w:val="105"/>
        </w:rPr>
        <w:t>yıl</w:t>
      </w:r>
      <w:r w:rsidR="00220DFD">
        <w:rPr>
          <w:rFonts w:ascii="Times New Roman" w:hAnsi="Times New Roman" w:cs="Times New Roman"/>
          <w:color w:val="646262"/>
          <w:w w:val="105"/>
        </w:rPr>
        <w:t>ı</w:t>
      </w:r>
      <w:r w:rsidR="006D75DC" w:rsidRPr="006D75DC">
        <w:rPr>
          <w:rFonts w:ascii="Times New Roman" w:hAnsi="Times New Roman" w:cs="Times New Roman"/>
          <w:color w:val="646262"/>
          <w:w w:val="105"/>
        </w:rPr>
        <w:t xml:space="preserve">nda yürürlüğe </w:t>
      </w:r>
      <w:r w:rsidRPr="006D75DC">
        <w:rPr>
          <w:rFonts w:ascii="Times New Roman" w:hAnsi="Times New Roman" w:cs="Times New Roman"/>
          <w:color w:val="646262"/>
          <w:w w:val="105"/>
        </w:rPr>
        <w:t>giren</w:t>
      </w:r>
      <w:r w:rsidR="006D75DC" w:rsidRPr="006D75DC">
        <w:rPr>
          <w:rFonts w:ascii="Times New Roman" w:hAnsi="Times New Roman" w:cs="Times New Roman"/>
          <w:color w:val="646262"/>
          <w:w w:val="105"/>
        </w:rPr>
        <w:t xml:space="preserve"> </w:t>
      </w:r>
      <w:r w:rsidRPr="006D75DC">
        <w:rPr>
          <w:rFonts w:ascii="Times New Roman" w:hAnsi="Times New Roman" w:cs="Times New Roman"/>
          <w:color w:val="646262"/>
          <w:w w:val="105"/>
        </w:rPr>
        <w:t>4+4+4</w:t>
      </w:r>
      <w:r w:rsidR="00220DFD">
        <w:rPr>
          <w:rFonts w:ascii="Times New Roman" w:hAnsi="Times New Roman" w:cs="Times New Roman"/>
          <w:color w:val="646262"/>
          <w:w w:val="105"/>
        </w:rPr>
        <w:t xml:space="preserve"> Eğ</w:t>
      </w:r>
      <w:r w:rsidR="006D75DC" w:rsidRPr="006D75DC">
        <w:rPr>
          <w:rFonts w:ascii="Times New Roman" w:hAnsi="Times New Roman" w:cs="Times New Roman"/>
          <w:color w:val="646262"/>
          <w:w w:val="105"/>
        </w:rPr>
        <w:t xml:space="preserve">itim </w:t>
      </w:r>
      <w:r w:rsidRPr="006D75DC">
        <w:rPr>
          <w:rFonts w:ascii="Times New Roman" w:hAnsi="Times New Roman" w:cs="Times New Roman"/>
          <w:color w:val="646262"/>
          <w:w w:val="105"/>
        </w:rPr>
        <w:t>Sisteminden</w:t>
      </w:r>
      <w:r w:rsidR="006D75DC" w:rsidRPr="006D75DC">
        <w:rPr>
          <w:rFonts w:ascii="Times New Roman" w:hAnsi="Times New Roman" w:cs="Times New Roman"/>
          <w:color w:val="646262"/>
          <w:w w:val="105"/>
        </w:rPr>
        <w:t xml:space="preserve"> </w:t>
      </w:r>
      <w:r w:rsidRPr="006D75DC">
        <w:rPr>
          <w:rFonts w:ascii="Times New Roman" w:hAnsi="Times New Roman" w:cs="Times New Roman"/>
          <w:color w:val="646262"/>
          <w:w w:val="105"/>
        </w:rPr>
        <w:t xml:space="preserve">sonra </w:t>
      </w:r>
      <w:r w:rsidRPr="006D75DC">
        <w:rPr>
          <w:rFonts w:ascii="Times New Roman" w:hAnsi="Times New Roman" w:cs="Times New Roman"/>
          <w:color w:val="4D4B4B"/>
          <w:w w:val="105"/>
        </w:rPr>
        <w:t>11/06/2012tarihinde</w:t>
      </w:r>
      <w:r w:rsidR="006D75DC" w:rsidRPr="006D75DC">
        <w:rPr>
          <w:rFonts w:ascii="Times New Roman" w:hAnsi="Times New Roman" w:cs="Times New Roman"/>
          <w:color w:val="4D4B4B"/>
          <w:w w:val="105"/>
        </w:rPr>
        <w:t xml:space="preserve"> </w:t>
      </w:r>
      <w:r w:rsidRPr="006D75DC">
        <w:rPr>
          <w:rFonts w:ascii="Times New Roman" w:hAnsi="Times New Roman" w:cs="Times New Roman"/>
          <w:color w:val="646262"/>
          <w:w w:val="105"/>
        </w:rPr>
        <w:t>yeni</w:t>
      </w:r>
      <w:r w:rsidR="006D75DC" w:rsidRPr="006D75DC">
        <w:rPr>
          <w:rFonts w:ascii="Times New Roman" w:hAnsi="Times New Roman" w:cs="Times New Roman"/>
          <w:color w:val="646262"/>
          <w:w w:val="105"/>
        </w:rPr>
        <w:t xml:space="preserve"> </w:t>
      </w:r>
      <w:r w:rsidRPr="006D75DC">
        <w:rPr>
          <w:rFonts w:ascii="Times New Roman" w:hAnsi="Times New Roman" w:cs="Times New Roman"/>
          <w:color w:val="4D4B4B"/>
          <w:w w:val="105"/>
        </w:rPr>
        <w:t>bina</w:t>
      </w:r>
      <w:r w:rsidR="006D75DC" w:rsidRPr="006D75DC">
        <w:rPr>
          <w:rFonts w:ascii="Times New Roman" w:hAnsi="Times New Roman" w:cs="Times New Roman"/>
          <w:color w:val="4D4B4B"/>
          <w:w w:val="105"/>
        </w:rPr>
        <w:t xml:space="preserve"> </w:t>
      </w:r>
      <w:r w:rsidRPr="006D75DC">
        <w:rPr>
          <w:rFonts w:ascii="Times New Roman" w:hAnsi="Times New Roman" w:cs="Times New Roman"/>
          <w:color w:val="646262"/>
          <w:w w:val="105"/>
        </w:rPr>
        <w:t>At</w:t>
      </w:r>
      <w:r w:rsidR="006D75DC" w:rsidRPr="006D75DC">
        <w:rPr>
          <w:rFonts w:ascii="Times New Roman" w:hAnsi="Times New Roman" w:cs="Times New Roman"/>
          <w:color w:val="646262"/>
          <w:w w:val="105"/>
        </w:rPr>
        <w:t xml:space="preserve">atürk </w:t>
      </w:r>
      <w:r w:rsidRPr="006D75DC">
        <w:rPr>
          <w:rFonts w:ascii="Times New Roman" w:hAnsi="Times New Roman" w:cs="Times New Roman"/>
          <w:color w:val="4D4B4B"/>
          <w:w w:val="105"/>
        </w:rPr>
        <w:t>ilkokulu</w:t>
      </w:r>
      <w:r w:rsidR="006D75DC" w:rsidRPr="006D75DC">
        <w:rPr>
          <w:rFonts w:ascii="Times New Roman" w:hAnsi="Times New Roman" w:cs="Times New Roman"/>
          <w:color w:val="4D4B4B"/>
          <w:w w:val="105"/>
        </w:rPr>
        <w:t xml:space="preserve"> </w:t>
      </w:r>
      <w:r w:rsidRPr="006D75DC">
        <w:rPr>
          <w:rFonts w:ascii="Times New Roman" w:hAnsi="Times New Roman" w:cs="Times New Roman"/>
          <w:color w:val="646262"/>
          <w:w w:val="105"/>
        </w:rPr>
        <w:t>olarak</w:t>
      </w:r>
      <w:r w:rsidR="006D75DC" w:rsidRPr="006D75DC">
        <w:rPr>
          <w:rFonts w:ascii="Times New Roman" w:hAnsi="Times New Roman" w:cs="Times New Roman"/>
          <w:color w:val="646262"/>
          <w:w w:val="105"/>
        </w:rPr>
        <w:t xml:space="preserve"> </w:t>
      </w:r>
      <w:r w:rsidRPr="006D75DC">
        <w:rPr>
          <w:rFonts w:ascii="Times New Roman" w:hAnsi="Times New Roman" w:cs="Times New Roman"/>
          <w:color w:val="646262"/>
          <w:w w:val="105"/>
        </w:rPr>
        <w:t>d</w:t>
      </w:r>
      <w:r w:rsidR="006D75DC" w:rsidRPr="006D75DC">
        <w:rPr>
          <w:rFonts w:ascii="Times New Roman" w:hAnsi="Times New Roman" w:cs="Times New Roman"/>
          <w:color w:val="646262"/>
          <w:w w:val="105"/>
        </w:rPr>
        <w:t>önüştürülmüştür.</w:t>
      </w:r>
      <w:r w:rsidR="006D75DC">
        <w:rPr>
          <w:rFonts w:ascii="Times New Roman" w:hAnsi="Times New Roman" w:cs="Times New Roman"/>
        </w:rPr>
        <w:t xml:space="preserve"> </w:t>
      </w:r>
      <w:r w:rsidR="006D75DC" w:rsidRPr="006D75DC">
        <w:rPr>
          <w:rFonts w:ascii="Times New Roman" w:hAnsi="Times New Roman" w:cs="Times New Roman"/>
          <w:color w:val="646262"/>
        </w:rPr>
        <w:t>1969 yılında yapıla</w:t>
      </w:r>
      <w:r w:rsidRPr="006D75DC">
        <w:rPr>
          <w:rFonts w:ascii="Times New Roman" w:hAnsi="Times New Roman" w:cs="Times New Roman"/>
          <w:color w:val="646262"/>
        </w:rPr>
        <w:t>n</w:t>
      </w:r>
      <w:r w:rsidR="006D75DC" w:rsidRPr="006D75DC">
        <w:rPr>
          <w:rFonts w:ascii="Times New Roman" w:hAnsi="Times New Roman" w:cs="Times New Roman"/>
          <w:color w:val="646262"/>
        </w:rPr>
        <w:t xml:space="preserve"> </w:t>
      </w:r>
      <w:r w:rsidRPr="006D75DC">
        <w:rPr>
          <w:rFonts w:ascii="Times New Roman" w:hAnsi="Times New Roman" w:cs="Times New Roman"/>
          <w:color w:val="646262"/>
        </w:rPr>
        <w:t>1</w:t>
      </w:r>
      <w:r w:rsidRPr="006D75DC">
        <w:rPr>
          <w:rFonts w:ascii="Times New Roman" w:hAnsi="Times New Roman" w:cs="Times New Roman"/>
          <w:color w:val="646262"/>
          <w:position w:val="-3"/>
        </w:rPr>
        <w:t>9</w:t>
      </w:r>
      <w:r w:rsidR="006D75DC" w:rsidRPr="006D75DC">
        <w:rPr>
          <w:rFonts w:ascii="Times New Roman" w:hAnsi="Times New Roman" w:cs="Times New Roman"/>
          <w:color w:val="646262"/>
          <w:position w:val="-3"/>
        </w:rPr>
        <w:t xml:space="preserve"> </w:t>
      </w:r>
      <w:r w:rsidRPr="006D75DC">
        <w:rPr>
          <w:rFonts w:ascii="Times New Roman" w:hAnsi="Times New Roman" w:cs="Times New Roman"/>
          <w:color w:val="646262"/>
        </w:rPr>
        <w:t>olan</w:t>
      </w:r>
      <w:r w:rsidR="006D75DC" w:rsidRPr="006D75DC">
        <w:rPr>
          <w:rFonts w:ascii="Times New Roman" w:hAnsi="Times New Roman" w:cs="Times New Roman"/>
          <w:color w:val="646262"/>
        </w:rPr>
        <w:t xml:space="preserve"> </w:t>
      </w:r>
      <w:r w:rsidRPr="006D75DC">
        <w:rPr>
          <w:rFonts w:ascii="Times New Roman" w:hAnsi="Times New Roman" w:cs="Times New Roman"/>
          <w:color w:val="646262"/>
        </w:rPr>
        <w:t>8</w:t>
      </w:r>
      <w:r w:rsidR="006D75DC" w:rsidRPr="006D75DC">
        <w:rPr>
          <w:rFonts w:ascii="Times New Roman" w:hAnsi="Times New Roman" w:cs="Times New Roman"/>
          <w:color w:val="646262"/>
        </w:rPr>
        <w:t xml:space="preserve"> </w:t>
      </w:r>
      <w:r w:rsidRPr="006D75DC">
        <w:rPr>
          <w:rFonts w:ascii="Times New Roman" w:hAnsi="Times New Roman" w:cs="Times New Roman"/>
          <w:color w:val="646262"/>
        </w:rPr>
        <w:t>derslikli</w:t>
      </w:r>
      <w:r w:rsidR="006D75DC" w:rsidRPr="006D75DC">
        <w:rPr>
          <w:rFonts w:ascii="Times New Roman" w:hAnsi="Times New Roman" w:cs="Times New Roman"/>
          <w:color w:val="646262"/>
        </w:rPr>
        <w:t xml:space="preserve"> </w:t>
      </w:r>
      <w:r w:rsidRPr="006D75DC">
        <w:rPr>
          <w:rFonts w:ascii="Times New Roman" w:hAnsi="Times New Roman" w:cs="Times New Roman"/>
          <w:color w:val="646262"/>
        </w:rPr>
        <w:t>eski</w:t>
      </w:r>
      <w:r w:rsidR="006D75DC" w:rsidRPr="006D75DC">
        <w:rPr>
          <w:rFonts w:ascii="Times New Roman" w:hAnsi="Times New Roman" w:cs="Times New Roman"/>
          <w:color w:val="646262"/>
        </w:rPr>
        <w:t xml:space="preserve"> </w:t>
      </w:r>
      <w:r w:rsidRPr="006D75DC">
        <w:rPr>
          <w:rFonts w:ascii="Times New Roman" w:hAnsi="Times New Roman" w:cs="Times New Roman"/>
          <w:color w:val="4D4B4B"/>
        </w:rPr>
        <w:t>bina</w:t>
      </w:r>
      <w:r w:rsidR="006D75DC" w:rsidRPr="006D75DC">
        <w:rPr>
          <w:rFonts w:ascii="Times New Roman" w:hAnsi="Times New Roman" w:cs="Times New Roman"/>
          <w:color w:val="4D4B4B"/>
        </w:rPr>
        <w:t xml:space="preserve"> </w:t>
      </w:r>
      <w:r w:rsidRPr="006D75DC">
        <w:rPr>
          <w:rFonts w:ascii="Times New Roman" w:hAnsi="Times New Roman" w:cs="Times New Roman"/>
          <w:color w:val="4D4B4B"/>
        </w:rPr>
        <w:t>ise</w:t>
      </w:r>
      <w:r w:rsidR="006D75DC" w:rsidRPr="006D75DC">
        <w:rPr>
          <w:rFonts w:ascii="Times New Roman" w:hAnsi="Times New Roman" w:cs="Times New Roman"/>
          <w:color w:val="4D4B4B"/>
        </w:rPr>
        <w:t xml:space="preserve"> </w:t>
      </w:r>
      <w:r w:rsidR="006D75DC" w:rsidRPr="006D75DC">
        <w:rPr>
          <w:rFonts w:ascii="Times New Roman" w:hAnsi="Times New Roman" w:cs="Times New Roman"/>
          <w:color w:val="646262"/>
        </w:rPr>
        <w:t>Atatü</w:t>
      </w:r>
      <w:r w:rsidRPr="006D75DC">
        <w:rPr>
          <w:rFonts w:ascii="Times New Roman" w:hAnsi="Times New Roman" w:cs="Times New Roman"/>
          <w:color w:val="646262"/>
        </w:rPr>
        <w:t>rk</w:t>
      </w:r>
      <w:r w:rsidR="006D75DC" w:rsidRPr="006D75DC">
        <w:rPr>
          <w:rFonts w:ascii="Times New Roman" w:hAnsi="Times New Roman" w:cs="Times New Roman"/>
          <w:color w:val="646262"/>
        </w:rPr>
        <w:t xml:space="preserve"> </w:t>
      </w:r>
      <w:r w:rsidRPr="006D75DC">
        <w:rPr>
          <w:rFonts w:ascii="Times New Roman" w:hAnsi="Times New Roman" w:cs="Times New Roman"/>
          <w:color w:val="646262"/>
        </w:rPr>
        <w:t>Ortaokulu'na</w:t>
      </w:r>
      <w:r w:rsidR="006D75DC" w:rsidRPr="006D75DC">
        <w:rPr>
          <w:rFonts w:ascii="Times New Roman" w:hAnsi="Times New Roman" w:cs="Times New Roman"/>
          <w:color w:val="646262"/>
        </w:rPr>
        <w:t xml:space="preserve"> </w:t>
      </w:r>
      <w:r w:rsidRPr="006D75DC">
        <w:rPr>
          <w:rFonts w:ascii="Times New Roman" w:hAnsi="Times New Roman" w:cs="Times New Roman"/>
          <w:color w:val="4D4B4B"/>
        </w:rPr>
        <w:t>d</w:t>
      </w:r>
      <w:r w:rsidR="006D75DC" w:rsidRPr="006D75DC">
        <w:rPr>
          <w:rFonts w:ascii="Times New Roman" w:hAnsi="Times New Roman" w:cs="Times New Roman"/>
          <w:color w:val="4D4B4B"/>
        </w:rPr>
        <w:t>önüştürülmüştür</w:t>
      </w:r>
      <w:r w:rsidRPr="006D75DC">
        <w:rPr>
          <w:rFonts w:ascii="Times New Roman" w:hAnsi="Times New Roman" w:cs="Times New Roman"/>
          <w:color w:val="4D4B4B"/>
        </w:rPr>
        <w:t>.</w:t>
      </w:r>
      <w:r w:rsidR="006D75DC" w:rsidRPr="006D75DC">
        <w:rPr>
          <w:rFonts w:ascii="Times New Roman" w:hAnsi="Times New Roman" w:cs="Times New Roman"/>
          <w:color w:val="4D4B4B"/>
        </w:rPr>
        <w:t xml:space="preserve"> </w:t>
      </w:r>
      <w:r w:rsidRPr="006D75DC">
        <w:rPr>
          <w:rFonts w:ascii="Times New Roman" w:hAnsi="Times New Roman" w:cs="Times New Roman"/>
          <w:color w:val="4D4B4B"/>
        </w:rPr>
        <w:t>Ma</w:t>
      </w:r>
      <w:r w:rsidRPr="006D75DC">
        <w:rPr>
          <w:rFonts w:ascii="Times New Roman" w:hAnsi="Times New Roman" w:cs="Times New Roman"/>
          <w:color w:val="7C7B7B"/>
        </w:rPr>
        <w:t>y</w:t>
      </w:r>
      <w:r w:rsidR="006D75DC" w:rsidRPr="006D75DC">
        <w:rPr>
          <w:rFonts w:ascii="Times New Roman" w:hAnsi="Times New Roman" w:cs="Times New Roman"/>
          <w:color w:val="4D4B4B"/>
        </w:rPr>
        <w:t>ı</w:t>
      </w:r>
      <w:r w:rsidRPr="006D75DC">
        <w:rPr>
          <w:rFonts w:ascii="Times New Roman" w:hAnsi="Times New Roman" w:cs="Times New Roman"/>
          <w:color w:val="4D4B4B"/>
        </w:rPr>
        <w:t>s</w:t>
      </w:r>
      <w:r w:rsidR="006D75DC" w:rsidRPr="006D75DC">
        <w:rPr>
          <w:rFonts w:ascii="Times New Roman" w:hAnsi="Times New Roman" w:cs="Times New Roman"/>
          <w:color w:val="4D4B4B"/>
        </w:rPr>
        <w:t xml:space="preserve"> </w:t>
      </w:r>
      <w:r w:rsidRPr="006D75DC">
        <w:rPr>
          <w:rFonts w:ascii="Times New Roman" w:hAnsi="Times New Roman" w:cs="Times New Roman"/>
          <w:color w:val="646262"/>
        </w:rPr>
        <w:t>2018</w:t>
      </w:r>
      <w:r w:rsidR="00220DFD">
        <w:rPr>
          <w:rFonts w:ascii="Times New Roman" w:hAnsi="Times New Roman" w:cs="Times New Roman"/>
          <w:color w:val="646262"/>
        </w:rPr>
        <w:t>’</w:t>
      </w:r>
      <w:r w:rsidRPr="006D75DC">
        <w:rPr>
          <w:rFonts w:ascii="Times New Roman" w:hAnsi="Times New Roman" w:cs="Times New Roman"/>
          <w:color w:val="646262"/>
        </w:rPr>
        <w:t>de</w:t>
      </w:r>
      <w:r w:rsidR="006D75DC" w:rsidRPr="006D75DC">
        <w:rPr>
          <w:rFonts w:ascii="Times New Roman" w:hAnsi="Times New Roman" w:cs="Times New Roman"/>
          <w:color w:val="646262"/>
        </w:rPr>
        <w:t xml:space="preserve"> </w:t>
      </w:r>
      <w:r w:rsidRPr="006D75DC">
        <w:rPr>
          <w:rFonts w:ascii="Times New Roman" w:hAnsi="Times New Roman" w:cs="Times New Roman"/>
          <w:color w:val="646262"/>
        </w:rPr>
        <w:t>ise</w:t>
      </w:r>
      <w:r w:rsidR="006D75DC" w:rsidRPr="006D75DC">
        <w:rPr>
          <w:rFonts w:ascii="Times New Roman" w:hAnsi="Times New Roman" w:cs="Times New Roman"/>
          <w:color w:val="646262"/>
        </w:rPr>
        <w:t xml:space="preserve"> </w:t>
      </w:r>
      <w:r w:rsidRPr="006D75DC">
        <w:rPr>
          <w:rFonts w:ascii="Times New Roman" w:hAnsi="Times New Roman" w:cs="Times New Roman"/>
          <w:color w:val="646262"/>
          <w:spacing w:val="-5"/>
        </w:rPr>
        <w:t>Z+l</w:t>
      </w:r>
      <w:r w:rsidR="006D75DC">
        <w:rPr>
          <w:rFonts w:ascii="Times New Roman" w:hAnsi="Times New Roman" w:cs="Times New Roman"/>
          <w:color w:val="646262"/>
          <w:spacing w:val="-5"/>
        </w:rPr>
        <w:t xml:space="preserve"> </w:t>
      </w:r>
      <w:r w:rsidR="00534014">
        <w:rPr>
          <w:rFonts w:ascii="Times New Roman" w:hAnsi="Times New Roman" w:cs="Times New Roman"/>
        </w:rPr>
        <w:pict>
          <v:group id="docshapegroup6" o:spid="_x0000_s1103" style="position:absolute;left:0;text-align:left;margin-left:14.45pt;margin-top:17pt;width:66.95pt;height:71.65pt;z-index:-15718912;mso-position-horizontal-relative:page;mso-position-vertical-relative:text" coordorigin="289,340" coordsize="1339,1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104" type="#_x0000_t75" style="position:absolute;left:288;top:340;width:982;height:1308">
              <v:imagedata r:id="rId12" o:title=""/>
            </v:shape>
            <v:shape id="docshape8" o:spid="_x0000_s1105" type="#_x0000_t202" style="position:absolute;left:1190;top:636;width:183;height:123" filled="f" stroked="f">
              <v:textbox inset="0,0,0,0">
                <w:txbxContent>
                  <w:p w:rsidR="00F67078" w:rsidRDefault="00F67078" w:rsidP="005E13D2">
                    <w:pPr>
                      <w:spacing w:line="122" w:lineRule="exact"/>
                      <w:rPr>
                        <w:sz w:val="11"/>
                      </w:rPr>
                    </w:pPr>
                    <w:r>
                      <w:rPr>
                        <w:color w:val="B5B8E2"/>
                        <w:sz w:val="11"/>
                      </w:rPr>
                      <w:t>!</w:t>
                    </w:r>
                    <w:r>
                      <w:rPr>
                        <w:color w:val="C3C8DB"/>
                        <w:spacing w:val="-5"/>
                        <w:w w:val="95"/>
                        <w:sz w:val="11"/>
                      </w:rPr>
                      <w:t>'•</w:t>
                    </w:r>
                  </w:p>
                </w:txbxContent>
              </v:textbox>
            </v:shape>
            <v:shape id="docshape9" o:spid="_x0000_s1106" type="#_x0000_t202" style="position:absolute;left:1223;top:1429;width:344;height:344" filled="f" stroked="f">
              <v:textbox inset="0,0,0,0">
                <w:txbxContent>
                  <w:p w:rsidR="00F67078" w:rsidRDefault="00F67078" w:rsidP="005E13D2">
                    <w:pPr>
                      <w:spacing w:line="344" w:lineRule="exact"/>
                      <w:rPr>
                        <w:sz w:val="16"/>
                      </w:rPr>
                    </w:pPr>
                    <w:r>
                      <w:rPr>
                        <w:color w:val="B5B8E2"/>
                        <w:w w:val="90"/>
                        <w:sz w:val="31"/>
                      </w:rPr>
                      <w:t>.</w:t>
                    </w:r>
                    <w:r>
                      <w:rPr>
                        <w:color w:val="C3C8DB"/>
                        <w:w w:val="90"/>
                        <w:sz w:val="13"/>
                      </w:rPr>
                      <w:t>·"</w:t>
                    </w:r>
                    <w:r>
                      <w:rPr>
                        <w:color w:val="B5B8E2"/>
                        <w:spacing w:val="-5"/>
                        <w:w w:val="90"/>
                        <w:sz w:val="16"/>
                      </w:rPr>
                      <w:t>,,</w:t>
                    </w:r>
                  </w:p>
                </w:txbxContent>
              </v:textbox>
            </v:shape>
            <v:shape id="docshape10" o:spid="_x0000_s1107" type="#_x0000_t202" style="position:absolute;left:1299;top:1525;width:328;height:111" filled="f" stroked="f">
              <v:textbox inset="0,0,0,0">
                <w:txbxContent>
                  <w:p w:rsidR="00F67078" w:rsidRDefault="00F67078" w:rsidP="005E13D2">
                    <w:pPr>
                      <w:spacing w:line="111" w:lineRule="exact"/>
                      <w:rPr>
                        <w:sz w:val="10"/>
                      </w:rPr>
                    </w:pPr>
                    <w:r>
                      <w:rPr>
                        <w:color w:val="C3C8DB"/>
                        <w:sz w:val="10"/>
                      </w:rPr>
                      <w:t>:.</w:t>
                    </w:r>
                    <w:r>
                      <w:rPr>
                        <w:b/>
                        <w:color w:val="B5B8E2"/>
                        <w:sz w:val="10"/>
                      </w:rPr>
                      <w:t>i</w:t>
                    </w:r>
                    <w:r>
                      <w:rPr>
                        <w:color w:val="B5B8E2"/>
                        <w:spacing w:val="-5"/>
                        <w:sz w:val="10"/>
                      </w:rPr>
                      <w:t>..</w:t>
                    </w:r>
                  </w:p>
                </w:txbxContent>
              </v:textbox>
            </v:shape>
            <w10:wrap anchorx="page"/>
          </v:group>
        </w:pict>
      </w:r>
      <w:r w:rsidR="006D75DC" w:rsidRPr="006D75DC">
        <w:rPr>
          <w:rFonts w:ascii="Times New Roman" w:hAnsi="Times New Roman" w:cs="Times New Roman"/>
          <w:color w:val="646262"/>
          <w:position w:val="-3"/>
        </w:rPr>
        <w:t xml:space="preserve">şeklinde </w:t>
      </w:r>
      <w:r w:rsidRPr="006D75DC">
        <w:rPr>
          <w:rFonts w:ascii="Times New Roman" w:hAnsi="Times New Roman" w:cs="Times New Roman"/>
          <w:color w:val="4D4B4B"/>
        </w:rPr>
        <w:t>12</w:t>
      </w:r>
      <w:r w:rsidR="006D75DC" w:rsidRPr="006D75DC">
        <w:rPr>
          <w:rFonts w:ascii="Times New Roman" w:hAnsi="Times New Roman" w:cs="Times New Roman"/>
          <w:color w:val="4D4B4B"/>
        </w:rPr>
        <w:t xml:space="preserve"> </w:t>
      </w:r>
      <w:r w:rsidRPr="006D75DC">
        <w:rPr>
          <w:rFonts w:ascii="Times New Roman" w:hAnsi="Times New Roman" w:cs="Times New Roman"/>
          <w:color w:val="4D4B4B"/>
        </w:rPr>
        <w:t>derslikli</w:t>
      </w:r>
      <w:r w:rsidR="006D75DC" w:rsidRPr="006D75DC">
        <w:rPr>
          <w:rFonts w:ascii="Times New Roman" w:hAnsi="Times New Roman" w:cs="Times New Roman"/>
          <w:color w:val="4D4B4B"/>
        </w:rPr>
        <w:t xml:space="preserve"> </w:t>
      </w:r>
      <w:r w:rsidRPr="006D75DC">
        <w:rPr>
          <w:rFonts w:ascii="Times New Roman" w:hAnsi="Times New Roman" w:cs="Times New Roman"/>
          <w:color w:val="646262"/>
        </w:rPr>
        <w:t>yeni</w:t>
      </w:r>
      <w:r w:rsidR="006D75DC" w:rsidRPr="006D75DC">
        <w:rPr>
          <w:rFonts w:ascii="Times New Roman" w:hAnsi="Times New Roman" w:cs="Times New Roman"/>
          <w:color w:val="646262"/>
        </w:rPr>
        <w:t xml:space="preserve"> </w:t>
      </w:r>
      <w:r w:rsidRPr="006D75DC">
        <w:rPr>
          <w:rFonts w:ascii="Times New Roman" w:hAnsi="Times New Roman" w:cs="Times New Roman"/>
          <w:color w:val="4D4B4B"/>
        </w:rPr>
        <w:t>bir</w:t>
      </w:r>
      <w:r w:rsidR="006D75DC" w:rsidRPr="006D75DC">
        <w:rPr>
          <w:rFonts w:ascii="Times New Roman" w:hAnsi="Times New Roman" w:cs="Times New Roman"/>
          <w:color w:val="4D4B4B"/>
        </w:rPr>
        <w:t xml:space="preserve"> </w:t>
      </w:r>
      <w:r w:rsidRPr="006D75DC">
        <w:rPr>
          <w:rFonts w:ascii="Times New Roman" w:hAnsi="Times New Roman" w:cs="Times New Roman"/>
          <w:color w:val="646262"/>
        </w:rPr>
        <w:t>bina</w:t>
      </w:r>
      <w:r w:rsidR="006D75DC" w:rsidRPr="006D75DC">
        <w:rPr>
          <w:rFonts w:ascii="Times New Roman" w:hAnsi="Times New Roman" w:cs="Times New Roman"/>
          <w:color w:val="646262"/>
        </w:rPr>
        <w:t xml:space="preserve"> </w:t>
      </w:r>
      <w:r w:rsidRPr="006D75DC">
        <w:rPr>
          <w:rFonts w:ascii="Times New Roman" w:hAnsi="Times New Roman" w:cs="Times New Roman"/>
          <w:color w:val="7C7B7B"/>
        </w:rPr>
        <w:t>ya</w:t>
      </w:r>
      <w:r w:rsidRPr="006D75DC">
        <w:rPr>
          <w:rFonts w:ascii="Times New Roman" w:hAnsi="Times New Roman" w:cs="Times New Roman"/>
          <w:color w:val="4D4B4B"/>
        </w:rPr>
        <w:t>p</w:t>
      </w:r>
      <w:r w:rsidR="006D75DC" w:rsidRPr="006D75DC">
        <w:rPr>
          <w:rFonts w:ascii="Times New Roman" w:hAnsi="Times New Roman" w:cs="Times New Roman"/>
          <w:color w:val="4D4B4B"/>
        </w:rPr>
        <w:t>ılmıştır</w:t>
      </w:r>
      <w:r w:rsidRPr="006D75DC">
        <w:rPr>
          <w:rFonts w:ascii="Times New Roman" w:hAnsi="Times New Roman" w:cs="Times New Roman"/>
          <w:color w:val="4D4B4B"/>
        </w:rPr>
        <w:t>.</w:t>
      </w:r>
      <w:r w:rsidR="006D75DC" w:rsidRPr="006D75DC">
        <w:rPr>
          <w:rFonts w:ascii="Times New Roman" w:hAnsi="Times New Roman" w:cs="Times New Roman"/>
          <w:color w:val="4D4B4B"/>
        </w:rPr>
        <w:t xml:space="preserve"> </w:t>
      </w:r>
      <w:r w:rsidRPr="006D75DC">
        <w:rPr>
          <w:rFonts w:ascii="Times New Roman" w:hAnsi="Times New Roman" w:cs="Times New Roman"/>
          <w:color w:val="4D4B4B"/>
        </w:rPr>
        <w:t>Halen</w:t>
      </w:r>
      <w:r w:rsidR="006D75DC" w:rsidRPr="006D75DC">
        <w:rPr>
          <w:rFonts w:ascii="Times New Roman" w:hAnsi="Times New Roman" w:cs="Times New Roman"/>
          <w:color w:val="4D4B4B"/>
        </w:rPr>
        <w:t xml:space="preserve"> </w:t>
      </w:r>
      <w:r w:rsidRPr="006D75DC">
        <w:rPr>
          <w:rFonts w:ascii="Times New Roman" w:hAnsi="Times New Roman" w:cs="Times New Roman"/>
          <w:color w:val="646262"/>
        </w:rPr>
        <w:t>o</w:t>
      </w:r>
      <w:r w:rsidR="006D75DC" w:rsidRPr="006D75DC">
        <w:rPr>
          <w:rFonts w:ascii="Times New Roman" w:hAnsi="Times New Roman" w:cs="Times New Roman"/>
          <w:color w:val="646262"/>
        </w:rPr>
        <w:t xml:space="preserve"> </w:t>
      </w:r>
      <w:r w:rsidRPr="006D75DC">
        <w:rPr>
          <w:rFonts w:ascii="Times New Roman" w:hAnsi="Times New Roman" w:cs="Times New Roman"/>
          <w:color w:val="4D4B4B"/>
        </w:rPr>
        <w:t>binada</w:t>
      </w:r>
      <w:r w:rsidR="006D75DC" w:rsidRPr="006D75DC">
        <w:rPr>
          <w:rFonts w:ascii="Times New Roman" w:hAnsi="Times New Roman" w:cs="Times New Roman"/>
          <w:color w:val="4D4B4B"/>
        </w:rPr>
        <w:t xml:space="preserve"> </w:t>
      </w:r>
      <w:r w:rsidRPr="006D75DC">
        <w:rPr>
          <w:rFonts w:ascii="Times New Roman" w:hAnsi="Times New Roman" w:cs="Times New Roman"/>
          <w:color w:val="7C7B7B"/>
        </w:rPr>
        <w:t>e</w:t>
      </w:r>
      <w:r w:rsidR="006D75DC">
        <w:rPr>
          <w:rFonts w:ascii="Times New Roman" w:hAnsi="Times New Roman" w:cs="Times New Roman"/>
          <w:color w:val="7C7B7B"/>
        </w:rPr>
        <w:t>ğ</w:t>
      </w:r>
      <w:r w:rsidRPr="006D75DC">
        <w:rPr>
          <w:rFonts w:ascii="Times New Roman" w:hAnsi="Times New Roman" w:cs="Times New Roman"/>
          <w:color w:val="4D4B4B"/>
        </w:rPr>
        <w:t>itim</w:t>
      </w:r>
      <w:r w:rsidR="006D75DC" w:rsidRPr="006D75DC">
        <w:rPr>
          <w:rFonts w:ascii="Times New Roman" w:hAnsi="Times New Roman" w:cs="Times New Roman"/>
          <w:color w:val="4D4B4B"/>
        </w:rPr>
        <w:t xml:space="preserve"> </w:t>
      </w:r>
      <w:r w:rsidR="006D75DC" w:rsidRPr="006D75DC">
        <w:rPr>
          <w:rFonts w:ascii="Times New Roman" w:hAnsi="Times New Roman" w:cs="Times New Roman"/>
          <w:color w:val="646262"/>
          <w:spacing w:val="-2"/>
        </w:rPr>
        <w:t>verilm</w:t>
      </w:r>
      <w:r w:rsidRPr="006D75DC">
        <w:rPr>
          <w:rFonts w:ascii="Times New Roman" w:hAnsi="Times New Roman" w:cs="Times New Roman"/>
          <w:color w:val="646262"/>
          <w:spacing w:val="-2"/>
        </w:rPr>
        <w:t>ektedir</w:t>
      </w:r>
      <w:r w:rsidR="006D75DC" w:rsidRPr="006D75DC">
        <w:rPr>
          <w:rFonts w:ascii="Times New Roman" w:hAnsi="Times New Roman" w:cs="Times New Roman"/>
          <w:color w:val="646262"/>
          <w:spacing w:val="-2"/>
        </w:rPr>
        <w:t>.</w:t>
      </w:r>
    </w:p>
    <w:p w:rsidR="00863322" w:rsidRDefault="00863322" w:rsidP="00863322">
      <w:pPr>
        <w:pStyle w:val="Balk3"/>
        <w:tabs>
          <w:tab w:val="left" w:pos="1556"/>
        </w:tabs>
      </w:pPr>
    </w:p>
    <w:p w:rsidR="00863322" w:rsidRDefault="00863322" w:rsidP="00863322">
      <w:pPr>
        <w:pStyle w:val="Balk3"/>
        <w:tabs>
          <w:tab w:val="left" w:pos="1556"/>
        </w:tabs>
      </w:pPr>
    </w:p>
    <w:p w:rsidR="00863322" w:rsidRDefault="00863322" w:rsidP="00863322">
      <w:pPr>
        <w:pStyle w:val="Balk3"/>
        <w:tabs>
          <w:tab w:val="left" w:pos="1556"/>
        </w:tabs>
      </w:pPr>
    </w:p>
    <w:p w:rsidR="00863322" w:rsidRDefault="00863322" w:rsidP="00863322">
      <w:pPr>
        <w:pStyle w:val="Balk3"/>
        <w:tabs>
          <w:tab w:val="left" w:pos="1556"/>
        </w:tabs>
      </w:pPr>
    </w:p>
    <w:p w:rsidR="00863322" w:rsidRDefault="00863322" w:rsidP="00863322">
      <w:pPr>
        <w:pStyle w:val="Balk3"/>
        <w:tabs>
          <w:tab w:val="left" w:pos="1556"/>
        </w:tabs>
      </w:pPr>
    </w:p>
    <w:p w:rsidR="00863322" w:rsidRDefault="00863322" w:rsidP="00863322">
      <w:pPr>
        <w:pStyle w:val="Balk3"/>
        <w:tabs>
          <w:tab w:val="left" w:pos="1556"/>
        </w:tabs>
      </w:pPr>
    </w:p>
    <w:p w:rsidR="00863322" w:rsidRDefault="00863322" w:rsidP="00863322">
      <w:pPr>
        <w:pStyle w:val="Balk3"/>
        <w:tabs>
          <w:tab w:val="left" w:pos="1556"/>
        </w:tabs>
      </w:pPr>
    </w:p>
    <w:p w:rsidR="00D4691A" w:rsidRDefault="009F2C37">
      <w:pPr>
        <w:pStyle w:val="Balk3"/>
        <w:numPr>
          <w:ilvl w:val="1"/>
          <w:numId w:val="14"/>
        </w:numPr>
        <w:tabs>
          <w:tab w:val="left" w:pos="1556"/>
        </w:tabs>
        <w:spacing w:before="0"/>
        <w:jc w:val="left"/>
      </w:pPr>
      <w:r>
        <w:lastRenderedPageBreak/>
        <w:t>Uygulanmakta</w:t>
      </w:r>
      <w:r w:rsidR="0027388C">
        <w:t xml:space="preserve"> </w:t>
      </w:r>
      <w:r>
        <w:t>Olan</w:t>
      </w:r>
      <w:r w:rsidR="0027388C">
        <w:t xml:space="preserve"> </w:t>
      </w:r>
      <w:r>
        <w:t>Stratejik</w:t>
      </w:r>
      <w:r w:rsidR="0027388C">
        <w:t xml:space="preserve"> </w:t>
      </w:r>
      <w:r>
        <w:t>Planın</w:t>
      </w:r>
      <w:r w:rsidR="0027388C">
        <w:t xml:space="preserve"> </w:t>
      </w:r>
      <w:r>
        <w:t>Değerlendirilmesi</w:t>
      </w:r>
    </w:p>
    <w:p w:rsidR="00D4691A" w:rsidRDefault="00D4691A">
      <w:pPr>
        <w:spacing w:line="352" w:lineRule="auto"/>
        <w:jc w:val="both"/>
        <w:rPr>
          <w:sz w:val="24"/>
        </w:rPr>
      </w:pPr>
    </w:p>
    <w:p w:rsidR="00863322" w:rsidRDefault="00863322">
      <w:pPr>
        <w:spacing w:line="352" w:lineRule="auto"/>
        <w:jc w:val="both"/>
        <w:rPr>
          <w:sz w:val="24"/>
        </w:rPr>
      </w:pPr>
    </w:p>
    <w:p w:rsidR="00863322" w:rsidRDefault="00863322">
      <w:pPr>
        <w:spacing w:line="352" w:lineRule="auto"/>
        <w:jc w:val="both"/>
        <w:rPr>
          <w:sz w:val="24"/>
        </w:rPr>
        <w:sectPr w:rsidR="00863322">
          <w:pgSz w:w="11910" w:h="16840"/>
          <w:pgMar w:top="1320" w:right="400" w:bottom="1280" w:left="460" w:header="0" w:footer="1017" w:gutter="0"/>
          <w:cols w:space="708"/>
        </w:sectPr>
      </w:pPr>
      <w:r w:rsidRPr="00863322">
        <w:rPr>
          <w:noProof/>
          <w:sz w:val="24"/>
          <w:lang w:eastAsia="tr-TR"/>
        </w:rPr>
        <w:drawing>
          <wp:anchor distT="0" distB="0" distL="0" distR="0" simplePos="0" relativeHeight="487595520" behindDoc="1" locked="0" layoutInCell="1" allowOverlap="1">
            <wp:simplePos x="0" y="0"/>
            <wp:positionH relativeFrom="page">
              <wp:posOffset>472274</wp:posOffset>
            </wp:positionH>
            <wp:positionV relativeFrom="paragraph">
              <wp:posOffset>577132</wp:posOffset>
            </wp:positionV>
            <wp:extent cx="6131450" cy="3776870"/>
            <wp:effectExtent l="19050" t="0" r="2650" b="0"/>
            <wp:wrapTopAndBottom/>
            <wp:docPr id="10"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3" cstate="print"/>
                    <a:stretch>
                      <a:fillRect/>
                    </a:stretch>
                  </pic:blipFill>
                  <pic:spPr>
                    <a:xfrm>
                      <a:off x="0" y="0"/>
                      <a:ext cx="6131450" cy="3776870"/>
                    </a:xfrm>
                    <a:prstGeom prst="rect">
                      <a:avLst/>
                    </a:prstGeom>
                  </pic:spPr>
                </pic:pic>
              </a:graphicData>
            </a:graphic>
          </wp:anchor>
        </w:drawing>
      </w:r>
    </w:p>
    <w:p w:rsidR="00D4691A" w:rsidRDefault="009F2C37">
      <w:pPr>
        <w:pStyle w:val="Balk3"/>
        <w:numPr>
          <w:ilvl w:val="1"/>
          <w:numId w:val="14"/>
        </w:numPr>
        <w:tabs>
          <w:tab w:val="left" w:pos="1556"/>
        </w:tabs>
        <w:spacing w:before="167"/>
        <w:jc w:val="left"/>
      </w:pPr>
      <w:r>
        <w:lastRenderedPageBreak/>
        <w:t>Yasal</w:t>
      </w:r>
      <w:r w:rsidR="0022421C">
        <w:t xml:space="preserve"> </w:t>
      </w:r>
      <w:r>
        <w:t>Yükümlülükler</w:t>
      </w:r>
      <w:r w:rsidR="0022421C">
        <w:t xml:space="preserve"> </w:t>
      </w:r>
      <w:r>
        <w:t>ve</w:t>
      </w:r>
      <w:r w:rsidR="0022421C">
        <w:t xml:space="preserve"> </w:t>
      </w:r>
      <w:r>
        <w:t>Mevzuat</w:t>
      </w:r>
      <w:r w:rsidR="0022421C">
        <w:t xml:space="preserve"> </w:t>
      </w:r>
      <w:r>
        <w:t>Analizi</w:t>
      </w:r>
    </w:p>
    <w:p w:rsidR="00D4691A" w:rsidRDefault="00D4691A">
      <w:pPr>
        <w:pStyle w:val="GvdeMetni"/>
        <w:rPr>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980"/>
        <w:gridCol w:w="850"/>
        <w:gridCol w:w="7474"/>
      </w:tblGrid>
      <w:tr w:rsidR="007F6229" w:rsidTr="005E13D2">
        <w:trPr>
          <w:trHeight w:val="633"/>
        </w:trPr>
        <w:tc>
          <w:tcPr>
            <w:tcW w:w="10546" w:type="dxa"/>
            <w:gridSpan w:val="4"/>
            <w:shd w:val="clear" w:color="auto" w:fill="B7CCE3"/>
          </w:tcPr>
          <w:p w:rsidR="007F6229" w:rsidRDefault="007F6229" w:rsidP="005E13D2">
            <w:pPr>
              <w:pStyle w:val="TableParagraph"/>
              <w:spacing w:before="178"/>
              <w:ind w:left="-1" w:right="31"/>
              <w:jc w:val="center"/>
              <w:rPr>
                <w:rFonts w:ascii="Times New Roman"/>
                <w:b/>
                <w:sz w:val="24"/>
              </w:rPr>
            </w:pPr>
            <w:r>
              <w:rPr>
                <w:rFonts w:ascii="Times New Roman"/>
                <w:b/>
                <w:spacing w:val="-2"/>
                <w:sz w:val="24"/>
              </w:rPr>
              <w:t>KANUN</w:t>
            </w:r>
          </w:p>
        </w:tc>
      </w:tr>
      <w:tr w:rsidR="007F6229" w:rsidTr="005E13D2">
        <w:trPr>
          <w:trHeight w:val="396"/>
        </w:trPr>
        <w:tc>
          <w:tcPr>
            <w:tcW w:w="1242" w:type="dxa"/>
          </w:tcPr>
          <w:p w:rsidR="007F6229" w:rsidRDefault="007F6229" w:rsidP="005E13D2">
            <w:pPr>
              <w:pStyle w:val="TableParagraph"/>
              <w:spacing w:before="60"/>
              <w:ind w:right="28"/>
              <w:jc w:val="center"/>
              <w:rPr>
                <w:rFonts w:ascii="Times New Roman"/>
                <w:b/>
                <w:sz w:val="24"/>
              </w:rPr>
            </w:pPr>
            <w:r>
              <w:rPr>
                <w:rFonts w:ascii="Times New Roman"/>
                <w:b/>
                <w:spacing w:val="-2"/>
                <w:sz w:val="24"/>
              </w:rPr>
              <w:t>Tarih</w:t>
            </w:r>
          </w:p>
        </w:tc>
        <w:tc>
          <w:tcPr>
            <w:tcW w:w="980" w:type="dxa"/>
          </w:tcPr>
          <w:p w:rsidR="007F6229" w:rsidRDefault="007F6229" w:rsidP="005E13D2">
            <w:pPr>
              <w:pStyle w:val="TableParagraph"/>
              <w:spacing w:before="60"/>
              <w:ind w:right="278"/>
              <w:jc w:val="right"/>
              <w:rPr>
                <w:rFonts w:ascii="Times New Roman" w:hAnsi="Times New Roman"/>
                <w:b/>
                <w:sz w:val="24"/>
              </w:rPr>
            </w:pPr>
            <w:r>
              <w:rPr>
                <w:rFonts w:ascii="Times New Roman" w:hAnsi="Times New Roman"/>
                <w:b/>
                <w:spacing w:val="-4"/>
                <w:sz w:val="24"/>
              </w:rPr>
              <w:t>Sayı</w:t>
            </w:r>
          </w:p>
        </w:tc>
        <w:tc>
          <w:tcPr>
            <w:tcW w:w="850" w:type="dxa"/>
          </w:tcPr>
          <w:p w:rsidR="007F6229" w:rsidRDefault="007F6229" w:rsidP="005E13D2">
            <w:pPr>
              <w:pStyle w:val="TableParagraph"/>
              <w:spacing w:before="60"/>
              <w:ind w:left="2" w:right="31"/>
              <w:jc w:val="center"/>
              <w:rPr>
                <w:rFonts w:ascii="Times New Roman"/>
                <w:b/>
                <w:sz w:val="24"/>
              </w:rPr>
            </w:pPr>
            <w:r>
              <w:rPr>
                <w:rFonts w:ascii="Times New Roman"/>
                <w:b/>
                <w:spacing w:val="-5"/>
                <w:sz w:val="24"/>
              </w:rPr>
              <w:t>No</w:t>
            </w:r>
          </w:p>
        </w:tc>
        <w:tc>
          <w:tcPr>
            <w:tcW w:w="7474" w:type="dxa"/>
          </w:tcPr>
          <w:p w:rsidR="007F6229" w:rsidRDefault="007F6229" w:rsidP="005E13D2">
            <w:pPr>
              <w:pStyle w:val="TableParagraph"/>
              <w:spacing w:before="60"/>
              <w:ind w:right="29"/>
              <w:jc w:val="center"/>
              <w:rPr>
                <w:rFonts w:ascii="Times New Roman" w:hAnsi="Times New Roman"/>
                <w:b/>
                <w:sz w:val="24"/>
              </w:rPr>
            </w:pPr>
            <w:r>
              <w:rPr>
                <w:rFonts w:ascii="Times New Roman" w:hAnsi="Times New Roman"/>
                <w:b/>
                <w:spacing w:val="-5"/>
                <w:sz w:val="24"/>
              </w:rPr>
              <w:t>Adı</w:t>
            </w:r>
          </w:p>
        </w:tc>
      </w:tr>
      <w:tr w:rsidR="007F6229" w:rsidTr="005E13D2">
        <w:trPr>
          <w:trHeight w:val="350"/>
        </w:trPr>
        <w:tc>
          <w:tcPr>
            <w:tcW w:w="1242" w:type="dxa"/>
          </w:tcPr>
          <w:p w:rsidR="007F6229" w:rsidRDefault="007F6229" w:rsidP="005E13D2">
            <w:pPr>
              <w:pStyle w:val="TableParagraph"/>
              <w:spacing w:before="59"/>
              <w:ind w:right="28"/>
              <w:jc w:val="center"/>
              <w:rPr>
                <w:rFonts w:ascii="Times New Roman"/>
                <w:sz w:val="20"/>
              </w:rPr>
            </w:pPr>
            <w:r>
              <w:rPr>
                <w:rFonts w:ascii="Times New Roman"/>
                <w:spacing w:val="-2"/>
                <w:sz w:val="20"/>
              </w:rPr>
              <w:t>23/07/1965</w:t>
            </w:r>
          </w:p>
        </w:tc>
        <w:tc>
          <w:tcPr>
            <w:tcW w:w="980" w:type="dxa"/>
          </w:tcPr>
          <w:p w:rsidR="007F6229" w:rsidRDefault="007F6229" w:rsidP="0022421C">
            <w:pPr>
              <w:pStyle w:val="TableParagraph"/>
              <w:spacing w:before="59"/>
              <w:ind w:right="249"/>
              <w:rPr>
                <w:rFonts w:ascii="Times New Roman"/>
                <w:sz w:val="20"/>
              </w:rPr>
            </w:pPr>
            <w:r>
              <w:rPr>
                <w:rFonts w:ascii="Times New Roman"/>
                <w:spacing w:val="-2"/>
                <w:sz w:val="20"/>
              </w:rPr>
              <w:t>12056</w:t>
            </w:r>
          </w:p>
        </w:tc>
        <w:tc>
          <w:tcPr>
            <w:tcW w:w="850" w:type="dxa"/>
          </w:tcPr>
          <w:p w:rsidR="007F6229" w:rsidRDefault="007F6229" w:rsidP="005E13D2">
            <w:pPr>
              <w:pStyle w:val="TableParagraph"/>
              <w:spacing w:before="59"/>
              <w:ind w:right="31"/>
              <w:jc w:val="center"/>
              <w:rPr>
                <w:rFonts w:ascii="Times New Roman"/>
                <w:sz w:val="20"/>
              </w:rPr>
            </w:pPr>
            <w:r>
              <w:rPr>
                <w:rFonts w:ascii="Times New Roman"/>
                <w:spacing w:val="-5"/>
                <w:sz w:val="20"/>
              </w:rPr>
              <w:t>657</w:t>
            </w:r>
          </w:p>
        </w:tc>
        <w:tc>
          <w:tcPr>
            <w:tcW w:w="7474" w:type="dxa"/>
          </w:tcPr>
          <w:p w:rsidR="007F6229" w:rsidRDefault="007F6229" w:rsidP="005E13D2">
            <w:pPr>
              <w:pStyle w:val="TableParagraph"/>
              <w:spacing w:before="59"/>
              <w:ind w:left="62"/>
              <w:rPr>
                <w:rFonts w:ascii="Times New Roman" w:hAnsi="Times New Roman"/>
                <w:sz w:val="20"/>
              </w:rPr>
            </w:pPr>
            <w:r>
              <w:rPr>
                <w:rFonts w:ascii="Times New Roman" w:hAnsi="Times New Roman"/>
                <w:sz w:val="20"/>
              </w:rPr>
              <w:t>Devlet</w:t>
            </w:r>
            <w:r w:rsidR="0022421C">
              <w:rPr>
                <w:rFonts w:ascii="Times New Roman" w:hAnsi="Times New Roman"/>
                <w:sz w:val="20"/>
              </w:rPr>
              <w:t xml:space="preserve"> </w:t>
            </w:r>
            <w:r>
              <w:rPr>
                <w:rFonts w:ascii="Times New Roman" w:hAnsi="Times New Roman"/>
                <w:sz w:val="20"/>
              </w:rPr>
              <w:t>Memurları</w:t>
            </w:r>
            <w:r>
              <w:rPr>
                <w:rFonts w:ascii="Times New Roman" w:hAnsi="Times New Roman"/>
                <w:spacing w:val="-2"/>
                <w:sz w:val="20"/>
              </w:rPr>
              <w:t xml:space="preserve"> Kanunu</w:t>
            </w:r>
          </w:p>
        </w:tc>
      </w:tr>
      <w:tr w:rsidR="007F6229" w:rsidTr="005E13D2">
        <w:trPr>
          <w:trHeight w:val="351"/>
        </w:trPr>
        <w:tc>
          <w:tcPr>
            <w:tcW w:w="1242" w:type="dxa"/>
          </w:tcPr>
          <w:p w:rsidR="007F6229" w:rsidRDefault="007F6229" w:rsidP="005E13D2">
            <w:pPr>
              <w:pStyle w:val="TableParagraph"/>
              <w:spacing w:before="61"/>
              <w:ind w:right="28"/>
              <w:jc w:val="center"/>
              <w:rPr>
                <w:rFonts w:ascii="Times New Roman"/>
                <w:sz w:val="20"/>
              </w:rPr>
            </w:pPr>
            <w:r>
              <w:rPr>
                <w:rFonts w:ascii="Times New Roman"/>
                <w:spacing w:val="-2"/>
                <w:sz w:val="20"/>
              </w:rPr>
              <w:t>24/10/2003</w:t>
            </w:r>
          </w:p>
        </w:tc>
        <w:tc>
          <w:tcPr>
            <w:tcW w:w="980" w:type="dxa"/>
          </w:tcPr>
          <w:p w:rsidR="007F6229" w:rsidRDefault="007F6229" w:rsidP="0022421C">
            <w:pPr>
              <w:pStyle w:val="TableParagraph"/>
              <w:spacing w:before="61"/>
              <w:ind w:right="249"/>
              <w:rPr>
                <w:rFonts w:ascii="Times New Roman"/>
                <w:sz w:val="20"/>
              </w:rPr>
            </w:pPr>
            <w:r>
              <w:rPr>
                <w:rFonts w:ascii="Times New Roman"/>
                <w:spacing w:val="-2"/>
                <w:sz w:val="20"/>
              </w:rPr>
              <w:t>25269</w:t>
            </w:r>
          </w:p>
        </w:tc>
        <w:tc>
          <w:tcPr>
            <w:tcW w:w="850" w:type="dxa"/>
          </w:tcPr>
          <w:p w:rsidR="007F6229" w:rsidRDefault="007F6229" w:rsidP="005E13D2">
            <w:pPr>
              <w:pStyle w:val="TableParagraph"/>
              <w:spacing w:before="61"/>
              <w:ind w:right="31"/>
              <w:jc w:val="center"/>
              <w:rPr>
                <w:rFonts w:ascii="Times New Roman"/>
                <w:sz w:val="20"/>
              </w:rPr>
            </w:pPr>
            <w:r>
              <w:rPr>
                <w:rFonts w:ascii="Times New Roman"/>
                <w:spacing w:val="-4"/>
                <w:sz w:val="20"/>
              </w:rPr>
              <w:t>4982</w:t>
            </w:r>
          </w:p>
        </w:tc>
        <w:tc>
          <w:tcPr>
            <w:tcW w:w="7474" w:type="dxa"/>
          </w:tcPr>
          <w:p w:rsidR="007F6229" w:rsidRDefault="007F6229" w:rsidP="005E13D2">
            <w:pPr>
              <w:pStyle w:val="TableParagraph"/>
              <w:spacing w:before="61"/>
              <w:ind w:left="62"/>
              <w:rPr>
                <w:rFonts w:ascii="Times New Roman" w:hAnsi="Times New Roman"/>
                <w:sz w:val="20"/>
              </w:rPr>
            </w:pPr>
            <w:r>
              <w:rPr>
                <w:rFonts w:ascii="Times New Roman" w:hAnsi="Times New Roman"/>
                <w:sz w:val="20"/>
              </w:rPr>
              <w:t>Bilgi</w:t>
            </w:r>
            <w:r w:rsidR="0022421C">
              <w:rPr>
                <w:rFonts w:ascii="Times New Roman" w:hAnsi="Times New Roman"/>
                <w:sz w:val="20"/>
              </w:rPr>
              <w:t xml:space="preserve"> </w:t>
            </w:r>
            <w:r>
              <w:rPr>
                <w:rFonts w:ascii="Times New Roman" w:hAnsi="Times New Roman"/>
                <w:sz w:val="20"/>
              </w:rPr>
              <w:t>Edinme</w:t>
            </w:r>
            <w:r w:rsidR="0022421C">
              <w:rPr>
                <w:rFonts w:ascii="Times New Roman" w:hAnsi="Times New Roman"/>
                <w:sz w:val="20"/>
              </w:rPr>
              <w:t xml:space="preserve"> </w:t>
            </w:r>
            <w:r>
              <w:rPr>
                <w:rFonts w:ascii="Times New Roman" w:hAnsi="Times New Roman"/>
                <w:sz w:val="20"/>
              </w:rPr>
              <w:t>Hakkı</w:t>
            </w:r>
            <w:r w:rsidR="0022421C">
              <w:rPr>
                <w:rFonts w:ascii="Times New Roman" w:hAnsi="Times New Roman"/>
                <w:sz w:val="20"/>
              </w:rPr>
              <w:t xml:space="preserve"> </w:t>
            </w:r>
            <w:r>
              <w:rPr>
                <w:rFonts w:ascii="Times New Roman" w:hAnsi="Times New Roman"/>
                <w:spacing w:val="-2"/>
                <w:sz w:val="20"/>
              </w:rPr>
              <w:t>Kanunu</w:t>
            </w:r>
          </w:p>
        </w:tc>
      </w:tr>
      <w:tr w:rsidR="007F6229" w:rsidTr="005E13D2">
        <w:trPr>
          <w:trHeight w:val="350"/>
        </w:trPr>
        <w:tc>
          <w:tcPr>
            <w:tcW w:w="1242" w:type="dxa"/>
          </w:tcPr>
          <w:p w:rsidR="007F6229" w:rsidRDefault="007F6229" w:rsidP="005E13D2">
            <w:pPr>
              <w:pStyle w:val="TableParagraph"/>
              <w:rPr>
                <w:rFonts w:ascii="Times New Roman"/>
                <w:sz w:val="20"/>
              </w:rPr>
            </w:pPr>
          </w:p>
        </w:tc>
        <w:tc>
          <w:tcPr>
            <w:tcW w:w="980" w:type="dxa"/>
          </w:tcPr>
          <w:p w:rsidR="007F6229" w:rsidRDefault="007F6229" w:rsidP="0022421C">
            <w:pPr>
              <w:pStyle w:val="TableParagraph"/>
              <w:spacing w:before="59"/>
              <w:ind w:left="61"/>
              <w:rPr>
                <w:rFonts w:ascii="Times New Roman"/>
                <w:sz w:val="20"/>
              </w:rPr>
            </w:pPr>
            <w:r>
              <w:rPr>
                <w:rFonts w:ascii="Times New Roman"/>
                <w:spacing w:val="-4"/>
                <w:sz w:val="20"/>
              </w:rPr>
              <w:t>1738</w:t>
            </w:r>
          </w:p>
        </w:tc>
        <w:tc>
          <w:tcPr>
            <w:tcW w:w="850" w:type="dxa"/>
          </w:tcPr>
          <w:p w:rsidR="007F6229" w:rsidRDefault="007F6229" w:rsidP="005E13D2">
            <w:pPr>
              <w:pStyle w:val="TableParagraph"/>
              <w:rPr>
                <w:rFonts w:ascii="Times New Roman"/>
                <w:sz w:val="20"/>
              </w:rPr>
            </w:pPr>
          </w:p>
        </w:tc>
        <w:tc>
          <w:tcPr>
            <w:tcW w:w="7474" w:type="dxa"/>
          </w:tcPr>
          <w:p w:rsidR="007F6229" w:rsidRDefault="007F6229" w:rsidP="005E13D2">
            <w:pPr>
              <w:pStyle w:val="TableParagraph"/>
              <w:spacing w:before="59"/>
              <w:ind w:left="62"/>
              <w:rPr>
                <w:rFonts w:ascii="Times New Roman" w:hAnsi="Times New Roman"/>
                <w:sz w:val="20"/>
              </w:rPr>
            </w:pPr>
            <w:r>
              <w:rPr>
                <w:rFonts w:ascii="Times New Roman" w:hAnsi="Times New Roman"/>
                <w:sz w:val="20"/>
              </w:rPr>
              <w:t>Milli</w:t>
            </w:r>
            <w:r w:rsidR="0022421C">
              <w:rPr>
                <w:rFonts w:ascii="Times New Roman" w:hAnsi="Times New Roman"/>
                <w:sz w:val="20"/>
              </w:rPr>
              <w:t xml:space="preserve"> </w:t>
            </w:r>
            <w:r>
              <w:rPr>
                <w:rFonts w:ascii="Times New Roman" w:hAnsi="Times New Roman"/>
                <w:sz w:val="20"/>
              </w:rPr>
              <w:t>Eğitim</w:t>
            </w:r>
            <w:r w:rsidR="0022421C">
              <w:rPr>
                <w:rFonts w:ascii="Times New Roman" w:hAnsi="Times New Roman"/>
                <w:sz w:val="20"/>
              </w:rPr>
              <w:t xml:space="preserve"> Temel </w:t>
            </w:r>
            <w:r>
              <w:rPr>
                <w:rFonts w:ascii="Times New Roman" w:hAnsi="Times New Roman"/>
                <w:spacing w:val="-2"/>
                <w:sz w:val="20"/>
              </w:rPr>
              <w:t>Kanunu</w:t>
            </w:r>
          </w:p>
        </w:tc>
      </w:tr>
      <w:tr w:rsidR="007F6229" w:rsidTr="005E13D2">
        <w:trPr>
          <w:trHeight w:val="352"/>
        </w:trPr>
        <w:tc>
          <w:tcPr>
            <w:tcW w:w="1242" w:type="dxa"/>
          </w:tcPr>
          <w:p w:rsidR="007F6229" w:rsidRDefault="007F6229" w:rsidP="005E13D2">
            <w:pPr>
              <w:pStyle w:val="TableParagraph"/>
              <w:rPr>
                <w:rFonts w:ascii="Times New Roman"/>
                <w:sz w:val="20"/>
              </w:rPr>
            </w:pPr>
          </w:p>
        </w:tc>
        <w:tc>
          <w:tcPr>
            <w:tcW w:w="980" w:type="dxa"/>
          </w:tcPr>
          <w:p w:rsidR="007F6229" w:rsidRDefault="007F6229" w:rsidP="0022421C">
            <w:pPr>
              <w:pStyle w:val="TableParagraph"/>
              <w:spacing w:before="61"/>
              <w:ind w:left="61"/>
              <w:rPr>
                <w:rFonts w:ascii="Times New Roman"/>
                <w:sz w:val="20"/>
              </w:rPr>
            </w:pPr>
            <w:r>
              <w:rPr>
                <w:rFonts w:ascii="Times New Roman"/>
                <w:spacing w:val="-5"/>
                <w:sz w:val="20"/>
              </w:rPr>
              <w:t>222</w:t>
            </w:r>
          </w:p>
        </w:tc>
        <w:tc>
          <w:tcPr>
            <w:tcW w:w="850" w:type="dxa"/>
          </w:tcPr>
          <w:p w:rsidR="007F6229" w:rsidRDefault="007F6229" w:rsidP="005E13D2">
            <w:pPr>
              <w:pStyle w:val="TableParagraph"/>
              <w:rPr>
                <w:rFonts w:ascii="Times New Roman"/>
                <w:sz w:val="20"/>
              </w:rPr>
            </w:pPr>
          </w:p>
        </w:tc>
        <w:tc>
          <w:tcPr>
            <w:tcW w:w="7474" w:type="dxa"/>
          </w:tcPr>
          <w:p w:rsidR="007F6229" w:rsidRDefault="007F6229" w:rsidP="005E13D2">
            <w:pPr>
              <w:pStyle w:val="TableParagraph"/>
              <w:spacing w:before="61"/>
              <w:ind w:left="62"/>
              <w:rPr>
                <w:rFonts w:ascii="Times New Roman" w:hAnsi="Times New Roman"/>
                <w:sz w:val="20"/>
              </w:rPr>
            </w:pPr>
            <w:r>
              <w:rPr>
                <w:rFonts w:ascii="Times New Roman" w:hAnsi="Times New Roman"/>
                <w:sz w:val="20"/>
              </w:rPr>
              <w:t>İlköğretim</w:t>
            </w:r>
            <w:r w:rsidR="0022421C">
              <w:rPr>
                <w:rFonts w:ascii="Times New Roman" w:hAnsi="Times New Roman"/>
                <w:sz w:val="20"/>
              </w:rPr>
              <w:t xml:space="preserve"> </w:t>
            </w:r>
            <w:r>
              <w:rPr>
                <w:rFonts w:ascii="Times New Roman" w:hAnsi="Times New Roman"/>
                <w:sz w:val="20"/>
              </w:rPr>
              <w:t>ve</w:t>
            </w:r>
            <w:r w:rsidR="0022421C">
              <w:rPr>
                <w:rFonts w:ascii="Times New Roman" w:hAnsi="Times New Roman"/>
                <w:sz w:val="20"/>
              </w:rPr>
              <w:t xml:space="preserve"> </w:t>
            </w:r>
            <w:r>
              <w:rPr>
                <w:rFonts w:ascii="Times New Roman" w:hAnsi="Times New Roman"/>
                <w:sz w:val="20"/>
              </w:rPr>
              <w:t>Eğitim</w:t>
            </w:r>
            <w:r>
              <w:rPr>
                <w:rFonts w:ascii="Times New Roman" w:hAnsi="Times New Roman"/>
                <w:spacing w:val="-2"/>
                <w:sz w:val="20"/>
              </w:rPr>
              <w:t xml:space="preserve"> Kanunu</w:t>
            </w:r>
          </w:p>
        </w:tc>
      </w:tr>
    </w:tbl>
    <w:p w:rsidR="007F6229" w:rsidRDefault="007F6229">
      <w:pPr>
        <w:pStyle w:val="GvdeMetni"/>
        <w:rPr>
          <w:sz w:val="20"/>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748"/>
        <w:gridCol w:w="8594"/>
      </w:tblGrid>
      <w:tr w:rsidR="007F6229" w:rsidTr="005E13D2">
        <w:trPr>
          <w:trHeight w:val="450"/>
        </w:trPr>
        <w:tc>
          <w:tcPr>
            <w:tcW w:w="10582" w:type="dxa"/>
            <w:gridSpan w:val="3"/>
            <w:shd w:val="clear" w:color="auto" w:fill="D5E2BB"/>
          </w:tcPr>
          <w:p w:rsidR="007F6229" w:rsidRDefault="007F6229" w:rsidP="005E13D2">
            <w:pPr>
              <w:pStyle w:val="TableParagraph"/>
              <w:spacing w:before="86"/>
              <w:ind w:left="-1" w:right="30"/>
              <w:jc w:val="center"/>
              <w:rPr>
                <w:rFonts w:ascii="Times New Roman" w:hAnsi="Times New Roman"/>
                <w:b/>
                <w:sz w:val="24"/>
              </w:rPr>
            </w:pPr>
            <w:r>
              <w:rPr>
                <w:rFonts w:ascii="Times New Roman" w:hAnsi="Times New Roman"/>
                <w:b/>
                <w:spacing w:val="-2"/>
                <w:sz w:val="24"/>
              </w:rPr>
              <w:t>YÖNETMELİK</w:t>
            </w:r>
          </w:p>
        </w:tc>
      </w:tr>
      <w:tr w:rsidR="007F6229" w:rsidTr="005E13D2">
        <w:trPr>
          <w:trHeight w:val="813"/>
        </w:trPr>
        <w:tc>
          <w:tcPr>
            <w:tcW w:w="1988" w:type="dxa"/>
            <w:gridSpan w:val="2"/>
          </w:tcPr>
          <w:p w:rsidR="007F6229" w:rsidRDefault="007F6229" w:rsidP="005E13D2">
            <w:pPr>
              <w:pStyle w:val="TableParagraph"/>
              <w:spacing w:before="61"/>
              <w:ind w:left="144" w:right="174"/>
              <w:jc w:val="center"/>
              <w:rPr>
                <w:rFonts w:ascii="Times New Roman" w:hAnsi="Times New Roman"/>
                <w:sz w:val="20"/>
              </w:rPr>
            </w:pPr>
            <w:r>
              <w:rPr>
                <w:rFonts w:ascii="Times New Roman" w:hAnsi="Times New Roman"/>
                <w:sz w:val="20"/>
              </w:rPr>
              <w:t xml:space="preserve">YayımlandığıResmi </w:t>
            </w:r>
            <w:r>
              <w:rPr>
                <w:rFonts w:ascii="Times New Roman" w:hAnsi="Times New Roman"/>
                <w:spacing w:val="-2"/>
                <w:sz w:val="20"/>
              </w:rPr>
              <w:t>Gazete/Tebliğler Dergisi</w:t>
            </w:r>
          </w:p>
        </w:tc>
        <w:tc>
          <w:tcPr>
            <w:tcW w:w="8594" w:type="dxa"/>
            <w:vMerge w:val="restart"/>
          </w:tcPr>
          <w:p w:rsidR="007F6229" w:rsidRDefault="007F6229" w:rsidP="005E13D2">
            <w:pPr>
              <w:pStyle w:val="TableParagraph"/>
              <w:spacing w:before="178"/>
              <w:rPr>
                <w:b/>
                <w:sz w:val="24"/>
              </w:rPr>
            </w:pPr>
          </w:p>
          <w:p w:rsidR="007F6229" w:rsidRDefault="007F6229" w:rsidP="005E13D2">
            <w:pPr>
              <w:pStyle w:val="TableParagraph"/>
              <w:spacing w:before="1"/>
              <w:ind w:right="29"/>
              <w:jc w:val="center"/>
              <w:rPr>
                <w:rFonts w:ascii="Times New Roman" w:hAnsi="Times New Roman"/>
                <w:sz w:val="24"/>
              </w:rPr>
            </w:pPr>
            <w:r>
              <w:rPr>
                <w:rFonts w:ascii="Times New Roman" w:hAnsi="Times New Roman"/>
                <w:spacing w:val="-5"/>
                <w:sz w:val="24"/>
              </w:rPr>
              <w:t>Adı</w:t>
            </w:r>
          </w:p>
        </w:tc>
      </w:tr>
      <w:tr w:rsidR="007F6229" w:rsidTr="005E13D2">
        <w:trPr>
          <w:trHeight w:val="396"/>
        </w:trPr>
        <w:tc>
          <w:tcPr>
            <w:tcW w:w="1240" w:type="dxa"/>
          </w:tcPr>
          <w:p w:rsidR="007F6229" w:rsidRDefault="007F6229" w:rsidP="005E13D2">
            <w:pPr>
              <w:pStyle w:val="TableParagraph"/>
              <w:spacing w:before="60"/>
              <w:ind w:left="340"/>
              <w:rPr>
                <w:rFonts w:ascii="Times New Roman"/>
                <w:sz w:val="24"/>
              </w:rPr>
            </w:pPr>
            <w:r>
              <w:rPr>
                <w:rFonts w:ascii="Times New Roman"/>
                <w:spacing w:val="-2"/>
                <w:sz w:val="24"/>
              </w:rPr>
              <w:t>Tarih</w:t>
            </w:r>
          </w:p>
        </w:tc>
        <w:tc>
          <w:tcPr>
            <w:tcW w:w="748" w:type="dxa"/>
          </w:tcPr>
          <w:p w:rsidR="007F6229" w:rsidRDefault="007F6229" w:rsidP="005E13D2">
            <w:pPr>
              <w:pStyle w:val="TableParagraph"/>
              <w:spacing w:before="60"/>
              <w:ind w:right="169"/>
              <w:jc w:val="right"/>
              <w:rPr>
                <w:rFonts w:ascii="Times New Roman" w:hAnsi="Times New Roman"/>
                <w:sz w:val="24"/>
              </w:rPr>
            </w:pPr>
            <w:r>
              <w:rPr>
                <w:rFonts w:ascii="Times New Roman" w:hAnsi="Times New Roman"/>
                <w:spacing w:val="-4"/>
                <w:sz w:val="24"/>
              </w:rPr>
              <w:t>Sayı</w:t>
            </w:r>
          </w:p>
        </w:tc>
        <w:tc>
          <w:tcPr>
            <w:tcW w:w="8594" w:type="dxa"/>
            <w:vMerge/>
            <w:tcBorders>
              <w:top w:val="nil"/>
            </w:tcBorders>
          </w:tcPr>
          <w:p w:rsidR="007F6229" w:rsidRDefault="007F6229" w:rsidP="005E13D2">
            <w:pPr>
              <w:rPr>
                <w:sz w:val="2"/>
                <w:szCs w:val="2"/>
              </w:rPr>
            </w:pPr>
          </w:p>
        </w:tc>
      </w:tr>
      <w:tr w:rsidR="007F6229" w:rsidTr="005E13D2">
        <w:trPr>
          <w:trHeight w:val="582"/>
        </w:trPr>
        <w:tc>
          <w:tcPr>
            <w:tcW w:w="1240" w:type="dxa"/>
          </w:tcPr>
          <w:p w:rsidR="007F6229" w:rsidRDefault="007F6229" w:rsidP="005E13D2">
            <w:pPr>
              <w:pStyle w:val="TableParagraph"/>
              <w:spacing w:before="175"/>
              <w:ind w:left="61"/>
              <w:rPr>
                <w:rFonts w:ascii="Times New Roman"/>
                <w:sz w:val="20"/>
              </w:rPr>
            </w:pPr>
            <w:r>
              <w:rPr>
                <w:rFonts w:ascii="Times New Roman"/>
                <w:spacing w:val="-2"/>
                <w:sz w:val="20"/>
              </w:rPr>
              <w:t>12/10/2013</w:t>
            </w:r>
          </w:p>
        </w:tc>
        <w:tc>
          <w:tcPr>
            <w:tcW w:w="748" w:type="dxa"/>
          </w:tcPr>
          <w:p w:rsidR="007F6229" w:rsidRDefault="007F6229" w:rsidP="005E13D2">
            <w:pPr>
              <w:pStyle w:val="TableParagraph"/>
              <w:spacing w:before="175"/>
              <w:ind w:right="175"/>
              <w:jc w:val="right"/>
              <w:rPr>
                <w:rFonts w:ascii="Times New Roman"/>
                <w:sz w:val="20"/>
              </w:rPr>
            </w:pPr>
            <w:r>
              <w:rPr>
                <w:rFonts w:ascii="Times New Roman"/>
                <w:spacing w:val="-2"/>
                <w:sz w:val="20"/>
              </w:rPr>
              <w:t>28793</w:t>
            </w:r>
          </w:p>
        </w:tc>
        <w:tc>
          <w:tcPr>
            <w:tcW w:w="8594" w:type="dxa"/>
          </w:tcPr>
          <w:p w:rsidR="007F6229" w:rsidRDefault="00534014" w:rsidP="005E13D2">
            <w:pPr>
              <w:pStyle w:val="TableParagraph"/>
              <w:spacing w:before="59" w:line="242" w:lineRule="auto"/>
              <w:ind w:left="61"/>
              <w:rPr>
                <w:rFonts w:ascii="Times New Roman" w:hAnsi="Times New Roman"/>
                <w:sz w:val="20"/>
              </w:rPr>
            </w:pPr>
            <w:hyperlink r:id="rId14">
              <w:r w:rsidR="007F6229">
                <w:rPr>
                  <w:rFonts w:ascii="Times New Roman" w:hAnsi="Times New Roman"/>
                  <w:color w:val="0000FF"/>
                  <w:sz w:val="20"/>
                  <w:u w:val="single" w:color="0000FF"/>
                </w:rPr>
                <w:t>Milli Eğitim Bakanlığı Personelinin Görevde Yükselme, Unvan Değişikliği ve Yer Değiştirme Suretiyle</w:t>
              </w:r>
            </w:hyperlink>
            <w:r w:rsidR="000E1484">
              <w:rPr>
                <w:rFonts w:ascii="Times New Roman" w:hAnsi="Times New Roman"/>
                <w:color w:val="0000FF"/>
                <w:sz w:val="20"/>
                <w:u w:val="single" w:color="0000FF"/>
              </w:rPr>
              <w:t xml:space="preserve"> </w:t>
            </w:r>
            <w:hyperlink r:id="rId15">
              <w:r w:rsidR="007F6229">
                <w:rPr>
                  <w:rFonts w:ascii="Times New Roman" w:hAnsi="Times New Roman"/>
                  <w:color w:val="0000FF"/>
                  <w:sz w:val="20"/>
                  <w:u w:val="single" w:color="0000FF"/>
                </w:rPr>
                <w:t>Atanması Hakkında Yönetmelik</w:t>
              </w:r>
            </w:hyperlink>
          </w:p>
        </w:tc>
      </w:tr>
      <w:tr w:rsidR="007F6229" w:rsidTr="005E13D2">
        <w:trPr>
          <w:trHeight w:val="362"/>
        </w:trPr>
        <w:tc>
          <w:tcPr>
            <w:tcW w:w="1240" w:type="dxa"/>
          </w:tcPr>
          <w:p w:rsidR="007F6229" w:rsidRDefault="007F6229" w:rsidP="005E13D2">
            <w:pPr>
              <w:pStyle w:val="TableParagraph"/>
              <w:spacing w:before="60"/>
              <w:ind w:left="61"/>
              <w:rPr>
                <w:rFonts w:ascii="Times New Roman"/>
                <w:sz w:val="21"/>
              </w:rPr>
            </w:pPr>
            <w:r>
              <w:rPr>
                <w:rFonts w:ascii="Times New Roman"/>
                <w:color w:val="202428"/>
                <w:spacing w:val="-2"/>
                <w:sz w:val="21"/>
              </w:rPr>
              <w:t>26.07.2014</w:t>
            </w:r>
          </w:p>
        </w:tc>
        <w:tc>
          <w:tcPr>
            <w:tcW w:w="748" w:type="dxa"/>
          </w:tcPr>
          <w:p w:rsidR="007F6229" w:rsidRDefault="007F6229" w:rsidP="005E13D2">
            <w:pPr>
              <w:pStyle w:val="TableParagraph"/>
              <w:spacing w:before="65"/>
              <w:ind w:right="175"/>
              <w:jc w:val="right"/>
              <w:rPr>
                <w:rFonts w:ascii="Times New Roman"/>
                <w:sz w:val="20"/>
              </w:rPr>
            </w:pPr>
            <w:r>
              <w:rPr>
                <w:rFonts w:ascii="Times New Roman"/>
                <w:color w:val="202428"/>
                <w:spacing w:val="-2"/>
                <w:sz w:val="20"/>
              </w:rPr>
              <w:t>29072</w:t>
            </w:r>
          </w:p>
        </w:tc>
        <w:tc>
          <w:tcPr>
            <w:tcW w:w="8594" w:type="dxa"/>
          </w:tcPr>
          <w:p w:rsidR="007F6229" w:rsidRDefault="007F6229" w:rsidP="005E13D2">
            <w:pPr>
              <w:pStyle w:val="TableParagraph"/>
              <w:spacing w:before="65"/>
              <w:ind w:left="61"/>
              <w:rPr>
                <w:rFonts w:ascii="Times New Roman" w:hAnsi="Times New Roman"/>
                <w:sz w:val="20"/>
              </w:rPr>
            </w:pPr>
            <w:r>
              <w:rPr>
                <w:rFonts w:ascii="Times New Roman" w:hAnsi="Times New Roman"/>
                <w:sz w:val="20"/>
              </w:rPr>
              <w:t>İlköğretim</w:t>
            </w:r>
            <w:r w:rsidR="000E1484">
              <w:rPr>
                <w:rFonts w:ascii="Times New Roman" w:hAnsi="Times New Roman"/>
                <w:sz w:val="20"/>
              </w:rPr>
              <w:t xml:space="preserve"> </w:t>
            </w:r>
            <w:r>
              <w:rPr>
                <w:rFonts w:ascii="Times New Roman" w:hAnsi="Times New Roman"/>
                <w:sz w:val="20"/>
              </w:rPr>
              <w:t>Kurumları</w:t>
            </w:r>
            <w:r>
              <w:rPr>
                <w:rFonts w:ascii="Times New Roman" w:hAnsi="Times New Roman"/>
                <w:spacing w:val="-2"/>
                <w:sz w:val="20"/>
              </w:rPr>
              <w:t xml:space="preserve"> Yönetmeliği</w:t>
            </w:r>
          </w:p>
        </w:tc>
      </w:tr>
      <w:tr w:rsidR="007F6229" w:rsidTr="005E13D2">
        <w:trPr>
          <w:trHeight w:val="350"/>
        </w:trPr>
        <w:tc>
          <w:tcPr>
            <w:tcW w:w="1240" w:type="dxa"/>
          </w:tcPr>
          <w:p w:rsidR="007F6229" w:rsidRDefault="007F6229" w:rsidP="005E13D2">
            <w:pPr>
              <w:pStyle w:val="TableParagraph"/>
              <w:rPr>
                <w:rFonts w:ascii="Times New Roman"/>
                <w:sz w:val="20"/>
              </w:rPr>
            </w:pPr>
          </w:p>
        </w:tc>
        <w:tc>
          <w:tcPr>
            <w:tcW w:w="748" w:type="dxa"/>
          </w:tcPr>
          <w:p w:rsidR="007F6229" w:rsidRDefault="007F6229" w:rsidP="005E13D2">
            <w:pPr>
              <w:pStyle w:val="TableParagraph"/>
              <w:rPr>
                <w:rFonts w:ascii="Times New Roman"/>
                <w:sz w:val="20"/>
              </w:rPr>
            </w:pPr>
          </w:p>
        </w:tc>
        <w:tc>
          <w:tcPr>
            <w:tcW w:w="8594" w:type="dxa"/>
          </w:tcPr>
          <w:p w:rsidR="007F6229" w:rsidRDefault="007F6229" w:rsidP="005E13D2">
            <w:pPr>
              <w:pStyle w:val="TableParagraph"/>
              <w:rPr>
                <w:rFonts w:ascii="Times New Roman"/>
                <w:sz w:val="20"/>
              </w:rPr>
            </w:pPr>
          </w:p>
        </w:tc>
      </w:tr>
    </w:tbl>
    <w:p w:rsidR="00D4691A" w:rsidRDefault="00D4691A">
      <w:pPr>
        <w:pStyle w:val="GvdeMetni"/>
        <w:rPr>
          <w:sz w:val="20"/>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950"/>
        <w:gridCol w:w="8558"/>
      </w:tblGrid>
      <w:tr w:rsidR="007F6229" w:rsidTr="005E13D2">
        <w:trPr>
          <w:trHeight w:val="452"/>
        </w:trPr>
        <w:tc>
          <w:tcPr>
            <w:tcW w:w="10760" w:type="dxa"/>
            <w:gridSpan w:val="3"/>
            <w:shd w:val="clear" w:color="auto" w:fill="FAD3B3"/>
          </w:tcPr>
          <w:p w:rsidR="007F6229" w:rsidRDefault="007F6229" w:rsidP="005E13D2">
            <w:pPr>
              <w:pStyle w:val="TableParagraph"/>
              <w:spacing w:before="88"/>
              <w:ind w:left="-1" w:right="28"/>
              <w:jc w:val="center"/>
              <w:rPr>
                <w:rFonts w:ascii="Times New Roman" w:hAnsi="Times New Roman"/>
                <w:b/>
                <w:sz w:val="24"/>
              </w:rPr>
            </w:pPr>
            <w:r>
              <w:rPr>
                <w:rFonts w:ascii="Times New Roman" w:hAnsi="Times New Roman"/>
                <w:b/>
                <w:spacing w:val="-2"/>
                <w:sz w:val="24"/>
              </w:rPr>
              <w:t>YÖNERGE</w:t>
            </w:r>
          </w:p>
        </w:tc>
      </w:tr>
      <w:tr w:rsidR="007F6229" w:rsidTr="005E13D2">
        <w:trPr>
          <w:trHeight w:val="396"/>
        </w:trPr>
        <w:tc>
          <w:tcPr>
            <w:tcW w:w="2202" w:type="dxa"/>
            <w:gridSpan w:val="2"/>
          </w:tcPr>
          <w:p w:rsidR="007F6229" w:rsidRDefault="007F6229" w:rsidP="005E13D2">
            <w:pPr>
              <w:pStyle w:val="TableParagraph"/>
              <w:spacing w:before="60"/>
              <w:ind w:right="28"/>
              <w:jc w:val="center"/>
              <w:rPr>
                <w:rFonts w:ascii="Times New Roman" w:hAnsi="Times New Roman"/>
                <w:sz w:val="24"/>
              </w:rPr>
            </w:pPr>
            <w:r>
              <w:rPr>
                <w:rFonts w:ascii="Times New Roman" w:hAnsi="Times New Roman"/>
                <w:spacing w:val="-2"/>
                <w:sz w:val="24"/>
              </w:rPr>
              <w:t>Yayın</w:t>
            </w:r>
          </w:p>
        </w:tc>
        <w:tc>
          <w:tcPr>
            <w:tcW w:w="8558" w:type="dxa"/>
            <w:vMerge w:val="restart"/>
          </w:tcPr>
          <w:p w:rsidR="007F6229" w:rsidRDefault="007F6229" w:rsidP="005E13D2">
            <w:pPr>
              <w:pStyle w:val="TableParagraph"/>
              <w:spacing w:before="264"/>
              <w:ind w:right="29"/>
              <w:jc w:val="center"/>
              <w:rPr>
                <w:rFonts w:ascii="Times New Roman" w:hAnsi="Times New Roman"/>
                <w:sz w:val="24"/>
              </w:rPr>
            </w:pPr>
            <w:r>
              <w:rPr>
                <w:rFonts w:ascii="Times New Roman" w:hAnsi="Times New Roman"/>
                <w:spacing w:val="-5"/>
                <w:sz w:val="24"/>
              </w:rPr>
              <w:t>Adı</w:t>
            </w:r>
          </w:p>
        </w:tc>
      </w:tr>
      <w:tr w:rsidR="007F6229" w:rsidTr="005E13D2">
        <w:trPr>
          <w:trHeight w:val="396"/>
        </w:trPr>
        <w:tc>
          <w:tcPr>
            <w:tcW w:w="1252" w:type="dxa"/>
          </w:tcPr>
          <w:p w:rsidR="007F6229" w:rsidRDefault="007F6229" w:rsidP="005E13D2">
            <w:pPr>
              <w:pStyle w:val="TableParagraph"/>
              <w:spacing w:before="60"/>
              <w:ind w:left="345"/>
              <w:rPr>
                <w:rFonts w:ascii="Times New Roman"/>
                <w:sz w:val="24"/>
              </w:rPr>
            </w:pPr>
            <w:r>
              <w:rPr>
                <w:rFonts w:ascii="Times New Roman"/>
                <w:spacing w:val="-2"/>
                <w:sz w:val="24"/>
              </w:rPr>
              <w:t>Tarih</w:t>
            </w:r>
          </w:p>
        </w:tc>
        <w:tc>
          <w:tcPr>
            <w:tcW w:w="950" w:type="dxa"/>
          </w:tcPr>
          <w:p w:rsidR="007F6229" w:rsidRDefault="007F6229" w:rsidP="005E13D2">
            <w:pPr>
              <w:pStyle w:val="TableParagraph"/>
              <w:spacing w:before="60"/>
              <w:ind w:right="27"/>
              <w:jc w:val="center"/>
              <w:rPr>
                <w:rFonts w:ascii="Times New Roman" w:hAnsi="Times New Roman"/>
                <w:sz w:val="24"/>
              </w:rPr>
            </w:pPr>
            <w:r>
              <w:rPr>
                <w:rFonts w:ascii="Times New Roman" w:hAnsi="Times New Roman"/>
                <w:spacing w:val="-4"/>
                <w:sz w:val="24"/>
              </w:rPr>
              <w:t>Sayı</w:t>
            </w:r>
          </w:p>
        </w:tc>
        <w:tc>
          <w:tcPr>
            <w:tcW w:w="8558" w:type="dxa"/>
            <w:vMerge/>
            <w:tcBorders>
              <w:top w:val="nil"/>
            </w:tcBorders>
          </w:tcPr>
          <w:p w:rsidR="007F6229" w:rsidRDefault="007F6229" w:rsidP="005E13D2">
            <w:pPr>
              <w:rPr>
                <w:sz w:val="2"/>
                <w:szCs w:val="2"/>
              </w:rPr>
            </w:pPr>
          </w:p>
        </w:tc>
      </w:tr>
      <w:tr w:rsidR="007F6229" w:rsidTr="005E13D2">
        <w:trPr>
          <w:trHeight w:val="351"/>
        </w:trPr>
        <w:tc>
          <w:tcPr>
            <w:tcW w:w="1252" w:type="dxa"/>
          </w:tcPr>
          <w:p w:rsidR="007F6229" w:rsidRDefault="007F6229" w:rsidP="005E13D2">
            <w:pPr>
              <w:pStyle w:val="TableParagraph"/>
              <w:spacing w:before="61"/>
              <w:ind w:left="61"/>
              <w:rPr>
                <w:rFonts w:ascii="Times New Roman"/>
                <w:sz w:val="20"/>
              </w:rPr>
            </w:pPr>
            <w:r>
              <w:rPr>
                <w:rFonts w:ascii="Times New Roman"/>
                <w:spacing w:val="-2"/>
                <w:sz w:val="20"/>
              </w:rPr>
              <w:t>25/10/2013</w:t>
            </w:r>
          </w:p>
        </w:tc>
        <w:tc>
          <w:tcPr>
            <w:tcW w:w="950" w:type="dxa"/>
          </w:tcPr>
          <w:p w:rsidR="007F6229" w:rsidRDefault="007F6229" w:rsidP="005E13D2">
            <w:pPr>
              <w:pStyle w:val="TableParagraph"/>
              <w:spacing w:before="61"/>
              <w:ind w:right="115"/>
              <w:jc w:val="center"/>
              <w:rPr>
                <w:rFonts w:ascii="Times New Roman"/>
                <w:sz w:val="20"/>
              </w:rPr>
            </w:pPr>
            <w:r>
              <w:rPr>
                <w:rFonts w:ascii="Times New Roman"/>
                <w:spacing w:val="-2"/>
                <w:sz w:val="20"/>
              </w:rPr>
              <w:t>3087071</w:t>
            </w:r>
          </w:p>
        </w:tc>
        <w:tc>
          <w:tcPr>
            <w:tcW w:w="8558" w:type="dxa"/>
          </w:tcPr>
          <w:p w:rsidR="007F6229" w:rsidRDefault="00534014" w:rsidP="005E13D2">
            <w:pPr>
              <w:pStyle w:val="TableParagraph"/>
              <w:spacing w:before="61"/>
              <w:ind w:left="61"/>
              <w:rPr>
                <w:rFonts w:ascii="Times New Roman" w:hAnsi="Times New Roman"/>
                <w:sz w:val="20"/>
              </w:rPr>
            </w:pPr>
            <w:hyperlink r:id="rId16">
              <w:r w:rsidR="007F6229">
                <w:rPr>
                  <w:rFonts w:ascii="Times New Roman" w:hAnsi="Times New Roman"/>
                  <w:color w:val="0000FF"/>
                  <w:sz w:val="20"/>
                  <w:u w:val="single" w:color="0000FF"/>
                </w:rPr>
                <w:t>Milli</w:t>
              </w:r>
              <w:r w:rsidR="000E1484">
                <w:rPr>
                  <w:rFonts w:ascii="Times New Roman" w:hAnsi="Times New Roman"/>
                  <w:color w:val="0000FF"/>
                  <w:sz w:val="20"/>
                  <w:u w:val="single" w:color="0000FF"/>
                </w:rPr>
                <w:t xml:space="preserve"> </w:t>
              </w:r>
              <w:r w:rsidR="007F6229">
                <w:rPr>
                  <w:rFonts w:ascii="Times New Roman" w:hAnsi="Times New Roman"/>
                  <w:color w:val="0000FF"/>
                  <w:sz w:val="20"/>
                  <w:u w:val="single" w:color="0000FF"/>
                </w:rPr>
                <w:t>Eğitim</w:t>
              </w:r>
              <w:r w:rsidR="000E1484">
                <w:rPr>
                  <w:rFonts w:ascii="Times New Roman" w:hAnsi="Times New Roman"/>
                  <w:color w:val="0000FF"/>
                  <w:sz w:val="20"/>
                  <w:u w:val="single" w:color="0000FF"/>
                </w:rPr>
                <w:t xml:space="preserve"> </w:t>
              </w:r>
              <w:r w:rsidR="007F6229">
                <w:rPr>
                  <w:rFonts w:ascii="Times New Roman" w:hAnsi="Times New Roman"/>
                  <w:color w:val="0000FF"/>
                  <w:sz w:val="20"/>
                  <w:u w:val="single" w:color="0000FF"/>
                </w:rPr>
                <w:t>Bakanlığı</w:t>
              </w:r>
              <w:r w:rsidR="000E1484">
                <w:rPr>
                  <w:rFonts w:ascii="Times New Roman" w:hAnsi="Times New Roman"/>
                  <w:color w:val="0000FF"/>
                  <w:sz w:val="20"/>
                  <w:u w:val="single" w:color="0000FF"/>
                </w:rPr>
                <w:t xml:space="preserve"> </w:t>
              </w:r>
              <w:r w:rsidR="007F6229">
                <w:rPr>
                  <w:rFonts w:ascii="Times New Roman" w:hAnsi="Times New Roman"/>
                  <w:color w:val="0000FF"/>
                  <w:sz w:val="20"/>
                  <w:u w:val="single" w:color="0000FF"/>
                </w:rPr>
                <w:t>Ortaöğretim</w:t>
              </w:r>
              <w:r w:rsidR="000E1484">
                <w:rPr>
                  <w:rFonts w:ascii="Times New Roman" w:hAnsi="Times New Roman"/>
                  <w:color w:val="0000FF"/>
                  <w:sz w:val="20"/>
                  <w:u w:val="single" w:color="0000FF"/>
                </w:rPr>
                <w:t xml:space="preserve"> </w:t>
              </w:r>
              <w:r w:rsidR="007F6229">
                <w:rPr>
                  <w:rFonts w:ascii="Times New Roman" w:hAnsi="Times New Roman"/>
                  <w:color w:val="0000FF"/>
                  <w:sz w:val="20"/>
                  <w:u w:val="single" w:color="0000FF"/>
                </w:rPr>
                <w:t>Kurumlarına</w:t>
              </w:r>
              <w:r w:rsidR="000E1484">
                <w:rPr>
                  <w:rFonts w:ascii="Times New Roman" w:hAnsi="Times New Roman"/>
                  <w:color w:val="0000FF"/>
                  <w:sz w:val="20"/>
                  <w:u w:val="single" w:color="0000FF"/>
                </w:rPr>
                <w:t xml:space="preserve"> </w:t>
              </w:r>
              <w:r w:rsidR="007F6229">
                <w:rPr>
                  <w:rFonts w:ascii="Times New Roman" w:hAnsi="Times New Roman"/>
                  <w:color w:val="0000FF"/>
                  <w:sz w:val="20"/>
                  <w:u w:val="single" w:color="0000FF"/>
                </w:rPr>
                <w:t>Geçiş</w:t>
              </w:r>
              <w:r w:rsidR="000E1484">
                <w:rPr>
                  <w:rFonts w:ascii="Times New Roman" w:hAnsi="Times New Roman"/>
                  <w:color w:val="0000FF"/>
                  <w:sz w:val="20"/>
                  <w:u w:val="single" w:color="0000FF"/>
                </w:rPr>
                <w:t xml:space="preserve"> </w:t>
              </w:r>
              <w:r w:rsidR="007F6229">
                <w:rPr>
                  <w:rFonts w:ascii="Times New Roman" w:hAnsi="Times New Roman"/>
                  <w:color w:val="0000FF"/>
                  <w:spacing w:val="-2"/>
                  <w:sz w:val="20"/>
                  <w:u w:val="single" w:color="0000FF"/>
                </w:rPr>
                <w:t>Yönergesi</w:t>
              </w:r>
            </w:hyperlink>
          </w:p>
        </w:tc>
      </w:tr>
      <w:tr w:rsidR="007F6229" w:rsidTr="005E13D2">
        <w:trPr>
          <w:trHeight w:val="350"/>
        </w:trPr>
        <w:tc>
          <w:tcPr>
            <w:tcW w:w="1252" w:type="dxa"/>
          </w:tcPr>
          <w:p w:rsidR="007F6229" w:rsidRDefault="007F6229" w:rsidP="005E13D2">
            <w:pPr>
              <w:pStyle w:val="TableParagraph"/>
              <w:rPr>
                <w:rFonts w:ascii="Times New Roman"/>
                <w:sz w:val="20"/>
              </w:rPr>
            </w:pPr>
          </w:p>
        </w:tc>
        <w:tc>
          <w:tcPr>
            <w:tcW w:w="950" w:type="dxa"/>
          </w:tcPr>
          <w:p w:rsidR="007F6229" w:rsidRDefault="007F6229" w:rsidP="005E13D2">
            <w:pPr>
              <w:pStyle w:val="TableParagraph"/>
              <w:rPr>
                <w:rFonts w:ascii="Times New Roman"/>
                <w:sz w:val="20"/>
              </w:rPr>
            </w:pPr>
          </w:p>
        </w:tc>
        <w:tc>
          <w:tcPr>
            <w:tcW w:w="8558" w:type="dxa"/>
          </w:tcPr>
          <w:p w:rsidR="007F6229" w:rsidRDefault="007F6229" w:rsidP="005E13D2">
            <w:pPr>
              <w:pStyle w:val="TableParagraph"/>
              <w:rPr>
                <w:rFonts w:ascii="Times New Roman"/>
                <w:sz w:val="20"/>
              </w:rPr>
            </w:pPr>
          </w:p>
        </w:tc>
      </w:tr>
      <w:tr w:rsidR="007F6229" w:rsidTr="005E13D2">
        <w:trPr>
          <w:trHeight w:val="352"/>
        </w:trPr>
        <w:tc>
          <w:tcPr>
            <w:tcW w:w="1252" w:type="dxa"/>
          </w:tcPr>
          <w:p w:rsidR="007F6229" w:rsidRDefault="007F6229" w:rsidP="005E13D2">
            <w:pPr>
              <w:pStyle w:val="TableParagraph"/>
              <w:rPr>
                <w:rFonts w:ascii="Times New Roman"/>
                <w:sz w:val="20"/>
              </w:rPr>
            </w:pPr>
          </w:p>
        </w:tc>
        <w:tc>
          <w:tcPr>
            <w:tcW w:w="950" w:type="dxa"/>
          </w:tcPr>
          <w:p w:rsidR="007F6229" w:rsidRDefault="007F6229" w:rsidP="005E13D2">
            <w:pPr>
              <w:pStyle w:val="TableParagraph"/>
              <w:rPr>
                <w:rFonts w:ascii="Times New Roman"/>
                <w:sz w:val="20"/>
              </w:rPr>
            </w:pPr>
          </w:p>
        </w:tc>
        <w:tc>
          <w:tcPr>
            <w:tcW w:w="8558" w:type="dxa"/>
          </w:tcPr>
          <w:p w:rsidR="007F6229" w:rsidRDefault="007F6229" w:rsidP="005E13D2">
            <w:pPr>
              <w:pStyle w:val="TableParagraph"/>
              <w:rPr>
                <w:rFonts w:ascii="Times New Roman"/>
                <w:sz w:val="20"/>
              </w:rPr>
            </w:pPr>
          </w:p>
        </w:tc>
      </w:tr>
    </w:tbl>
    <w:p w:rsidR="00D4691A" w:rsidRDefault="00D4691A">
      <w:pPr>
        <w:pStyle w:val="GvdeMetni"/>
        <w:rPr>
          <w:sz w:val="20"/>
        </w:rPr>
      </w:pPr>
    </w:p>
    <w:p w:rsidR="00D4691A" w:rsidRDefault="00D4691A">
      <w:pPr>
        <w:pStyle w:val="GvdeMetni"/>
        <w:spacing w:before="2"/>
        <w:rPr>
          <w:sz w:val="12"/>
        </w:rPr>
      </w:pPr>
    </w:p>
    <w:p w:rsidR="00D4691A" w:rsidRDefault="00D4691A">
      <w:pPr>
        <w:spacing w:line="256" w:lineRule="auto"/>
        <w:rPr>
          <w:sz w:val="24"/>
        </w:rPr>
        <w:sectPr w:rsidR="00D4691A">
          <w:pgSz w:w="11910" w:h="16840"/>
          <w:pgMar w:top="1320" w:right="400" w:bottom="1280" w:left="460" w:header="0" w:footer="1017" w:gutter="0"/>
          <w:cols w:space="708"/>
        </w:sectPr>
      </w:pPr>
    </w:p>
    <w:p w:rsidR="00D4691A" w:rsidRDefault="009F2C37">
      <w:pPr>
        <w:pStyle w:val="Balk3"/>
        <w:numPr>
          <w:ilvl w:val="1"/>
          <w:numId w:val="14"/>
        </w:numPr>
        <w:tabs>
          <w:tab w:val="left" w:pos="1556"/>
        </w:tabs>
        <w:ind w:left="1555"/>
        <w:jc w:val="left"/>
      </w:pPr>
      <w:r>
        <w:lastRenderedPageBreak/>
        <w:t>Üst</w:t>
      </w:r>
      <w:r w:rsidR="004F0BD7">
        <w:t xml:space="preserve"> </w:t>
      </w:r>
      <w:r>
        <w:t>Politika</w:t>
      </w:r>
      <w:r w:rsidR="004F0BD7">
        <w:t xml:space="preserve"> </w:t>
      </w:r>
      <w:r>
        <w:t>Belgeleri</w:t>
      </w:r>
      <w:r w:rsidR="004F0BD7">
        <w:t xml:space="preserve"> </w:t>
      </w:r>
      <w:r>
        <w:t>Analizi</w:t>
      </w:r>
    </w:p>
    <w:p w:rsidR="007F6229" w:rsidRDefault="009F2C37" w:rsidP="007F6229">
      <w:pPr>
        <w:pStyle w:val="GvdeMetni"/>
        <w:spacing w:before="121"/>
        <w:ind w:left="958"/>
      </w:pPr>
      <w:r>
        <w:t>Üst</w:t>
      </w:r>
      <w:r w:rsidR="007F6229">
        <w:t xml:space="preserve"> </w:t>
      </w:r>
      <w:r>
        <w:t>politika</w:t>
      </w:r>
      <w:r w:rsidR="007F6229">
        <w:t xml:space="preserve"> </w:t>
      </w:r>
      <w:r>
        <w:t>belgeleri;</w:t>
      </w:r>
      <w:r w:rsidR="007F6229">
        <w:t xml:space="preserve"> okulumuzun stratejik planı 12. Kalkınma planı, Cumhur başkanlığı programına, Orta Vadeli Programa, Cumhurbaşkanlığı Yıllık Programına, Milli Eğitim Stratejik Planına, İl-İlçe Stratejik Planlarına uyumlu hale getirilmeye çalışılmış, hedefler belirlenirken bu programlar incelenmiştir.</w:t>
      </w:r>
    </w:p>
    <w:p w:rsidR="007F6229" w:rsidRDefault="007F6229" w:rsidP="007F6229">
      <w:pPr>
        <w:tabs>
          <w:tab w:val="left" w:pos="1678"/>
          <w:tab w:val="left" w:pos="1679"/>
        </w:tabs>
        <w:spacing w:before="22" w:line="256" w:lineRule="auto"/>
        <w:ind w:right="1014"/>
        <w:rPr>
          <w:sz w:val="24"/>
        </w:rPr>
      </w:pPr>
    </w:p>
    <w:p w:rsidR="007F6229" w:rsidRDefault="007F6229" w:rsidP="007F6229">
      <w:pPr>
        <w:tabs>
          <w:tab w:val="left" w:pos="1678"/>
          <w:tab w:val="left" w:pos="1679"/>
        </w:tabs>
        <w:spacing w:before="22" w:line="256" w:lineRule="auto"/>
        <w:ind w:right="1014"/>
        <w:rPr>
          <w:sz w:val="24"/>
        </w:rPr>
      </w:pPr>
    </w:p>
    <w:p w:rsidR="007F6229" w:rsidRDefault="007F6229" w:rsidP="007F6229">
      <w:pPr>
        <w:tabs>
          <w:tab w:val="left" w:pos="1678"/>
          <w:tab w:val="left" w:pos="1679"/>
        </w:tabs>
        <w:spacing w:before="22" w:line="256" w:lineRule="auto"/>
        <w:ind w:right="1014"/>
        <w:rPr>
          <w:sz w:val="24"/>
        </w:rPr>
      </w:pPr>
    </w:p>
    <w:p w:rsidR="007F6229" w:rsidRPr="007F6229" w:rsidRDefault="007F6229" w:rsidP="007F6229">
      <w:pPr>
        <w:tabs>
          <w:tab w:val="left" w:pos="1678"/>
          <w:tab w:val="left" w:pos="1679"/>
        </w:tabs>
        <w:spacing w:before="22" w:line="256" w:lineRule="auto"/>
        <w:ind w:right="1014"/>
        <w:rPr>
          <w:sz w:val="24"/>
        </w:rPr>
      </w:pPr>
    </w:p>
    <w:p w:rsidR="00D4691A" w:rsidRDefault="009F2C37">
      <w:pPr>
        <w:spacing w:before="234"/>
        <w:ind w:left="958"/>
        <w:rPr>
          <w:b/>
          <w:sz w:val="20"/>
        </w:rPr>
      </w:pPr>
      <w:r>
        <w:rPr>
          <w:b/>
          <w:sz w:val="20"/>
        </w:rPr>
        <w:t>Tablo2.ÜstPolitikaBelgeleriAnaliziTablosu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D4691A">
        <w:trPr>
          <w:trHeight w:val="702"/>
        </w:trPr>
        <w:tc>
          <w:tcPr>
            <w:tcW w:w="967" w:type="dxa"/>
            <w:shd w:val="clear" w:color="auto" w:fill="E2EFD9"/>
          </w:tcPr>
          <w:p w:rsidR="00D4691A" w:rsidRDefault="009F2C37">
            <w:pPr>
              <w:pStyle w:val="TableParagraph"/>
              <w:spacing w:line="236" w:lineRule="exact"/>
              <w:ind w:left="107" w:right="115"/>
              <w:rPr>
                <w:b/>
                <w:sz w:val="20"/>
              </w:rPr>
            </w:pPr>
            <w:r>
              <w:rPr>
                <w:b/>
                <w:sz w:val="20"/>
              </w:rPr>
              <w:t>Üst</w:t>
            </w:r>
            <w:r>
              <w:rPr>
                <w:b/>
                <w:spacing w:val="-1"/>
                <w:sz w:val="20"/>
              </w:rPr>
              <w:t>Politika</w:t>
            </w:r>
            <w:r>
              <w:rPr>
                <w:b/>
                <w:sz w:val="20"/>
              </w:rPr>
              <w:t>Belgesi</w:t>
            </w:r>
          </w:p>
        </w:tc>
        <w:tc>
          <w:tcPr>
            <w:tcW w:w="2815" w:type="dxa"/>
            <w:shd w:val="clear" w:color="auto" w:fill="E2EFD9"/>
          </w:tcPr>
          <w:p w:rsidR="00D4691A" w:rsidRDefault="009F2C37">
            <w:pPr>
              <w:pStyle w:val="TableParagraph"/>
              <w:spacing w:line="234" w:lineRule="exact"/>
              <w:ind w:left="108"/>
              <w:rPr>
                <w:b/>
                <w:sz w:val="20"/>
              </w:rPr>
            </w:pPr>
            <w:r>
              <w:rPr>
                <w:b/>
                <w:sz w:val="20"/>
              </w:rPr>
              <w:t>İlgiliBölüm/Referans</w:t>
            </w:r>
          </w:p>
        </w:tc>
        <w:tc>
          <w:tcPr>
            <w:tcW w:w="5712" w:type="dxa"/>
            <w:shd w:val="clear" w:color="auto" w:fill="E2EFD9"/>
          </w:tcPr>
          <w:p w:rsidR="00D4691A" w:rsidRDefault="009F2C37">
            <w:pPr>
              <w:pStyle w:val="TableParagraph"/>
              <w:spacing w:line="234" w:lineRule="exact"/>
              <w:ind w:left="108"/>
              <w:rPr>
                <w:b/>
                <w:sz w:val="20"/>
              </w:rPr>
            </w:pPr>
            <w:r>
              <w:rPr>
                <w:b/>
                <w:sz w:val="20"/>
              </w:rPr>
              <w:t>VerilenGörevler/İhtiyaçlar</w:t>
            </w:r>
          </w:p>
        </w:tc>
      </w:tr>
      <w:tr w:rsidR="00D4691A">
        <w:trPr>
          <w:trHeight w:val="277"/>
        </w:trPr>
        <w:tc>
          <w:tcPr>
            <w:tcW w:w="967" w:type="dxa"/>
            <w:shd w:val="clear" w:color="auto" w:fill="E2EFD9"/>
          </w:tcPr>
          <w:p w:rsidR="00D4691A" w:rsidRDefault="00D4691A">
            <w:pPr>
              <w:pStyle w:val="TableParagraph"/>
              <w:rPr>
                <w:rFonts w:ascii="Times New Roman"/>
                <w:sz w:val="20"/>
              </w:rPr>
            </w:pPr>
          </w:p>
        </w:tc>
        <w:tc>
          <w:tcPr>
            <w:tcW w:w="2815" w:type="dxa"/>
          </w:tcPr>
          <w:p w:rsidR="00D4691A" w:rsidRDefault="00D4691A">
            <w:pPr>
              <w:pStyle w:val="TableParagraph"/>
              <w:rPr>
                <w:rFonts w:ascii="Times New Roman"/>
                <w:sz w:val="20"/>
              </w:rPr>
            </w:pPr>
          </w:p>
        </w:tc>
        <w:tc>
          <w:tcPr>
            <w:tcW w:w="5712" w:type="dxa"/>
          </w:tcPr>
          <w:p w:rsidR="00D4691A" w:rsidRDefault="00D4691A">
            <w:pPr>
              <w:pStyle w:val="TableParagraph"/>
              <w:rPr>
                <w:rFonts w:ascii="Times New Roman"/>
                <w:sz w:val="20"/>
              </w:rPr>
            </w:pPr>
          </w:p>
        </w:tc>
      </w:tr>
      <w:tr w:rsidR="00D4691A">
        <w:trPr>
          <w:trHeight w:val="280"/>
        </w:trPr>
        <w:tc>
          <w:tcPr>
            <w:tcW w:w="967" w:type="dxa"/>
            <w:shd w:val="clear" w:color="auto" w:fill="E2EFD9"/>
          </w:tcPr>
          <w:p w:rsidR="00D4691A" w:rsidRDefault="00D4691A">
            <w:pPr>
              <w:pStyle w:val="TableParagraph"/>
              <w:rPr>
                <w:rFonts w:ascii="Times New Roman"/>
                <w:sz w:val="20"/>
              </w:rPr>
            </w:pPr>
          </w:p>
        </w:tc>
        <w:tc>
          <w:tcPr>
            <w:tcW w:w="2815" w:type="dxa"/>
          </w:tcPr>
          <w:p w:rsidR="00D4691A" w:rsidRDefault="00D4691A">
            <w:pPr>
              <w:pStyle w:val="TableParagraph"/>
              <w:rPr>
                <w:rFonts w:ascii="Times New Roman"/>
                <w:sz w:val="20"/>
              </w:rPr>
            </w:pPr>
          </w:p>
        </w:tc>
        <w:tc>
          <w:tcPr>
            <w:tcW w:w="5712" w:type="dxa"/>
          </w:tcPr>
          <w:p w:rsidR="00D4691A" w:rsidRDefault="00D4691A">
            <w:pPr>
              <w:pStyle w:val="TableParagraph"/>
              <w:rPr>
                <w:rFonts w:ascii="Times New Roman"/>
                <w:sz w:val="20"/>
              </w:rPr>
            </w:pPr>
          </w:p>
        </w:tc>
      </w:tr>
      <w:tr w:rsidR="00D4691A">
        <w:trPr>
          <w:trHeight w:val="282"/>
        </w:trPr>
        <w:tc>
          <w:tcPr>
            <w:tcW w:w="967" w:type="dxa"/>
            <w:shd w:val="clear" w:color="auto" w:fill="E2EFD9"/>
          </w:tcPr>
          <w:p w:rsidR="00D4691A" w:rsidRDefault="00D4691A">
            <w:pPr>
              <w:pStyle w:val="TableParagraph"/>
              <w:rPr>
                <w:rFonts w:ascii="Times New Roman"/>
                <w:sz w:val="20"/>
              </w:rPr>
            </w:pPr>
          </w:p>
        </w:tc>
        <w:tc>
          <w:tcPr>
            <w:tcW w:w="2815" w:type="dxa"/>
          </w:tcPr>
          <w:p w:rsidR="00D4691A" w:rsidRDefault="00D4691A">
            <w:pPr>
              <w:pStyle w:val="TableParagraph"/>
              <w:rPr>
                <w:rFonts w:ascii="Times New Roman"/>
                <w:sz w:val="20"/>
              </w:rPr>
            </w:pPr>
          </w:p>
        </w:tc>
        <w:tc>
          <w:tcPr>
            <w:tcW w:w="5712" w:type="dxa"/>
          </w:tcPr>
          <w:p w:rsidR="00D4691A" w:rsidRDefault="00D4691A">
            <w:pPr>
              <w:pStyle w:val="TableParagraph"/>
              <w:rPr>
                <w:rFonts w:ascii="Times New Roman"/>
                <w:sz w:val="20"/>
              </w:rPr>
            </w:pPr>
          </w:p>
        </w:tc>
      </w:tr>
    </w:tbl>
    <w:p w:rsidR="00D4691A" w:rsidRDefault="00D4691A">
      <w:pPr>
        <w:pStyle w:val="GvdeMetni"/>
        <w:spacing w:before="8"/>
        <w:rPr>
          <w:b/>
          <w:sz w:val="23"/>
        </w:rPr>
      </w:pPr>
    </w:p>
    <w:p w:rsidR="00D4691A" w:rsidRDefault="00D4691A">
      <w:pPr>
        <w:rPr>
          <w:sz w:val="23"/>
        </w:rPr>
        <w:sectPr w:rsidR="00D4691A">
          <w:pgSz w:w="11910" w:h="16840"/>
          <w:pgMar w:top="1320" w:right="400" w:bottom="1280" w:left="460" w:header="0" w:footer="1017" w:gutter="0"/>
          <w:cols w:space="708"/>
        </w:sectPr>
      </w:pPr>
    </w:p>
    <w:p w:rsidR="00D4691A" w:rsidRDefault="009F2C37">
      <w:pPr>
        <w:pStyle w:val="Balk3"/>
        <w:numPr>
          <w:ilvl w:val="1"/>
          <w:numId w:val="14"/>
        </w:numPr>
        <w:tabs>
          <w:tab w:val="left" w:pos="1556"/>
        </w:tabs>
        <w:ind w:left="1555"/>
        <w:jc w:val="left"/>
      </w:pPr>
      <w:r>
        <w:lastRenderedPageBreak/>
        <w:t>Faaliyet</w:t>
      </w:r>
      <w:r w:rsidR="00B831A0">
        <w:t xml:space="preserve"> </w:t>
      </w:r>
      <w:r>
        <w:t>Alanları</w:t>
      </w:r>
      <w:r w:rsidR="00B831A0">
        <w:t xml:space="preserve"> </w:t>
      </w:r>
      <w:r>
        <w:t>ile</w:t>
      </w:r>
      <w:r w:rsidR="00B831A0">
        <w:t xml:space="preserve"> </w:t>
      </w:r>
      <w:r>
        <w:t>Ürün/Hizmetlerin</w:t>
      </w:r>
      <w:r w:rsidR="00B831A0">
        <w:t xml:space="preserve"> </w:t>
      </w:r>
      <w:r>
        <w:t>Belirlenmesi</w:t>
      </w:r>
    </w:p>
    <w:p w:rsidR="00D4691A" w:rsidRDefault="009F2C37">
      <w:pPr>
        <w:pStyle w:val="GvdeMetni"/>
        <w:spacing w:before="118" w:line="360" w:lineRule="auto"/>
        <w:ind w:left="958" w:right="1014"/>
        <w:jc w:val="both"/>
      </w:pPr>
      <w:r>
        <w:t>Mevzuat</w:t>
      </w:r>
      <w:r w:rsidR="00A73BD2">
        <w:t xml:space="preserve"> </w:t>
      </w:r>
      <w:r>
        <w:t>analizi</w:t>
      </w:r>
      <w:r w:rsidR="00A73BD2">
        <w:t xml:space="preserve"> </w:t>
      </w:r>
      <w:r>
        <w:t>çıktıları</w:t>
      </w:r>
      <w:r w:rsidR="00A73BD2">
        <w:t xml:space="preserve"> </w:t>
      </w:r>
      <w:r>
        <w:t>dolayısıyla</w:t>
      </w:r>
      <w:r w:rsidR="00A73BD2">
        <w:t xml:space="preserve"> </w:t>
      </w:r>
      <w:r>
        <w:t>görev</w:t>
      </w:r>
      <w:r w:rsidR="00A73BD2">
        <w:t xml:space="preserve"> </w:t>
      </w:r>
      <w:r>
        <w:t>ve</w:t>
      </w:r>
      <w:r w:rsidR="00A73BD2">
        <w:t xml:space="preserve"> </w:t>
      </w:r>
      <w:r>
        <w:t>sorumluluklar</w:t>
      </w:r>
      <w:r w:rsidR="00A73BD2">
        <w:t xml:space="preserve"> </w:t>
      </w:r>
      <w:r>
        <w:t>dikkate</w:t>
      </w:r>
      <w:r w:rsidR="00A73BD2">
        <w:t xml:space="preserve"> </w:t>
      </w:r>
      <w:r>
        <w:t>alınarak</w:t>
      </w:r>
      <w:r w:rsidR="00A73BD2">
        <w:t xml:space="preserve"> </w:t>
      </w:r>
      <w:r>
        <w:t>okul/kurumun sunduğu temel ürün ve hizmetler belirlenir. Belirlenen ürün ve hizmetler</w:t>
      </w:r>
      <w:r w:rsidR="00A73BD2">
        <w:t xml:space="preserve"> </w:t>
      </w:r>
      <w:r>
        <w:t>Tablo 3’te belirtildiği gibi belirli faaliyet alanları altında toplulaştırılır.</w:t>
      </w:r>
      <w:r w:rsidR="00A73BD2">
        <w:t xml:space="preserve"> </w:t>
      </w:r>
      <w:r>
        <w:t>Faaliyet alanları</w:t>
      </w:r>
      <w:r w:rsidR="00A73BD2">
        <w:t xml:space="preserve"> </w:t>
      </w:r>
      <w:r>
        <w:t>ile</w:t>
      </w:r>
      <w:r w:rsidR="00A73BD2">
        <w:t xml:space="preserve"> </w:t>
      </w:r>
      <w:r>
        <w:t>ürün</w:t>
      </w:r>
      <w:r w:rsidR="00A73BD2">
        <w:t xml:space="preserve"> </w:t>
      </w:r>
      <w:r>
        <w:t>ve</w:t>
      </w:r>
      <w:r w:rsidR="00A73BD2">
        <w:t xml:space="preserve"> </w:t>
      </w:r>
      <w:r>
        <w:t>hizmetlerin</w:t>
      </w:r>
      <w:r w:rsidR="00A73BD2">
        <w:t xml:space="preserve"> </w:t>
      </w:r>
      <w:r>
        <w:t>belirlenmesi</w:t>
      </w:r>
      <w:r w:rsidR="00A73BD2">
        <w:t xml:space="preserve"> </w:t>
      </w:r>
      <w:r>
        <w:t>amaç,</w:t>
      </w:r>
      <w:r w:rsidR="00A73BD2">
        <w:t xml:space="preserve"> </w:t>
      </w:r>
      <w:r>
        <w:t>hedef</w:t>
      </w:r>
      <w:r w:rsidR="00A73BD2">
        <w:t xml:space="preserve"> </w:t>
      </w:r>
      <w:r>
        <w:t>ve</w:t>
      </w:r>
      <w:r w:rsidR="00A73BD2">
        <w:t xml:space="preserve"> </w:t>
      </w:r>
      <w:r>
        <w:t>stratejilerin</w:t>
      </w:r>
      <w:r w:rsidR="00A73BD2">
        <w:t xml:space="preserve"> </w:t>
      </w:r>
      <w:r>
        <w:t>oluşturulması</w:t>
      </w:r>
      <w:r w:rsidR="00A73BD2">
        <w:t xml:space="preserve"> </w:t>
      </w:r>
      <w:r>
        <w:t>aşamasında</w:t>
      </w:r>
      <w:r w:rsidR="00A73BD2">
        <w:t xml:space="preserve"> </w:t>
      </w:r>
      <w:r>
        <w:t>yönlendirici olacaktır.</w:t>
      </w:r>
    </w:p>
    <w:p w:rsidR="00D4691A" w:rsidRDefault="00D4691A">
      <w:pPr>
        <w:pStyle w:val="GvdeMetni"/>
        <w:spacing w:before="3"/>
      </w:pPr>
    </w:p>
    <w:p w:rsidR="00D4691A" w:rsidRDefault="009F2C37">
      <w:pPr>
        <w:spacing w:before="1"/>
        <w:ind w:left="958"/>
        <w:jc w:val="both"/>
        <w:rPr>
          <w:b/>
          <w:sz w:val="20"/>
        </w:rPr>
      </w:pPr>
      <w:r>
        <w:rPr>
          <w:b/>
          <w:sz w:val="20"/>
        </w:rPr>
        <w:t>Tablo3.FaaliyetAlanlar/ÜrünveHizmetlerTablosu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4691A">
        <w:trPr>
          <w:trHeight w:val="678"/>
        </w:trPr>
        <w:tc>
          <w:tcPr>
            <w:tcW w:w="3893" w:type="dxa"/>
            <w:shd w:val="clear" w:color="auto" w:fill="E2EFD9"/>
          </w:tcPr>
          <w:p w:rsidR="00D4691A" w:rsidRDefault="009F2C37">
            <w:pPr>
              <w:pStyle w:val="TableParagraph"/>
              <w:spacing w:before="1"/>
              <w:ind w:left="107"/>
              <w:rPr>
                <w:b/>
                <w:sz w:val="20"/>
              </w:rPr>
            </w:pPr>
            <w:r>
              <w:rPr>
                <w:b/>
                <w:sz w:val="20"/>
              </w:rPr>
              <w:t>FaaliyetAlanı</w:t>
            </w:r>
          </w:p>
        </w:tc>
        <w:tc>
          <w:tcPr>
            <w:tcW w:w="5767" w:type="dxa"/>
            <w:shd w:val="clear" w:color="auto" w:fill="E2EFD9"/>
          </w:tcPr>
          <w:p w:rsidR="00D4691A" w:rsidRDefault="009F2C37">
            <w:pPr>
              <w:pStyle w:val="TableParagraph"/>
              <w:spacing w:before="1"/>
              <w:ind w:left="107"/>
              <w:rPr>
                <w:b/>
                <w:sz w:val="20"/>
              </w:rPr>
            </w:pPr>
            <w:r>
              <w:rPr>
                <w:b/>
                <w:sz w:val="20"/>
              </w:rPr>
              <w:t>Ürün/Hizmetler</w:t>
            </w:r>
          </w:p>
        </w:tc>
      </w:tr>
      <w:tr w:rsidR="00D4691A">
        <w:trPr>
          <w:trHeight w:val="3074"/>
        </w:trPr>
        <w:tc>
          <w:tcPr>
            <w:tcW w:w="3893" w:type="dxa"/>
            <w:shd w:val="clear" w:color="auto" w:fill="E2EFD9"/>
          </w:tcPr>
          <w:p w:rsidR="00D4691A" w:rsidRDefault="00D4691A">
            <w:pPr>
              <w:pStyle w:val="TableParagraph"/>
              <w:rPr>
                <w:b/>
              </w:rPr>
            </w:pPr>
          </w:p>
          <w:p w:rsidR="00D4691A" w:rsidRDefault="00D4691A">
            <w:pPr>
              <w:pStyle w:val="TableParagraph"/>
              <w:rPr>
                <w:b/>
              </w:rPr>
            </w:pPr>
          </w:p>
          <w:p w:rsidR="00D4691A" w:rsidRDefault="00D4691A">
            <w:pPr>
              <w:pStyle w:val="TableParagraph"/>
              <w:rPr>
                <w:b/>
              </w:rPr>
            </w:pPr>
          </w:p>
          <w:p w:rsidR="00D4691A" w:rsidRDefault="00D4691A">
            <w:pPr>
              <w:pStyle w:val="TableParagraph"/>
              <w:rPr>
                <w:b/>
              </w:rPr>
            </w:pPr>
          </w:p>
          <w:p w:rsidR="00D4691A" w:rsidRDefault="00D4691A">
            <w:pPr>
              <w:pStyle w:val="TableParagraph"/>
              <w:rPr>
                <w:b/>
              </w:rPr>
            </w:pPr>
          </w:p>
          <w:p w:rsidR="00D4691A" w:rsidRDefault="009F2C37">
            <w:pPr>
              <w:pStyle w:val="TableParagraph"/>
              <w:spacing w:before="130"/>
              <w:ind w:left="107"/>
              <w:rPr>
                <w:b/>
                <w:sz w:val="20"/>
              </w:rPr>
            </w:pPr>
            <w:r>
              <w:rPr>
                <w:b/>
                <w:sz w:val="20"/>
              </w:rPr>
              <w:t>Öğretim-eğitim</w:t>
            </w:r>
            <w:r w:rsidR="005B1629">
              <w:rPr>
                <w:b/>
                <w:sz w:val="20"/>
              </w:rPr>
              <w:t xml:space="preserve"> </w:t>
            </w:r>
            <w:r>
              <w:rPr>
                <w:b/>
                <w:sz w:val="20"/>
              </w:rPr>
              <w:t>faaliyetleri</w:t>
            </w:r>
          </w:p>
        </w:tc>
        <w:tc>
          <w:tcPr>
            <w:tcW w:w="5767" w:type="dxa"/>
          </w:tcPr>
          <w:p w:rsidR="00D4691A" w:rsidRDefault="00D4691A">
            <w:pPr>
              <w:pStyle w:val="TableParagraph"/>
              <w:rPr>
                <w:b/>
              </w:rPr>
            </w:pPr>
          </w:p>
          <w:p w:rsidR="00D4691A" w:rsidRDefault="00D4691A">
            <w:pPr>
              <w:pStyle w:val="TableParagraph"/>
              <w:rPr>
                <w:b/>
              </w:rPr>
            </w:pPr>
          </w:p>
          <w:p w:rsidR="00D4691A" w:rsidRDefault="00D4691A">
            <w:pPr>
              <w:pStyle w:val="TableParagraph"/>
              <w:rPr>
                <w:b/>
              </w:rPr>
            </w:pPr>
          </w:p>
          <w:p w:rsidR="00A73BD2" w:rsidRDefault="009F2C37">
            <w:pPr>
              <w:pStyle w:val="TableParagraph"/>
              <w:spacing w:before="176"/>
              <w:ind w:left="107" w:right="3968"/>
              <w:rPr>
                <w:b/>
                <w:sz w:val="20"/>
              </w:rPr>
            </w:pPr>
            <w:r>
              <w:rPr>
                <w:b/>
                <w:sz w:val="20"/>
              </w:rPr>
              <w:t>Öğrenci İşleri</w:t>
            </w:r>
          </w:p>
          <w:p w:rsidR="00A73BD2" w:rsidRDefault="009F2C37">
            <w:pPr>
              <w:pStyle w:val="TableParagraph"/>
              <w:spacing w:before="176"/>
              <w:ind w:left="107" w:right="3968"/>
              <w:rPr>
                <w:sz w:val="20"/>
              </w:rPr>
            </w:pPr>
            <w:r>
              <w:rPr>
                <w:sz w:val="20"/>
              </w:rPr>
              <w:t>Kayıt-nakil işleri</w:t>
            </w:r>
          </w:p>
          <w:p w:rsidR="00A73BD2" w:rsidRDefault="009F2C37">
            <w:pPr>
              <w:pStyle w:val="TableParagraph"/>
              <w:spacing w:before="176"/>
              <w:ind w:left="107" w:right="3968"/>
              <w:rPr>
                <w:spacing w:val="-1"/>
                <w:sz w:val="20"/>
              </w:rPr>
            </w:pPr>
            <w:r>
              <w:rPr>
                <w:spacing w:val="-1"/>
                <w:sz w:val="20"/>
              </w:rPr>
              <w:t>Devam-devamsızlık</w:t>
            </w:r>
          </w:p>
          <w:p w:rsidR="00A73BD2" w:rsidRDefault="009F2C37" w:rsidP="00A73BD2">
            <w:pPr>
              <w:pStyle w:val="TableParagraph"/>
              <w:spacing w:before="176"/>
              <w:ind w:left="107" w:right="3968"/>
              <w:rPr>
                <w:sz w:val="20"/>
              </w:rPr>
            </w:pPr>
            <w:r>
              <w:rPr>
                <w:sz w:val="20"/>
              </w:rPr>
              <w:t>Sınıf geçme</w:t>
            </w:r>
          </w:p>
          <w:p w:rsidR="00D4691A" w:rsidRDefault="009F2C37">
            <w:pPr>
              <w:pStyle w:val="TableParagraph"/>
              <w:ind w:left="107"/>
              <w:rPr>
                <w:sz w:val="20"/>
              </w:rPr>
            </w:pPr>
            <w:r>
              <w:rPr>
                <w:sz w:val="20"/>
              </w:rPr>
              <w:t>Sınavhizmetleri</w:t>
            </w:r>
          </w:p>
        </w:tc>
      </w:tr>
      <w:tr w:rsidR="00D4691A">
        <w:trPr>
          <w:trHeight w:val="1302"/>
        </w:trPr>
        <w:tc>
          <w:tcPr>
            <w:tcW w:w="3893" w:type="dxa"/>
            <w:shd w:val="clear" w:color="auto" w:fill="E2EFD9"/>
          </w:tcPr>
          <w:p w:rsidR="00D4691A" w:rsidRDefault="00D4691A">
            <w:pPr>
              <w:pStyle w:val="TableParagraph"/>
              <w:rPr>
                <w:b/>
              </w:rPr>
            </w:pPr>
          </w:p>
          <w:p w:rsidR="00D4691A" w:rsidRDefault="00D4691A">
            <w:pPr>
              <w:pStyle w:val="TableParagraph"/>
              <w:spacing w:before="4"/>
              <w:rPr>
                <w:b/>
                <w:sz w:val="23"/>
              </w:rPr>
            </w:pPr>
          </w:p>
          <w:p w:rsidR="00D4691A" w:rsidRDefault="009F2C37">
            <w:pPr>
              <w:pStyle w:val="TableParagraph"/>
              <w:ind w:left="107"/>
              <w:rPr>
                <w:b/>
                <w:sz w:val="20"/>
              </w:rPr>
            </w:pPr>
            <w:r>
              <w:rPr>
                <w:b/>
                <w:sz w:val="20"/>
              </w:rPr>
              <w:t>Rehberlik</w:t>
            </w:r>
            <w:r w:rsidR="005B1629">
              <w:rPr>
                <w:b/>
                <w:sz w:val="20"/>
              </w:rPr>
              <w:t xml:space="preserve"> </w:t>
            </w:r>
            <w:r>
              <w:rPr>
                <w:b/>
                <w:sz w:val="20"/>
              </w:rPr>
              <w:t>faaliyetleri</w:t>
            </w:r>
          </w:p>
        </w:tc>
        <w:tc>
          <w:tcPr>
            <w:tcW w:w="5767" w:type="dxa"/>
          </w:tcPr>
          <w:p w:rsidR="00D4691A" w:rsidRDefault="00D4691A">
            <w:pPr>
              <w:pStyle w:val="TableParagraph"/>
              <w:spacing w:before="6"/>
              <w:rPr>
                <w:b/>
                <w:sz w:val="25"/>
              </w:rPr>
            </w:pPr>
          </w:p>
          <w:p w:rsidR="006D75DC" w:rsidRDefault="009F2C37">
            <w:pPr>
              <w:pStyle w:val="TableParagraph"/>
              <w:ind w:left="107" w:right="2789"/>
              <w:rPr>
                <w:sz w:val="20"/>
              </w:rPr>
            </w:pPr>
            <w:r>
              <w:rPr>
                <w:sz w:val="20"/>
              </w:rPr>
              <w:t>Öğrencilere rehberlik yapmak</w:t>
            </w:r>
          </w:p>
          <w:p w:rsidR="006D75DC" w:rsidRDefault="009F2C37" w:rsidP="006D75DC">
            <w:pPr>
              <w:pStyle w:val="TableParagraph"/>
              <w:ind w:left="107" w:right="2789"/>
              <w:rPr>
                <w:sz w:val="20"/>
              </w:rPr>
            </w:pPr>
            <w:r>
              <w:rPr>
                <w:sz w:val="20"/>
              </w:rPr>
              <w:t>Velilere</w:t>
            </w:r>
            <w:r w:rsidR="006D75DC">
              <w:rPr>
                <w:sz w:val="20"/>
              </w:rPr>
              <w:t xml:space="preserve"> r</w:t>
            </w:r>
            <w:r>
              <w:rPr>
                <w:sz w:val="20"/>
              </w:rPr>
              <w:t>ehberlik</w:t>
            </w:r>
            <w:r w:rsidR="006D75DC">
              <w:rPr>
                <w:sz w:val="20"/>
              </w:rPr>
              <w:t xml:space="preserve"> </w:t>
            </w:r>
            <w:r>
              <w:rPr>
                <w:sz w:val="20"/>
              </w:rPr>
              <w:t>etmek</w:t>
            </w:r>
          </w:p>
          <w:p w:rsidR="00D4691A" w:rsidRDefault="009F2C37">
            <w:pPr>
              <w:pStyle w:val="TableParagraph"/>
              <w:ind w:left="107" w:right="2789"/>
              <w:rPr>
                <w:sz w:val="20"/>
              </w:rPr>
            </w:pPr>
            <w:r>
              <w:rPr>
                <w:sz w:val="20"/>
              </w:rPr>
              <w:t>Rehberlik</w:t>
            </w:r>
            <w:r w:rsidR="006D75DC">
              <w:rPr>
                <w:sz w:val="20"/>
              </w:rPr>
              <w:t xml:space="preserve"> </w:t>
            </w:r>
            <w:r>
              <w:rPr>
                <w:sz w:val="20"/>
              </w:rPr>
              <w:t>faaliyetlerini</w:t>
            </w:r>
            <w:r w:rsidR="006D75DC">
              <w:rPr>
                <w:sz w:val="20"/>
              </w:rPr>
              <w:t xml:space="preserve"> </w:t>
            </w:r>
            <w:r>
              <w:rPr>
                <w:sz w:val="20"/>
              </w:rPr>
              <w:t>yürütmek</w:t>
            </w:r>
          </w:p>
        </w:tc>
      </w:tr>
      <w:tr w:rsidR="00D4691A">
        <w:trPr>
          <w:trHeight w:val="414"/>
        </w:trPr>
        <w:tc>
          <w:tcPr>
            <w:tcW w:w="3893" w:type="dxa"/>
            <w:shd w:val="clear" w:color="auto" w:fill="E2EFD9"/>
          </w:tcPr>
          <w:p w:rsidR="00D4691A" w:rsidRDefault="009F2C37">
            <w:pPr>
              <w:pStyle w:val="TableParagraph"/>
              <w:spacing w:before="88"/>
              <w:ind w:left="107"/>
              <w:rPr>
                <w:b/>
                <w:sz w:val="20"/>
              </w:rPr>
            </w:pPr>
            <w:r>
              <w:rPr>
                <w:b/>
                <w:sz w:val="20"/>
              </w:rPr>
              <w:t>Sosyal</w:t>
            </w:r>
            <w:r w:rsidR="006D75DC">
              <w:rPr>
                <w:b/>
                <w:sz w:val="20"/>
              </w:rPr>
              <w:t xml:space="preserve"> </w:t>
            </w:r>
            <w:r>
              <w:rPr>
                <w:b/>
                <w:sz w:val="20"/>
              </w:rPr>
              <w:t>faaliyetler</w:t>
            </w:r>
          </w:p>
        </w:tc>
        <w:tc>
          <w:tcPr>
            <w:tcW w:w="5767" w:type="dxa"/>
          </w:tcPr>
          <w:p w:rsidR="00D4691A" w:rsidRDefault="005B1629">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rencileri sosyalle</w:t>
            </w:r>
            <w:r>
              <w:rPr>
                <w:rFonts w:ascii="Times New Roman"/>
                <w:sz w:val="20"/>
              </w:rPr>
              <w:t>ş</w:t>
            </w:r>
            <w:r>
              <w:rPr>
                <w:rFonts w:ascii="Times New Roman"/>
                <w:sz w:val="20"/>
              </w:rPr>
              <w:t>tirmek</w:t>
            </w:r>
          </w:p>
          <w:p w:rsidR="005B1629" w:rsidRDefault="005B1629">
            <w:pPr>
              <w:pStyle w:val="TableParagraph"/>
              <w:rPr>
                <w:rFonts w:ascii="Times New Roman"/>
                <w:sz w:val="20"/>
              </w:rPr>
            </w:pPr>
            <w:r>
              <w:rPr>
                <w:rFonts w:ascii="Times New Roman"/>
                <w:sz w:val="20"/>
              </w:rPr>
              <w:t xml:space="preserve"> Toplum kar</w:t>
            </w:r>
            <w:r>
              <w:rPr>
                <w:rFonts w:ascii="Times New Roman"/>
                <w:sz w:val="20"/>
              </w:rPr>
              <w:t>şı</w:t>
            </w:r>
            <w:r>
              <w:rPr>
                <w:rFonts w:ascii="Times New Roman"/>
                <w:sz w:val="20"/>
              </w:rPr>
              <w:t>s</w:t>
            </w:r>
            <w:r>
              <w:rPr>
                <w:rFonts w:ascii="Times New Roman"/>
                <w:sz w:val="20"/>
              </w:rPr>
              <w:t>ı</w:t>
            </w:r>
            <w:r>
              <w:rPr>
                <w:rFonts w:ascii="Times New Roman"/>
                <w:sz w:val="20"/>
              </w:rPr>
              <w:t>nda ifade becerisini geli</w:t>
            </w:r>
            <w:r>
              <w:rPr>
                <w:rFonts w:ascii="Times New Roman"/>
                <w:sz w:val="20"/>
              </w:rPr>
              <w:t>ş</w:t>
            </w:r>
            <w:r>
              <w:rPr>
                <w:rFonts w:ascii="Times New Roman"/>
                <w:sz w:val="20"/>
              </w:rPr>
              <w:t>tirebilmek</w:t>
            </w:r>
          </w:p>
        </w:tc>
      </w:tr>
      <w:tr w:rsidR="00D4691A">
        <w:trPr>
          <w:trHeight w:val="414"/>
        </w:trPr>
        <w:tc>
          <w:tcPr>
            <w:tcW w:w="3893" w:type="dxa"/>
            <w:shd w:val="clear" w:color="auto" w:fill="E2EFD9"/>
          </w:tcPr>
          <w:p w:rsidR="00D4691A" w:rsidRDefault="009F2C37">
            <w:pPr>
              <w:pStyle w:val="TableParagraph"/>
              <w:spacing w:before="90"/>
              <w:ind w:left="107"/>
              <w:rPr>
                <w:b/>
                <w:sz w:val="20"/>
              </w:rPr>
            </w:pPr>
            <w:r>
              <w:rPr>
                <w:b/>
                <w:sz w:val="20"/>
              </w:rPr>
              <w:t>Sportif</w:t>
            </w:r>
            <w:r w:rsidR="005B1629">
              <w:rPr>
                <w:b/>
                <w:sz w:val="20"/>
              </w:rPr>
              <w:t xml:space="preserve"> </w:t>
            </w:r>
            <w:r w:rsidR="006D75DC">
              <w:rPr>
                <w:b/>
                <w:sz w:val="20"/>
              </w:rPr>
              <w:t xml:space="preserve"> </w:t>
            </w:r>
            <w:r>
              <w:rPr>
                <w:b/>
                <w:sz w:val="20"/>
              </w:rPr>
              <w:t>faaliyetler</w:t>
            </w:r>
          </w:p>
        </w:tc>
        <w:tc>
          <w:tcPr>
            <w:tcW w:w="5767" w:type="dxa"/>
          </w:tcPr>
          <w:p w:rsidR="00D4691A" w:rsidRDefault="005B1629">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rencileri sa</w:t>
            </w:r>
            <w:r>
              <w:rPr>
                <w:rFonts w:ascii="Times New Roman"/>
                <w:sz w:val="20"/>
              </w:rPr>
              <w:t>ğ</w:t>
            </w:r>
            <w:r>
              <w:rPr>
                <w:rFonts w:ascii="Times New Roman"/>
                <w:sz w:val="20"/>
              </w:rPr>
              <w:t>l</w:t>
            </w:r>
            <w:r>
              <w:rPr>
                <w:rFonts w:ascii="Times New Roman"/>
                <w:sz w:val="20"/>
              </w:rPr>
              <w:t>ı</w:t>
            </w:r>
            <w:r>
              <w:rPr>
                <w:rFonts w:ascii="Times New Roman"/>
                <w:sz w:val="20"/>
              </w:rPr>
              <w:t>kl</w:t>
            </w:r>
            <w:r>
              <w:rPr>
                <w:rFonts w:ascii="Times New Roman"/>
                <w:sz w:val="20"/>
              </w:rPr>
              <w:t>ı</w:t>
            </w:r>
            <w:r>
              <w:rPr>
                <w:rFonts w:ascii="Times New Roman"/>
                <w:sz w:val="20"/>
              </w:rPr>
              <w:t xml:space="preserve"> bireyler olarak yeti</w:t>
            </w:r>
            <w:r>
              <w:rPr>
                <w:rFonts w:ascii="Times New Roman"/>
                <w:sz w:val="20"/>
              </w:rPr>
              <w:t>ş</w:t>
            </w:r>
            <w:r>
              <w:rPr>
                <w:rFonts w:ascii="Times New Roman"/>
                <w:sz w:val="20"/>
              </w:rPr>
              <w:t>tirmek</w:t>
            </w:r>
          </w:p>
          <w:p w:rsidR="005B1629" w:rsidRDefault="005B1629">
            <w:pPr>
              <w:pStyle w:val="TableParagraph"/>
              <w:rPr>
                <w:rFonts w:ascii="Times New Roman"/>
                <w:sz w:val="20"/>
              </w:rPr>
            </w:pPr>
            <w:r>
              <w:rPr>
                <w:rFonts w:ascii="Times New Roman"/>
                <w:sz w:val="20"/>
              </w:rPr>
              <w:t xml:space="preserve"> Sportif becerilerini geli</w:t>
            </w:r>
            <w:r>
              <w:rPr>
                <w:rFonts w:ascii="Times New Roman"/>
                <w:sz w:val="20"/>
              </w:rPr>
              <w:t>ş</w:t>
            </w:r>
            <w:r>
              <w:rPr>
                <w:rFonts w:ascii="Times New Roman"/>
                <w:sz w:val="20"/>
              </w:rPr>
              <w:t>tirebilmek</w:t>
            </w:r>
          </w:p>
        </w:tc>
      </w:tr>
      <w:tr w:rsidR="00D4691A">
        <w:trPr>
          <w:trHeight w:val="441"/>
        </w:trPr>
        <w:tc>
          <w:tcPr>
            <w:tcW w:w="3893" w:type="dxa"/>
            <w:shd w:val="clear" w:color="auto" w:fill="E2EFD9"/>
          </w:tcPr>
          <w:p w:rsidR="00D4691A" w:rsidRDefault="009F2C37">
            <w:pPr>
              <w:pStyle w:val="TableParagraph"/>
              <w:spacing w:before="102"/>
              <w:ind w:left="107"/>
              <w:rPr>
                <w:b/>
                <w:sz w:val="20"/>
              </w:rPr>
            </w:pPr>
            <w:r>
              <w:rPr>
                <w:b/>
                <w:sz w:val="20"/>
              </w:rPr>
              <w:t>Kültürel</w:t>
            </w:r>
            <w:r w:rsidR="006D75DC">
              <w:rPr>
                <w:b/>
                <w:sz w:val="20"/>
              </w:rPr>
              <w:t xml:space="preserve"> </w:t>
            </w:r>
            <w:r>
              <w:rPr>
                <w:b/>
                <w:sz w:val="20"/>
              </w:rPr>
              <w:t>ve</w:t>
            </w:r>
            <w:r w:rsidR="006D75DC">
              <w:rPr>
                <w:b/>
                <w:sz w:val="20"/>
              </w:rPr>
              <w:t xml:space="preserve"> </w:t>
            </w:r>
            <w:r>
              <w:rPr>
                <w:b/>
                <w:sz w:val="20"/>
              </w:rPr>
              <w:t>sanatsal</w:t>
            </w:r>
            <w:r w:rsidR="006D75DC">
              <w:rPr>
                <w:b/>
                <w:sz w:val="20"/>
              </w:rPr>
              <w:t xml:space="preserve"> </w:t>
            </w:r>
            <w:r>
              <w:rPr>
                <w:b/>
                <w:sz w:val="20"/>
              </w:rPr>
              <w:t>faaliyetler</w:t>
            </w:r>
          </w:p>
        </w:tc>
        <w:tc>
          <w:tcPr>
            <w:tcW w:w="5767" w:type="dxa"/>
          </w:tcPr>
          <w:p w:rsidR="00D4691A" w:rsidRDefault="005B1629">
            <w:pPr>
              <w:pStyle w:val="TableParagraph"/>
              <w:rPr>
                <w:rFonts w:ascii="Times New Roman"/>
                <w:sz w:val="20"/>
              </w:rPr>
            </w:pPr>
            <w:r>
              <w:rPr>
                <w:rFonts w:ascii="Times New Roman"/>
                <w:sz w:val="20"/>
              </w:rPr>
              <w:t xml:space="preserve"> K</w:t>
            </w:r>
            <w:r>
              <w:rPr>
                <w:rFonts w:ascii="Times New Roman"/>
                <w:sz w:val="20"/>
              </w:rPr>
              <w:t>ü</w:t>
            </w:r>
            <w:r>
              <w:rPr>
                <w:rFonts w:ascii="Times New Roman"/>
                <w:sz w:val="20"/>
              </w:rPr>
              <w:t>lt</w:t>
            </w:r>
            <w:r>
              <w:rPr>
                <w:rFonts w:ascii="Times New Roman"/>
                <w:sz w:val="20"/>
              </w:rPr>
              <w:t>ü</w:t>
            </w:r>
            <w:r>
              <w:rPr>
                <w:rFonts w:ascii="Times New Roman"/>
                <w:sz w:val="20"/>
              </w:rPr>
              <w:t>rel ve sanatsal becerilerini geli</w:t>
            </w:r>
            <w:r>
              <w:rPr>
                <w:rFonts w:ascii="Times New Roman"/>
                <w:sz w:val="20"/>
              </w:rPr>
              <w:t>ş</w:t>
            </w:r>
            <w:r>
              <w:rPr>
                <w:rFonts w:ascii="Times New Roman"/>
                <w:sz w:val="20"/>
              </w:rPr>
              <w:t>tirebilmek.</w:t>
            </w:r>
          </w:p>
        </w:tc>
      </w:tr>
      <w:tr w:rsidR="00D4691A">
        <w:trPr>
          <w:trHeight w:val="1139"/>
        </w:trPr>
        <w:tc>
          <w:tcPr>
            <w:tcW w:w="3893" w:type="dxa"/>
            <w:shd w:val="clear" w:color="auto" w:fill="E2EFD9"/>
          </w:tcPr>
          <w:p w:rsidR="00D4691A" w:rsidRDefault="00D4691A">
            <w:pPr>
              <w:pStyle w:val="TableParagraph"/>
              <w:spacing w:before="6"/>
              <w:rPr>
                <w:b/>
                <w:sz w:val="18"/>
              </w:rPr>
            </w:pPr>
          </w:p>
          <w:p w:rsidR="00D4691A" w:rsidRDefault="009F2C37">
            <w:pPr>
              <w:pStyle w:val="TableParagraph"/>
              <w:ind w:left="107" w:right="312"/>
              <w:rPr>
                <w:b/>
                <w:sz w:val="20"/>
              </w:rPr>
            </w:pPr>
            <w:r>
              <w:rPr>
                <w:b/>
                <w:sz w:val="20"/>
              </w:rPr>
              <w:t>İnsan</w:t>
            </w:r>
            <w:r w:rsidR="006D75DC">
              <w:rPr>
                <w:b/>
                <w:sz w:val="20"/>
              </w:rPr>
              <w:t xml:space="preserve"> </w:t>
            </w:r>
            <w:r>
              <w:rPr>
                <w:b/>
                <w:sz w:val="20"/>
              </w:rPr>
              <w:t>kaynakları</w:t>
            </w:r>
            <w:r w:rsidR="006D75DC">
              <w:rPr>
                <w:b/>
                <w:sz w:val="20"/>
              </w:rPr>
              <w:t xml:space="preserve"> </w:t>
            </w:r>
            <w:r>
              <w:rPr>
                <w:b/>
                <w:sz w:val="20"/>
              </w:rPr>
              <w:t>faaliyetleri(mesleki</w:t>
            </w:r>
            <w:r w:rsidR="006D75DC">
              <w:rPr>
                <w:b/>
                <w:sz w:val="20"/>
              </w:rPr>
              <w:t xml:space="preserve"> gelişim faaliyetleri, </w:t>
            </w:r>
            <w:r>
              <w:rPr>
                <w:b/>
                <w:sz w:val="20"/>
              </w:rPr>
              <w:t>personel</w:t>
            </w:r>
            <w:r w:rsidR="005B1629">
              <w:rPr>
                <w:b/>
                <w:sz w:val="20"/>
              </w:rPr>
              <w:t xml:space="preserve"> </w:t>
            </w:r>
            <w:r>
              <w:rPr>
                <w:b/>
                <w:sz w:val="20"/>
              </w:rPr>
              <w:t>etkinlikleri…)</w:t>
            </w:r>
          </w:p>
        </w:tc>
        <w:tc>
          <w:tcPr>
            <w:tcW w:w="5767" w:type="dxa"/>
          </w:tcPr>
          <w:p w:rsidR="00D4691A" w:rsidRDefault="005B1629">
            <w:pPr>
              <w:pStyle w:val="TableParagraph"/>
              <w:rPr>
                <w:rFonts w:ascii="Times New Roman"/>
                <w:sz w:val="20"/>
              </w:rPr>
            </w:pPr>
            <w:r>
              <w:rPr>
                <w:rFonts w:ascii="Times New Roman"/>
                <w:sz w:val="20"/>
              </w:rPr>
              <w:t>Ki</w:t>
            </w:r>
            <w:r>
              <w:rPr>
                <w:rFonts w:ascii="Times New Roman"/>
                <w:sz w:val="20"/>
              </w:rPr>
              <w:t>ş</w:t>
            </w:r>
            <w:r>
              <w:rPr>
                <w:rFonts w:ascii="Times New Roman"/>
                <w:sz w:val="20"/>
              </w:rPr>
              <w:t>isel geli</w:t>
            </w:r>
            <w:r>
              <w:rPr>
                <w:rFonts w:ascii="Times New Roman"/>
                <w:sz w:val="20"/>
              </w:rPr>
              <w:t>ş</w:t>
            </w:r>
            <w:r>
              <w:rPr>
                <w:rFonts w:ascii="Times New Roman"/>
                <w:sz w:val="20"/>
              </w:rPr>
              <w:t>im becerilerini geli</w:t>
            </w:r>
            <w:r>
              <w:rPr>
                <w:rFonts w:ascii="Times New Roman"/>
                <w:sz w:val="20"/>
              </w:rPr>
              <w:t>ş</w:t>
            </w:r>
            <w:r>
              <w:rPr>
                <w:rFonts w:ascii="Times New Roman"/>
                <w:sz w:val="20"/>
              </w:rPr>
              <w:t>tirmek.</w:t>
            </w:r>
          </w:p>
          <w:p w:rsidR="005B1629" w:rsidRDefault="005B1629">
            <w:pPr>
              <w:pStyle w:val="TableParagraph"/>
              <w:rPr>
                <w:rFonts w:ascii="Times New Roman"/>
                <w:sz w:val="20"/>
              </w:rPr>
            </w:pPr>
            <w:r>
              <w:rPr>
                <w:rFonts w:ascii="Times New Roman"/>
                <w:sz w:val="20"/>
              </w:rPr>
              <w:t>T</w:t>
            </w:r>
            <w:r>
              <w:rPr>
                <w:rFonts w:ascii="Times New Roman"/>
                <w:sz w:val="20"/>
              </w:rPr>
              <w:t>ü</w:t>
            </w:r>
            <w:r>
              <w:rPr>
                <w:rFonts w:ascii="Times New Roman"/>
                <w:sz w:val="20"/>
              </w:rPr>
              <w:t>m personelin y</w:t>
            </w:r>
            <w:r>
              <w:rPr>
                <w:rFonts w:ascii="Times New Roman"/>
                <w:sz w:val="20"/>
              </w:rPr>
              <w:t>ü</w:t>
            </w:r>
            <w:r>
              <w:rPr>
                <w:rFonts w:ascii="Times New Roman"/>
                <w:sz w:val="20"/>
              </w:rPr>
              <w:t>ksek lisans yapmas</w:t>
            </w:r>
            <w:r>
              <w:rPr>
                <w:rFonts w:ascii="Times New Roman"/>
                <w:sz w:val="20"/>
              </w:rPr>
              <w:t>ı</w:t>
            </w:r>
            <w:r>
              <w:rPr>
                <w:rFonts w:ascii="Times New Roman"/>
                <w:sz w:val="20"/>
              </w:rPr>
              <w:t>n</w:t>
            </w:r>
            <w:r>
              <w:rPr>
                <w:rFonts w:ascii="Times New Roman"/>
                <w:sz w:val="20"/>
              </w:rPr>
              <w:t>ı</w:t>
            </w:r>
            <w:r>
              <w:rPr>
                <w:rFonts w:ascii="Times New Roman"/>
                <w:sz w:val="20"/>
              </w:rPr>
              <w:t xml:space="preserve"> sa</w:t>
            </w:r>
            <w:r>
              <w:rPr>
                <w:rFonts w:ascii="Times New Roman"/>
                <w:sz w:val="20"/>
              </w:rPr>
              <w:t>ğ</w:t>
            </w:r>
            <w:r>
              <w:rPr>
                <w:rFonts w:ascii="Times New Roman"/>
                <w:sz w:val="20"/>
              </w:rPr>
              <w:t>layabilmek</w:t>
            </w:r>
          </w:p>
        </w:tc>
      </w:tr>
      <w:tr w:rsidR="00D4691A">
        <w:trPr>
          <w:trHeight w:val="414"/>
        </w:trPr>
        <w:tc>
          <w:tcPr>
            <w:tcW w:w="3893" w:type="dxa"/>
            <w:shd w:val="clear" w:color="auto" w:fill="E2EFD9"/>
          </w:tcPr>
          <w:p w:rsidR="00D4691A" w:rsidRDefault="009F2C37">
            <w:pPr>
              <w:pStyle w:val="TableParagraph"/>
              <w:spacing w:before="90"/>
              <w:ind w:left="107"/>
              <w:rPr>
                <w:b/>
                <w:sz w:val="20"/>
              </w:rPr>
            </w:pPr>
            <w:r>
              <w:rPr>
                <w:b/>
                <w:sz w:val="20"/>
              </w:rPr>
              <w:t>Okul</w:t>
            </w:r>
            <w:r w:rsidR="005B1629">
              <w:rPr>
                <w:b/>
                <w:sz w:val="20"/>
              </w:rPr>
              <w:t xml:space="preserve"> </w:t>
            </w:r>
            <w:r>
              <w:rPr>
                <w:b/>
                <w:sz w:val="20"/>
              </w:rPr>
              <w:t>aile</w:t>
            </w:r>
            <w:r w:rsidR="005B1629">
              <w:rPr>
                <w:b/>
                <w:sz w:val="20"/>
              </w:rPr>
              <w:t xml:space="preserve"> </w:t>
            </w:r>
            <w:r>
              <w:rPr>
                <w:b/>
                <w:sz w:val="20"/>
              </w:rPr>
              <w:t>birliği</w:t>
            </w:r>
            <w:r w:rsidR="005B1629">
              <w:rPr>
                <w:b/>
                <w:sz w:val="20"/>
              </w:rPr>
              <w:t xml:space="preserve"> </w:t>
            </w:r>
            <w:r>
              <w:rPr>
                <w:b/>
                <w:sz w:val="20"/>
              </w:rPr>
              <w:t>faaliyetleri</w:t>
            </w:r>
          </w:p>
        </w:tc>
        <w:tc>
          <w:tcPr>
            <w:tcW w:w="5767" w:type="dxa"/>
          </w:tcPr>
          <w:p w:rsidR="00D4691A" w:rsidRDefault="005B1629">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renci ve Veli dialoglar</w:t>
            </w:r>
            <w:r>
              <w:rPr>
                <w:rFonts w:ascii="Times New Roman"/>
                <w:sz w:val="20"/>
              </w:rPr>
              <w:t>ı</w:t>
            </w:r>
            <w:r>
              <w:rPr>
                <w:rFonts w:ascii="Times New Roman"/>
                <w:sz w:val="20"/>
              </w:rPr>
              <w:t>n</w:t>
            </w:r>
            <w:r>
              <w:rPr>
                <w:rFonts w:ascii="Times New Roman"/>
                <w:sz w:val="20"/>
              </w:rPr>
              <w:t>ı</w:t>
            </w:r>
            <w:r>
              <w:rPr>
                <w:rFonts w:ascii="Times New Roman"/>
                <w:sz w:val="20"/>
              </w:rPr>
              <w:t xml:space="preserve"> geli</w:t>
            </w:r>
            <w:r>
              <w:rPr>
                <w:rFonts w:ascii="Times New Roman"/>
                <w:sz w:val="20"/>
              </w:rPr>
              <w:t>ş</w:t>
            </w:r>
            <w:r>
              <w:rPr>
                <w:rFonts w:ascii="Times New Roman"/>
                <w:sz w:val="20"/>
              </w:rPr>
              <w:t>tirici sosyal etkinlikler d</w:t>
            </w:r>
            <w:r>
              <w:rPr>
                <w:rFonts w:ascii="Times New Roman"/>
                <w:sz w:val="20"/>
              </w:rPr>
              <w:t>ü</w:t>
            </w:r>
            <w:r>
              <w:rPr>
                <w:rFonts w:ascii="Times New Roman"/>
                <w:sz w:val="20"/>
              </w:rPr>
              <w:t xml:space="preserve">zenlemek   ( gezi,piknik, hasta ziyareti, yoksul </w:t>
            </w:r>
            <w:r>
              <w:rPr>
                <w:rFonts w:ascii="Times New Roman"/>
                <w:sz w:val="20"/>
              </w:rPr>
              <w:t>öğ</w:t>
            </w:r>
            <w:r>
              <w:rPr>
                <w:rFonts w:ascii="Times New Roman"/>
                <w:sz w:val="20"/>
              </w:rPr>
              <w:t xml:space="preserve">rencilere </w:t>
            </w:r>
            <w:r>
              <w:rPr>
                <w:rFonts w:ascii="Times New Roman"/>
                <w:sz w:val="20"/>
              </w:rPr>
              <w:t>ç</w:t>
            </w:r>
            <w:r>
              <w:rPr>
                <w:rFonts w:ascii="Times New Roman"/>
                <w:sz w:val="20"/>
              </w:rPr>
              <w:t>e</w:t>
            </w:r>
            <w:r>
              <w:rPr>
                <w:rFonts w:ascii="Times New Roman"/>
                <w:sz w:val="20"/>
              </w:rPr>
              <w:t>ş</w:t>
            </w:r>
            <w:r>
              <w:rPr>
                <w:rFonts w:ascii="Times New Roman"/>
                <w:sz w:val="20"/>
              </w:rPr>
              <w:t>itli yard</w:t>
            </w:r>
            <w:r>
              <w:rPr>
                <w:rFonts w:ascii="Times New Roman"/>
                <w:sz w:val="20"/>
              </w:rPr>
              <w:t>ı</w:t>
            </w:r>
            <w:r>
              <w:rPr>
                <w:rFonts w:ascii="Times New Roman"/>
                <w:sz w:val="20"/>
              </w:rPr>
              <w:t>mlar yapmak.</w:t>
            </w:r>
          </w:p>
        </w:tc>
      </w:tr>
      <w:tr w:rsidR="00D4691A">
        <w:trPr>
          <w:trHeight w:val="443"/>
        </w:trPr>
        <w:tc>
          <w:tcPr>
            <w:tcW w:w="3893" w:type="dxa"/>
            <w:shd w:val="clear" w:color="auto" w:fill="E2EFD9"/>
          </w:tcPr>
          <w:p w:rsidR="00D4691A" w:rsidRDefault="009F2C37">
            <w:pPr>
              <w:pStyle w:val="TableParagraph"/>
              <w:spacing w:before="105"/>
              <w:ind w:left="107"/>
              <w:rPr>
                <w:b/>
                <w:sz w:val="20"/>
              </w:rPr>
            </w:pPr>
            <w:r>
              <w:rPr>
                <w:b/>
                <w:sz w:val="20"/>
              </w:rPr>
              <w:t>Öğrencilere</w:t>
            </w:r>
            <w:r w:rsidR="005B1629">
              <w:rPr>
                <w:b/>
                <w:sz w:val="20"/>
              </w:rPr>
              <w:t xml:space="preserve"> </w:t>
            </w:r>
            <w:r>
              <w:rPr>
                <w:b/>
                <w:sz w:val="20"/>
              </w:rPr>
              <w:t>yönelik</w:t>
            </w:r>
            <w:r w:rsidR="005B1629">
              <w:rPr>
                <w:b/>
                <w:sz w:val="20"/>
              </w:rPr>
              <w:t xml:space="preserve"> </w:t>
            </w:r>
            <w:r>
              <w:rPr>
                <w:b/>
                <w:sz w:val="20"/>
              </w:rPr>
              <w:t>faaliyetler</w:t>
            </w:r>
          </w:p>
        </w:tc>
        <w:tc>
          <w:tcPr>
            <w:tcW w:w="5767" w:type="dxa"/>
          </w:tcPr>
          <w:p w:rsidR="00D4691A" w:rsidRDefault="005B1629">
            <w:pPr>
              <w:pStyle w:val="TableParagraph"/>
              <w:rPr>
                <w:rFonts w:ascii="Times New Roman"/>
                <w:sz w:val="20"/>
              </w:rPr>
            </w:pPr>
            <w:r>
              <w:rPr>
                <w:rFonts w:ascii="Times New Roman"/>
                <w:sz w:val="20"/>
              </w:rPr>
              <w:t xml:space="preserve"> Ak</w:t>
            </w:r>
            <w:r>
              <w:rPr>
                <w:rFonts w:ascii="Times New Roman"/>
                <w:sz w:val="20"/>
              </w:rPr>
              <w:t>ı</w:t>
            </w:r>
            <w:r>
              <w:rPr>
                <w:rFonts w:ascii="Times New Roman"/>
                <w:sz w:val="20"/>
              </w:rPr>
              <w:t>l zeka oyunlar</w:t>
            </w:r>
            <w:r>
              <w:rPr>
                <w:rFonts w:ascii="Times New Roman"/>
                <w:sz w:val="20"/>
              </w:rPr>
              <w:t>ı</w:t>
            </w:r>
            <w:r>
              <w:rPr>
                <w:rFonts w:ascii="Times New Roman"/>
                <w:sz w:val="20"/>
              </w:rPr>
              <w:t xml:space="preserve"> ve satran</w:t>
            </w:r>
            <w:r>
              <w:rPr>
                <w:rFonts w:ascii="Times New Roman"/>
                <w:sz w:val="20"/>
              </w:rPr>
              <w:t>ç</w:t>
            </w:r>
            <w:r>
              <w:rPr>
                <w:rFonts w:ascii="Times New Roman"/>
                <w:sz w:val="20"/>
              </w:rPr>
              <w:t xml:space="preserve"> etkinlikleri d</w:t>
            </w:r>
            <w:r>
              <w:rPr>
                <w:rFonts w:ascii="Times New Roman"/>
                <w:sz w:val="20"/>
              </w:rPr>
              <w:t>ü</w:t>
            </w:r>
            <w:r>
              <w:rPr>
                <w:rFonts w:ascii="Times New Roman"/>
                <w:sz w:val="20"/>
              </w:rPr>
              <w:t>zenlemek</w:t>
            </w:r>
          </w:p>
          <w:p w:rsidR="005B1629" w:rsidRDefault="005B1629">
            <w:pPr>
              <w:pStyle w:val="TableParagraph"/>
              <w:rPr>
                <w:rFonts w:ascii="Times New Roman"/>
                <w:sz w:val="20"/>
              </w:rPr>
            </w:pPr>
            <w:r>
              <w:rPr>
                <w:rFonts w:ascii="Times New Roman"/>
                <w:sz w:val="20"/>
              </w:rPr>
              <w:t>Yaz</w:t>
            </w:r>
            <w:r>
              <w:rPr>
                <w:rFonts w:ascii="Times New Roman"/>
                <w:sz w:val="20"/>
              </w:rPr>
              <w:t>ı</w:t>
            </w:r>
            <w:r>
              <w:rPr>
                <w:rFonts w:ascii="Times New Roman"/>
                <w:sz w:val="20"/>
              </w:rPr>
              <w:t>l</w:t>
            </w:r>
            <w:r>
              <w:rPr>
                <w:rFonts w:ascii="Times New Roman"/>
                <w:sz w:val="20"/>
              </w:rPr>
              <w:t>ı</w:t>
            </w:r>
            <w:r>
              <w:rPr>
                <w:rFonts w:ascii="Times New Roman"/>
                <w:sz w:val="20"/>
              </w:rPr>
              <w:t>m programlar</w:t>
            </w:r>
            <w:r>
              <w:rPr>
                <w:rFonts w:ascii="Times New Roman"/>
                <w:sz w:val="20"/>
              </w:rPr>
              <w:t>ı</w:t>
            </w:r>
            <w:r>
              <w:rPr>
                <w:rFonts w:ascii="Times New Roman"/>
                <w:sz w:val="20"/>
              </w:rPr>
              <w:t xml:space="preserve"> becersi kazand</w:t>
            </w:r>
            <w:r>
              <w:rPr>
                <w:rFonts w:ascii="Times New Roman"/>
                <w:sz w:val="20"/>
              </w:rPr>
              <w:t>ı</w:t>
            </w:r>
            <w:r>
              <w:rPr>
                <w:rFonts w:ascii="Times New Roman"/>
                <w:sz w:val="20"/>
              </w:rPr>
              <w:t>rmak.</w:t>
            </w:r>
          </w:p>
        </w:tc>
      </w:tr>
      <w:tr w:rsidR="00D4691A">
        <w:trPr>
          <w:trHeight w:val="414"/>
        </w:trPr>
        <w:tc>
          <w:tcPr>
            <w:tcW w:w="3893" w:type="dxa"/>
            <w:shd w:val="clear" w:color="auto" w:fill="E2EFD9"/>
          </w:tcPr>
          <w:p w:rsidR="00D4691A" w:rsidRDefault="009F2C37">
            <w:pPr>
              <w:pStyle w:val="TableParagraph"/>
              <w:spacing w:before="90"/>
              <w:ind w:left="107"/>
              <w:rPr>
                <w:b/>
                <w:sz w:val="20"/>
              </w:rPr>
            </w:pPr>
            <w:r>
              <w:rPr>
                <w:b/>
                <w:sz w:val="20"/>
              </w:rPr>
              <w:t>Ölçme</w:t>
            </w:r>
            <w:r w:rsidR="005B1629">
              <w:rPr>
                <w:b/>
                <w:sz w:val="20"/>
              </w:rPr>
              <w:t xml:space="preserve"> </w:t>
            </w:r>
            <w:r>
              <w:rPr>
                <w:b/>
                <w:sz w:val="20"/>
              </w:rPr>
              <w:t>değerlendirme</w:t>
            </w:r>
            <w:r w:rsidR="005B1629">
              <w:rPr>
                <w:b/>
                <w:sz w:val="20"/>
              </w:rPr>
              <w:t xml:space="preserve"> </w:t>
            </w:r>
            <w:r>
              <w:rPr>
                <w:b/>
                <w:sz w:val="20"/>
              </w:rPr>
              <w:t>faaliyetleri</w:t>
            </w:r>
          </w:p>
        </w:tc>
        <w:tc>
          <w:tcPr>
            <w:tcW w:w="5767" w:type="dxa"/>
          </w:tcPr>
          <w:p w:rsidR="00D4691A" w:rsidRDefault="005B1629">
            <w:pPr>
              <w:pStyle w:val="TableParagraph"/>
              <w:rPr>
                <w:rFonts w:ascii="Times New Roman"/>
                <w:sz w:val="20"/>
              </w:rPr>
            </w:pPr>
            <w:r>
              <w:rPr>
                <w:rFonts w:ascii="Times New Roman"/>
                <w:sz w:val="20"/>
              </w:rPr>
              <w:t xml:space="preserve"> Proje bazl</w:t>
            </w:r>
            <w:r>
              <w:rPr>
                <w:rFonts w:ascii="Times New Roman"/>
                <w:sz w:val="20"/>
              </w:rPr>
              <w:t>ı</w:t>
            </w:r>
            <w:r>
              <w:rPr>
                <w:rFonts w:ascii="Times New Roman"/>
                <w:sz w:val="20"/>
              </w:rPr>
              <w:t xml:space="preserve"> </w:t>
            </w:r>
            <w:r>
              <w:rPr>
                <w:rFonts w:ascii="Times New Roman"/>
                <w:sz w:val="20"/>
              </w:rPr>
              <w:t>ö</w:t>
            </w:r>
            <w:r>
              <w:rPr>
                <w:rFonts w:ascii="Times New Roman"/>
                <w:sz w:val="20"/>
              </w:rPr>
              <w:t>l</w:t>
            </w:r>
            <w:r>
              <w:rPr>
                <w:rFonts w:ascii="Times New Roman"/>
                <w:sz w:val="20"/>
              </w:rPr>
              <w:t>ç</w:t>
            </w:r>
            <w:r>
              <w:rPr>
                <w:rFonts w:ascii="Times New Roman"/>
                <w:sz w:val="20"/>
              </w:rPr>
              <w:t>me de</w:t>
            </w:r>
            <w:r>
              <w:rPr>
                <w:rFonts w:ascii="Times New Roman"/>
                <w:sz w:val="20"/>
              </w:rPr>
              <w:t>ğ</w:t>
            </w:r>
            <w:r>
              <w:rPr>
                <w:rFonts w:ascii="Times New Roman"/>
                <w:sz w:val="20"/>
              </w:rPr>
              <w:t>erlendirme sistemini yerle</w:t>
            </w:r>
            <w:r>
              <w:rPr>
                <w:rFonts w:ascii="Times New Roman"/>
                <w:sz w:val="20"/>
              </w:rPr>
              <w:t>ş</w:t>
            </w:r>
            <w:r>
              <w:rPr>
                <w:rFonts w:ascii="Times New Roman"/>
                <w:sz w:val="20"/>
              </w:rPr>
              <w:t>tirmek.</w:t>
            </w:r>
          </w:p>
        </w:tc>
      </w:tr>
      <w:tr w:rsidR="00D4691A">
        <w:trPr>
          <w:trHeight w:val="858"/>
        </w:trPr>
        <w:tc>
          <w:tcPr>
            <w:tcW w:w="3893" w:type="dxa"/>
            <w:shd w:val="clear" w:color="auto" w:fill="E2EFD9"/>
          </w:tcPr>
          <w:p w:rsidR="00D4691A" w:rsidRDefault="009F2C37">
            <w:pPr>
              <w:pStyle w:val="TableParagraph"/>
              <w:spacing w:before="193"/>
              <w:ind w:left="107" w:right="1028"/>
              <w:rPr>
                <w:b/>
                <w:sz w:val="20"/>
              </w:rPr>
            </w:pPr>
            <w:r>
              <w:rPr>
                <w:b/>
                <w:sz w:val="20"/>
              </w:rPr>
              <w:t>Öğrenme</w:t>
            </w:r>
            <w:r w:rsidR="005B1629">
              <w:rPr>
                <w:b/>
                <w:sz w:val="20"/>
              </w:rPr>
              <w:t xml:space="preserve"> </w:t>
            </w:r>
            <w:r>
              <w:rPr>
                <w:b/>
                <w:sz w:val="20"/>
              </w:rPr>
              <w:t>ortamlarına</w:t>
            </w:r>
            <w:r w:rsidR="005B1629">
              <w:rPr>
                <w:b/>
                <w:sz w:val="20"/>
              </w:rPr>
              <w:t xml:space="preserve"> </w:t>
            </w:r>
            <w:r>
              <w:rPr>
                <w:b/>
                <w:sz w:val="20"/>
              </w:rPr>
              <w:t>yönelik</w:t>
            </w:r>
            <w:r w:rsidR="005B1629">
              <w:rPr>
                <w:b/>
                <w:sz w:val="20"/>
              </w:rPr>
              <w:t xml:space="preserve"> </w:t>
            </w:r>
            <w:r>
              <w:rPr>
                <w:b/>
                <w:sz w:val="20"/>
              </w:rPr>
              <w:t>faaliyetler</w:t>
            </w:r>
          </w:p>
        </w:tc>
        <w:tc>
          <w:tcPr>
            <w:tcW w:w="5767" w:type="dxa"/>
          </w:tcPr>
          <w:p w:rsidR="00D4691A" w:rsidRDefault="005B1629">
            <w:pPr>
              <w:pStyle w:val="TableParagraph"/>
              <w:rPr>
                <w:rFonts w:ascii="Times New Roman"/>
                <w:sz w:val="20"/>
              </w:rPr>
            </w:pPr>
            <w:r>
              <w:rPr>
                <w:rFonts w:ascii="Times New Roman"/>
                <w:sz w:val="20"/>
              </w:rPr>
              <w:t xml:space="preserve"> Teknolojik ara</w:t>
            </w:r>
            <w:r>
              <w:rPr>
                <w:rFonts w:ascii="Times New Roman"/>
                <w:sz w:val="20"/>
              </w:rPr>
              <w:t>ç</w:t>
            </w:r>
            <w:r>
              <w:rPr>
                <w:rFonts w:ascii="Times New Roman"/>
                <w:sz w:val="20"/>
              </w:rPr>
              <w:t>lar</w:t>
            </w:r>
            <w:r>
              <w:rPr>
                <w:rFonts w:ascii="Times New Roman"/>
                <w:sz w:val="20"/>
              </w:rPr>
              <w:t>ı</w:t>
            </w:r>
            <w:r>
              <w:rPr>
                <w:rFonts w:ascii="Times New Roman"/>
                <w:sz w:val="20"/>
              </w:rPr>
              <w:t xml:space="preserve"> daha aktif h</w:t>
            </w:r>
            <w:r>
              <w:rPr>
                <w:rFonts w:ascii="Times New Roman"/>
                <w:sz w:val="20"/>
              </w:rPr>
              <w:t>â</w:t>
            </w:r>
            <w:r>
              <w:rPr>
                <w:rFonts w:ascii="Times New Roman"/>
                <w:sz w:val="20"/>
              </w:rPr>
              <w:t>le getirmek</w:t>
            </w:r>
          </w:p>
          <w:p w:rsidR="005B1629" w:rsidRDefault="006878B3">
            <w:pPr>
              <w:pStyle w:val="TableParagraph"/>
              <w:rPr>
                <w:rFonts w:ascii="Times New Roman"/>
                <w:sz w:val="20"/>
              </w:rPr>
            </w:pPr>
            <w:r>
              <w:rPr>
                <w:rFonts w:ascii="Times New Roman"/>
                <w:sz w:val="20"/>
              </w:rPr>
              <w:t xml:space="preserve"> Derslik sistemine ge</w:t>
            </w:r>
            <w:r>
              <w:rPr>
                <w:rFonts w:ascii="Times New Roman"/>
                <w:sz w:val="20"/>
              </w:rPr>
              <w:t>ç</w:t>
            </w:r>
            <w:r>
              <w:rPr>
                <w:rFonts w:ascii="Times New Roman"/>
                <w:sz w:val="20"/>
              </w:rPr>
              <w:t xml:space="preserve">erek etkin bir </w:t>
            </w:r>
            <w:r>
              <w:rPr>
                <w:rFonts w:ascii="Times New Roman"/>
                <w:sz w:val="20"/>
              </w:rPr>
              <w:t>öğ</w:t>
            </w:r>
            <w:r>
              <w:rPr>
                <w:rFonts w:ascii="Times New Roman"/>
                <w:sz w:val="20"/>
              </w:rPr>
              <w:t>renme ortam</w:t>
            </w:r>
            <w:r>
              <w:rPr>
                <w:rFonts w:ascii="Times New Roman"/>
                <w:sz w:val="20"/>
              </w:rPr>
              <w:t>ı</w:t>
            </w:r>
            <w:r>
              <w:rPr>
                <w:rFonts w:ascii="Times New Roman"/>
                <w:sz w:val="20"/>
              </w:rPr>
              <w:t xml:space="preserve"> olu</w:t>
            </w:r>
            <w:r>
              <w:rPr>
                <w:rFonts w:ascii="Times New Roman"/>
                <w:sz w:val="20"/>
              </w:rPr>
              <w:t>ş</w:t>
            </w:r>
            <w:r>
              <w:rPr>
                <w:rFonts w:ascii="Times New Roman"/>
                <w:sz w:val="20"/>
              </w:rPr>
              <w:t>turmak.</w:t>
            </w:r>
          </w:p>
        </w:tc>
      </w:tr>
      <w:tr w:rsidR="00D4691A">
        <w:trPr>
          <w:trHeight w:val="414"/>
        </w:trPr>
        <w:tc>
          <w:tcPr>
            <w:tcW w:w="3893" w:type="dxa"/>
            <w:shd w:val="clear" w:color="auto" w:fill="E2EFD9"/>
          </w:tcPr>
          <w:p w:rsidR="00D4691A" w:rsidRDefault="009F2C37">
            <w:pPr>
              <w:pStyle w:val="TableParagraph"/>
              <w:spacing w:before="88"/>
              <w:ind w:left="107"/>
              <w:rPr>
                <w:b/>
                <w:sz w:val="20"/>
              </w:rPr>
            </w:pPr>
            <w:r>
              <w:rPr>
                <w:b/>
                <w:sz w:val="20"/>
              </w:rPr>
              <w:t>Ders</w:t>
            </w:r>
            <w:r w:rsidR="006878B3">
              <w:rPr>
                <w:b/>
                <w:sz w:val="20"/>
              </w:rPr>
              <w:t xml:space="preserve"> </w:t>
            </w:r>
            <w:r>
              <w:rPr>
                <w:b/>
                <w:sz w:val="20"/>
              </w:rPr>
              <w:t>dışı</w:t>
            </w:r>
            <w:r w:rsidR="006878B3">
              <w:rPr>
                <w:b/>
                <w:sz w:val="20"/>
              </w:rPr>
              <w:t xml:space="preserve"> </w:t>
            </w:r>
            <w:r>
              <w:rPr>
                <w:b/>
                <w:sz w:val="20"/>
              </w:rPr>
              <w:t>faaliyetler</w:t>
            </w:r>
          </w:p>
        </w:tc>
        <w:tc>
          <w:tcPr>
            <w:tcW w:w="5767" w:type="dxa"/>
          </w:tcPr>
          <w:p w:rsidR="00D4691A" w:rsidRDefault="006878B3">
            <w:pPr>
              <w:pStyle w:val="TableParagraph"/>
              <w:rPr>
                <w:rFonts w:ascii="Times New Roman"/>
                <w:sz w:val="20"/>
              </w:rPr>
            </w:pPr>
            <w:r>
              <w:rPr>
                <w:rFonts w:ascii="Times New Roman"/>
                <w:sz w:val="20"/>
              </w:rPr>
              <w:t xml:space="preserve"> Sosyal ve k</w:t>
            </w:r>
            <w:r>
              <w:rPr>
                <w:rFonts w:ascii="Times New Roman"/>
                <w:sz w:val="20"/>
              </w:rPr>
              <w:t>ü</w:t>
            </w:r>
            <w:r>
              <w:rPr>
                <w:rFonts w:ascii="Times New Roman"/>
                <w:sz w:val="20"/>
              </w:rPr>
              <w:t>lt</w:t>
            </w:r>
            <w:r>
              <w:rPr>
                <w:rFonts w:ascii="Times New Roman"/>
                <w:sz w:val="20"/>
              </w:rPr>
              <w:t>ü</w:t>
            </w:r>
            <w:r>
              <w:rPr>
                <w:rFonts w:ascii="Times New Roman"/>
                <w:sz w:val="20"/>
              </w:rPr>
              <w:t>rel etkinlikler yapmak</w:t>
            </w:r>
          </w:p>
        </w:tc>
      </w:tr>
    </w:tbl>
    <w:p w:rsidR="00D4691A" w:rsidRDefault="009F2C37">
      <w:pPr>
        <w:ind w:left="1066" w:right="1082" w:hanging="109"/>
        <w:rPr>
          <w:b/>
          <w:sz w:val="16"/>
        </w:rPr>
      </w:pPr>
      <w:r>
        <w:rPr>
          <w:b/>
          <w:sz w:val="16"/>
        </w:rPr>
        <w:t>*Tabloda sıralanan faaliyet alanları örnek olarak sıralanmıştır. Okul/kurumlar tür ve yapılarına göre faaliyet alanlarını veürün/hizmetlerini belirleyeceklerdir.</w:t>
      </w:r>
    </w:p>
    <w:p w:rsidR="00D4691A" w:rsidRDefault="00D4691A">
      <w:pPr>
        <w:rPr>
          <w:sz w:val="16"/>
        </w:rPr>
      </w:pPr>
    </w:p>
    <w:p w:rsidR="00D4691A" w:rsidRDefault="006878B3">
      <w:pPr>
        <w:pStyle w:val="Balk3"/>
        <w:numPr>
          <w:ilvl w:val="1"/>
          <w:numId w:val="14"/>
        </w:numPr>
        <w:tabs>
          <w:tab w:val="left" w:pos="1556"/>
        </w:tabs>
        <w:ind w:left="1555"/>
        <w:jc w:val="left"/>
      </w:pPr>
      <w:r>
        <w:t>P</w:t>
      </w:r>
      <w:r w:rsidR="009F2C37">
        <w:t>aydaş</w:t>
      </w:r>
      <w:r>
        <w:t xml:space="preserve"> </w:t>
      </w:r>
      <w:r w:rsidR="009F2C37">
        <w:t>Analizi</w:t>
      </w:r>
    </w:p>
    <w:p w:rsidR="006878B3" w:rsidRDefault="006878B3" w:rsidP="006878B3">
      <w:pPr>
        <w:rPr>
          <w:b/>
          <w:sz w:val="24"/>
        </w:rPr>
      </w:pPr>
    </w:p>
    <w:p w:rsidR="006878B3" w:rsidRPr="006878B3" w:rsidRDefault="006878B3" w:rsidP="006878B3">
      <w:pPr>
        <w:rPr>
          <w:b/>
          <w:sz w:val="24"/>
        </w:rPr>
      </w:pPr>
      <w:r w:rsidRPr="006878B3">
        <w:rPr>
          <w:b/>
          <w:sz w:val="24"/>
        </w:rPr>
        <w:t>PaydaşAnalizi</w:t>
      </w:r>
      <w:r w:rsidRPr="006878B3">
        <w:rPr>
          <w:b/>
          <w:spacing w:val="-2"/>
          <w:sz w:val="24"/>
        </w:rPr>
        <w:t xml:space="preserve"> Matrisi</w:t>
      </w:r>
    </w:p>
    <w:p w:rsidR="006878B3" w:rsidRDefault="006878B3">
      <w:pPr>
        <w:spacing w:line="360" w:lineRule="auto"/>
        <w:jc w:val="both"/>
      </w:pPr>
    </w:p>
    <w:p w:rsidR="006878B3" w:rsidRDefault="006878B3">
      <w:pPr>
        <w:spacing w:line="360" w:lineRule="auto"/>
        <w:jc w:val="both"/>
      </w:pPr>
    </w:p>
    <w:tbl>
      <w:tblPr>
        <w:tblStyle w:val="TableNormal"/>
        <w:tblW w:w="0" w:type="auto"/>
        <w:tblInd w:w="4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3"/>
        <w:gridCol w:w="543"/>
        <w:gridCol w:w="544"/>
        <w:gridCol w:w="543"/>
        <w:gridCol w:w="2317"/>
        <w:gridCol w:w="1467"/>
        <w:gridCol w:w="209"/>
        <w:gridCol w:w="1492"/>
        <w:gridCol w:w="1244"/>
      </w:tblGrid>
      <w:tr w:rsidR="006878B3" w:rsidTr="00597A5A">
        <w:trPr>
          <w:trHeight w:val="1563"/>
        </w:trPr>
        <w:tc>
          <w:tcPr>
            <w:tcW w:w="1983" w:type="dxa"/>
            <w:vMerge w:val="restart"/>
            <w:shd w:val="clear" w:color="auto" w:fill="C4BB95"/>
          </w:tcPr>
          <w:p w:rsidR="006878B3" w:rsidRDefault="006878B3" w:rsidP="00806F69">
            <w:pPr>
              <w:pStyle w:val="TableParagraph"/>
              <w:rPr>
                <w:b/>
              </w:rPr>
            </w:pPr>
          </w:p>
          <w:p w:rsidR="006878B3" w:rsidRDefault="006878B3" w:rsidP="00806F69">
            <w:pPr>
              <w:pStyle w:val="TableParagraph"/>
              <w:rPr>
                <w:b/>
              </w:rPr>
            </w:pPr>
          </w:p>
          <w:p w:rsidR="006878B3" w:rsidRDefault="006878B3" w:rsidP="00806F69">
            <w:pPr>
              <w:pStyle w:val="TableParagraph"/>
              <w:rPr>
                <w:b/>
              </w:rPr>
            </w:pPr>
          </w:p>
          <w:p w:rsidR="006878B3" w:rsidRDefault="006878B3" w:rsidP="00806F69">
            <w:pPr>
              <w:pStyle w:val="TableParagraph"/>
              <w:rPr>
                <w:b/>
              </w:rPr>
            </w:pPr>
          </w:p>
          <w:p w:rsidR="006878B3" w:rsidRDefault="006878B3" w:rsidP="00806F69">
            <w:pPr>
              <w:pStyle w:val="TableParagraph"/>
              <w:spacing w:before="132"/>
              <w:rPr>
                <w:b/>
              </w:rPr>
            </w:pPr>
          </w:p>
          <w:p w:rsidR="006878B3" w:rsidRDefault="006878B3" w:rsidP="00806F69">
            <w:pPr>
              <w:pStyle w:val="TableParagraph"/>
              <w:ind w:left="443"/>
              <w:rPr>
                <w:b/>
              </w:rPr>
            </w:pPr>
            <w:r>
              <w:rPr>
                <w:b/>
                <w:spacing w:val="-2"/>
              </w:rPr>
              <w:t>PAYDAŞLAR</w:t>
            </w:r>
          </w:p>
        </w:tc>
        <w:tc>
          <w:tcPr>
            <w:tcW w:w="543" w:type="dxa"/>
            <w:vMerge w:val="restart"/>
            <w:shd w:val="clear" w:color="auto" w:fill="8DB3E1"/>
            <w:textDirection w:val="btLr"/>
          </w:tcPr>
          <w:p w:rsidR="006878B3" w:rsidRDefault="006878B3" w:rsidP="00806F69">
            <w:pPr>
              <w:pStyle w:val="TableParagraph"/>
              <w:spacing w:before="147"/>
              <w:ind w:right="21"/>
              <w:jc w:val="center"/>
              <w:rPr>
                <w:b/>
              </w:rPr>
            </w:pPr>
            <w:r>
              <w:rPr>
                <w:b/>
              </w:rPr>
              <w:t>İÇ</w:t>
            </w:r>
            <w:r>
              <w:rPr>
                <w:b/>
                <w:spacing w:val="-2"/>
              </w:rPr>
              <w:t xml:space="preserve"> PAYDAŞ</w:t>
            </w:r>
          </w:p>
        </w:tc>
        <w:tc>
          <w:tcPr>
            <w:tcW w:w="544" w:type="dxa"/>
            <w:vMerge w:val="restart"/>
            <w:shd w:val="clear" w:color="auto" w:fill="E4B8B7"/>
            <w:textDirection w:val="btLr"/>
          </w:tcPr>
          <w:p w:rsidR="006878B3" w:rsidRDefault="006878B3" w:rsidP="00806F69">
            <w:pPr>
              <w:pStyle w:val="TableParagraph"/>
              <w:spacing w:before="149"/>
              <w:ind w:left="1062"/>
              <w:rPr>
                <w:b/>
              </w:rPr>
            </w:pPr>
            <w:r>
              <w:rPr>
                <w:b/>
              </w:rPr>
              <w:t>DIŞ</w:t>
            </w:r>
            <w:r>
              <w:rPr>
                <w:b/>
                <w:spacing w:val="-2"/>
              </w:rPr>
              <w:t>PAYDAŞ</w:t>
            </w:r>
          </w:p>
        </w:tc>
        <w:tc>
          <w:tcPr>
            <w:tcW w:w="543" w:type="dxa"/>
            <w:vMerge w:val="restart"/>
            <w:shd w:val="clear" w:color="auto" w:fill="FAD3B4"/>
            <w:textDirection w:val="btLr"/>
          </w:tcPr>
          <w:p w:rsidR="006878B3" w:rsidRDefault="006878B3" w:rsidP="00806F69">
            <w:pPr>
              <w:pStyle w:val="TableParagraph"/>
              <w:spacing w:before="148"/>
              <w:ind w:left="975"/>
              <w:rPr>
                <w:b/>
              </w:rPr>
            </w:pPr>
            <w:r>
              <w:rPr>
                <w:b/>
              </w:rPr>
              <w:t>HİZMET</w:t>
            </w:r>
            <w:r>
              <w:rPr>
                <w:b/>
                <w:spacing w:val="-4"/>
              </w:rPr>
              <w:t>ALAN</w:t>
            </w:r>
          </w:p>
        </w:tc>
        <w:tc>
          <w:tcPr>
            <w:tcW w:w="2317" w:type="dxa"/>
            <w:vMerge w:val="restart"/>
            <w:shd w:val="clear" w:color="auto" w:fill="EAF0DD"/>
          </w:tcPr>
          <w:p w:rsidR="006878B3" w:rsidRDefault="006878B3" w:rsidP="00806F69">
            <w:pPr>
              <w:pStyle w:val="TableParagraph"/>
              <w:rPr>
                <w:b/>
              </w:rPr>
            </w:pPr>
          </w:p>
          <w:p w:rsidR="006878B3" w:rsidRDefault="006878B3" w:rsidP="00806F69">
            <w:pPr>
              <w:pStyle w:val="TableParagraph"/>
              <w:rPr>
                <w:b/>
              </w:rPr>
            </w:pPr>
          </w:p>
          <w:p w:rsidR="006878B3" w:rsidRDefault="006878B3" w:rsidP="00806F69">
            <w:pPr>
              <w:pStyle w:val="TableParagraph"/>
              <w:rPr>
                <w:b/>
              </w:rPr>
            </w:pPr>
          </w:p>
          <w:p w:rsidR="006878B3" w:rsidRDefault="006878B3" w:rsidP="00806F69">
            <w:pPr>
              <w:pStyle w:val="TableParagraph"/>
              <w:rPr>
                <w:b/>
              </w:rPr>
            </w:pPr>
          </w:p>
          <w:p w:rsidR="006878B3" w:rsidRDefault="006878B3" w:rsidP="00806F69">
            <w:pPr>
              <w:pStyle w:val="TableParagraph"/>
              <w:rPr>
                <w:b/>
              </w:rPr>
            </w:pPr>
          </w:p>
          <w:p w:rsidR="006878B3" w:rsidRDefault="006878B3" w:rsidP="00806F69">
            <w:pPr>
              <w:pStyle w:val="TableParagraph"/>
              <w:spacing w:before="17"/>
              <w:rPr>
                <w:b/>
              </w:rPr>
            </w:pPr>
          </w:p>
          <w:p w:rsidR="006878B3" w:rsidRDefault="006878B3" w:rsidP="00806F69">
            <w:pPr>
              <w:pStyle w:val="TableParagraph"/>
              <w:ind w:left="438"/>
              <w:rPr>
                <w:b/>
              </w:rPr>
            </w:pPr>
            <w:r>
              <w:rPr>
                <w:b/>
              </w:rPr>
              <w:t>NEDEN</w:t>
            </w:r>
            <w:r>
              <w:rPr>
                <w:b/>
                <w:spacing w:val="-2"/>
              </w:rPr>
              <w:t xml:space="preserve"> PAYDAŞ</w:t>
            </w:r>
          </w:p>
        </w:tc>
        <w:tc>
          <w:tcPr>
            <w:tcW w:w="1467" w:type="dxa"/>
            <w:shd w:val="clear" w:color="auto" w:fill="B6DDE8"/>
          </w:tcPr>
          <w:p w:rsidR="006878B3" w:rsidRDefault="006878B3" w:rsidP="00806F69">
            <w:pPr>
              <w:pStyle w:val="TableParagraph"/>
              <w:spacing w:before="20" w:line="276" w:lineRule="auto"/>
              <w:ind w:left="135" w:right="98" w:firstLine="2"/>
              <w:jc w:val="center"/>
              <w:rPr>
                <w:b/>
              </w:rPr>
            </w:pPr>
            <w:r>
              <w:rPr>
                <w:b/>
                <w:spacing w:val="-2"/>
              </w:rPr>
              <w:t>Paydaşın Kurum Faaliyetlerini Etkileme</w:t>
            </w:r>
          </w:p>
          <w:p w:rsidR="006878B3" w:rsidRDefault="006878B3" w:rsidP="00806F69">
            <w:pPr>
              <w:pStyle w:val="TableParagraph"/>
              <w:spacing w:before="1"/>
              <w:ind w:left="35"/>
              <w:jc w:val="center"/>
              <w:rPr>
                <w:b/>
              </w:rPr>
            </w:pPr>
            <w:r>
              <w:rPr>
                <w:b/>
                <w:spacing w:val="-2"/>
              </w:rPr>
              <w:t>Derecesi</w:t>
            </w:r>
          </w:p>
        </w:tc>
        <w:tc>
          <w:tcPr>
            <w:tcW w:w="1701" w:type="dxa"/>
            <w:gridSpan w:val="2"/>
            <w:shd w:val="clear" w:color="auto" w:fill="C2D59B"/>
          </w:tcPr>
          <w:p w:rsidR="006878B3" w:rsidRDefault="006878B3" w:rsidP="00806F69">
            <w:pPr>
              <w:pStyle w:val="TableParagraph"/>
              <w:spacing w:before="61"/>
              <w:rPr>
                <w:b/>
              </w:rPr>
            </w:pPr>
          </w:p>
          <w:p w:rsidR="006878B3" w:rsidRDefault="006878B3" w:rsidP="00806F69">
            <w:pPr>
              <w:pStyle w:val="TableParagraph"/>
              <w:spacing w:line="276" w:lineRule="auto"/>
              <w:ind w:left="168" w:right="134" w:hanging="5"/>
              <w:jc w:val="center"/>
              <w:rPr>
                <w:b/>
              </w:rPr>
            </w:pPr>
            <w:r>
              <w:rPr>
                <w:b/>
                <w:spacing w:val="-2"/>
              </w:rPr>
              <w:t xml:space="preserve">Paydaşın Taleplerine </w:t>
            </w:r>
            <w:r>
              <w:rPr>
                <w:b/>
              </w:rPr>
              <w:t>VerilenÖnem</w:t>
            </w:r>
          </w:p>
        </w:tc>
        <w:tc>
          <w:tcPr>
            <w:tcW w:w="1244" w:type="dxa"/>
            <w:vMerge w:val="restart"/>
            <w:shd w:val="clear" w:color="auto" w:fill="D9D9D9"/>
            <w:textDirection w:val="btLr"/>
          </w:tcPr>
          <w:p w:rsidR="006878B3" w:rsidRDefault="006878B3" w:rsidP="00806F69">
            <w:pPr>
              <w:pStyle w:val="TableParagraph"/>
              <w:spacing w:before="126"/>
              <w:rPr>
                <w:b/>
              </w:rPr>
            </w:pPr>
          </w:p>
          <w:p w:rsidR="006878B3" w:rsidRDefault="006878B3" w:rsidP="00806F69">
            <w:pPr>
              <w:pStyle w:val="TableParagraph"/>
              <w:ind w:left="2" w:right="21"/>
              <w:jc w:val="center"/>
              <w:rPr>
                <w:b/>
              </w:rPr>
            </w:pPr>
            <w:r>
              <w:rPr>
                <w:b/>
                <w:spacing w:val="-2"/>
              </w:rPr>
              <w:t>Sonuç</w:t>
            </w:r>
          </w:p>
        </w:tc>
      </w:tr>
      <w:tr w:rsidR="006878B3" w:rsidTr="00597A5A">
        <w:trPr>
          <w:trHeight w:val="639"/>
        </w:trPr>
        <w:tc>
          <w:tcPr>
            <w:tcW w:w="1983" w:type="dxa"/>
            <w:vMerge/>
            <w:tcBorders>
              <w:top w:val="nil"/>
            </w:tcBorders>
            <w:shd w:val="clear" w:color="auto" w:fill="C4BB95"/>
          </w:tcPr>
          <w:p w:rsidR="006878B3" w:rsidRDefault="006878B3" w:rsidP="00806F69">
            <w:pPr>
              <w:rPr>
                <w:sz w:val="2"/>
                <w:szCs w:val="2"/>
              </w:rPr>
            </w:pPr>
          </w:p>
        </w:tc>
        <w:tc>
          <w:tcPr>
            <w:tcW w:w="543" w:type="dxa"/>
            <w:vMerge/>
            <w:tcBorders>
              <w:top w:val="nil"/>
            </w:tcBorders>
            <w:shd w:val="clear" w:color="auto" w:fill="8DB3E1"/>
            <w:textDirection w:val="btLr"/>
          </w:tcPr>
          <w:p w:rsidR="006878B3" w:rsidRDefault="006878B3" w:rsidP="00806F69">
            <w:pPr>
              <w:rPr>
                <w:sz w:val="2"/>
                <w:szCs w:val="2"/>
              </w:rPr>
            </w:pPr>
          </w:p>
        </w:tc>
        <w:tc>
          <w:tcPr>
            <w:tcW w:w="544" w:type="dxa"/>
            <w:vMerge/>
            <w:tcBorders>
              <w:top w:val="nil"/>
            </w:tcBorders>
            <w:shd w:val="clear" w:color="auto" w:fill="E4B8B7"/>
            <w:textDirection w:val="btLr"/>
          </w:tcPr>
          <w:p w:rsidR="006878B3" w:rsidRDefault="006878B3" w:rsidP="00806F69">
            <w:pPr>
              <w:rPr>
                <w:sz w:val="2"/>
                <w:szCs w:val="2"/>
              </w:rPr>
            </w:pPr>
          </w:p>
        </w:tc>
        <w:tc>
          <w:tcPr>
            <w:tcW w:w="543" w:type="dxa"/>
            <w:vMerge/>
            <w:tcBorders>
              <w:top w:val="nil"/>
            </w:tcBorders>
            <w:shd w:val="clear" w:color="auto" w:fill="FAD3B4"/>
            <w:textDirection w:val="btLr"/>
          </w:tcPr>
          <w:p w:rsidR="006878B3" w:rsidRDefault="006878B3" w:rsidP="00806F69">
            <w:pPr>
              <w:rPr>
                <w:sz w:val="2"/>
                <w:szCs w:val="2"/>
              </w:rPr>
            </w:pPr>
          </w:p>
        </w:tc>
        <w:tc>
          <w:tcPr>
            <w:tcW w:w="2317" w:type="dxa"/>
            <w:vMerge/>
            <w:tcBorders>
              <w:top w:val="nil"/>
            </w:tcBorders>
            <w:shd w:val="clear" w:color="auto" w:fill="EAF0DD"/>
          </w:tcPr>
          <w:p w:rsidR="006878B3" w:rsidRDefault="006878B3" w:rsidP="00806F69">
            <w:pPr>
              <w:rPr>
                <w:sz w:val="2"/>
                <w:szCs w:val="2"/>
              </w:rPr>
            </w:pPr>
          </w:p>
        </w:tc>
        <w:tc>
          <w:tcPr>
            <w:tcW w:w="3168" w:type="dxa"/>
            <w:gridSpan w:val="3"/>
            <w:shd w:val="clear" w:color="auto" w:fill="F9BE8F"/>
          </w:tcPr>
          <w:p w:rsidR="006878B3" w:rsidRDefault="006878B3" w:rsidP="00806F69">
            <w:pPr>
              <w:pStyle w:val="TableParagraph"/>
              <w:spacing w:before="20"/>
              <w:ind w:left="89"/>
            </w:pPr>
            <w:r>
              <w:t>Tam5"</w:t>
            </w:r>
            <w:r w:rsidR="00597A5A">
              <w:t xml:space="preserve"> </w:t>
            </w:r>
            <w:r>
              <w:t>"Çok4"</w:t>
            </w:r>
            <w:r w:rsidR="00597A5A">
              <w:t xml:space="preserve"> </w:t>
            </w:r>
            <w:r>
              <w:t>,"Orta3"</w:t>
            </w:r>
            <w:r w:rsidR="00597A5A">
              <w:t xml:space="preserve"> </w:t>
            </w:r>
            <w:r>
              <w:t>,</w:t>
            </w:r>
            <w:r w:rsidR="00597A5A">
              <w:t xml:space="preserve"> </w:t>
            </w:r>
            <w:r>
              <w:rPr>
                <w:spacing w:val="-5"/>
              </w:rPr>
              <w:t>"Az</w:t>
            </w:r>
          </w:p>
          <w:p w:rsidR="006878B3" w:rsidRDefault="006878B3" w:rsidP="00806F69">
            <w:pPr>
              <w:pStyle w:val="TableParagraph"/>
              <w:spacing w:before="41"/>
              <w:ind w:left="89"/>
            </w:pPr>
            <w:r>
              <w:t>2",</w:t>
            </w:r>
            <w:r w:rsidR="00597A5A">
              <w:t xml:space="preserve"> </w:t>
            </w:r>
            <w:r>
              <w:t>"Hiç</w:t>
            </w:r>
            <w:r>
              <w:rPr>
                <w:spacing w:val="-5"/>
              </w:rPr>
              <w:t>1"</w:t>
            </w:r>
          </w:p>
        </w:tc>
        <w:tc>
          <w:tcPr>
            <w:tcW w:w="1244" w:type="dxa"/>
            <w:vMerge/>
            <w:tcBorders>
              <w:top w:val="nil"/>
            </w:tcBorders>
            <w:shd w:val="clear" w:color="auto" w:fill="D9D9D9"/>
            <w:textDirection w:val="btLr"/>
          </w:tcPr>
          <w:p w:rsidR="006878B3" w:rsidRDefault="006878B3" w:rsidP="00806F69">
            <w:pPr>
              <w:rPr>
                <w:sz w:val="2"/>
                <w:szCs w:val="2"/>
              </w:rPr>
            </w:pPr>
          </w:p>
        </w:tc>
      </w:tr>
      <w:tr w:rsidR="006878B3" w:rsidTr="00597A5A">
        <w:trPr>
          <w:trHeight w:val="946"/>
        </w:trPr>
        <w:tc>
          <w:tcPr>
            <w:tcW w:w="1983" w:type="dxa"/>
            <w:vMerge/>
            <w:tcBorders>
              <w:top w:val="nil"/>
            </w:tcBorders>
            <w:shd w:val="clear" w:color="auto" w:fill="C4BB95"/>
          </w:tcPr>
          <w:p w:rsidR="006878B3" w:rsidRDefault="006878B3" w:rsidP="00806F69">
            <w:pPr>
              <w:rPr>
                <w:sz w:val="2"/>
                <w:szCs w:val="2"/>
              </w:rPr>
            </w:pPr>
          </w:p>
        </w:tc>
        <w:tc>
          <w:tcPr>
            <w:tcW w:w="543" w:type="dxa"/>
            <w:vMerge/>
            <w:tcBorders>
              <w:top w:val="nil"/>
            </w:tcBorders>
            <w:shd w:val="clear" w:color="auto" w:fill="8DB3E1"/>
            <w:textDirection w:val="btLr"/>
          </w:tcPr>
          <w:p w:rsidR="006878B3" w:rsidRDefault="006878B3" w:rsidP="00806F69">
            <w:pPr>
              <w:rPr>
                <w:sz w:val="2"/>
                <w:szCs w:val="2"/>
              </w:rPr>
            </w:pPr>
          </w:p>
        </w:tc>
        <w:tc>
          <w:tcPr>
            <w:tcW w:w="544" w:type="dxa"/>
            <w:vMerge/>
            <w:tcBorders>
              <w:top w:val="nil"/>
            </w:tcBorders>
            <w:shd w:val="clear" w:color="auto" w:fill="E4B8B7"/>
            <w:textDirection w:val="btLr"/>
          </w:tcPr>
          <w:p w:rsidR="006878B3" w:rsidRDefault="006878B3" w:rsidP="00806F69">
            <w:pPr>
              <w:rPr>
                <w:sz w:val="2"/>
                <w:szCs w:val="2"/>
              </w:rPr>
            </w:pPr>
          </w:p>
        </w:tc>
        <w:tc>
          <w:tcPr>
            <w:tcW w:w="543" w:type="dxa"/>
            <w:vMerge/>
            <w:tcBorders>
              <w:top w:val="nil"/>
            </w:tcBorders>
            <w:shd w:val="clear" w:color="auto" w:fill="FAD3B4"/>
            <w:textDirection w:val="btLr"/>
          </w:tcPr>
          <w:p w:rsidR="006878B3" w:rsidRDefault="006878B3" w:rsidP="00806F69">
            <w:pPr>
              <w:rPr>
                <w:sz w:val="2"/>
                <w:szCs w:val="2"/>
              </w:rPr>
            </w:pPr>
          </w:p>
        </w:tc>
        <w:tc>
          <w:tcPr>
            <w:tcW w:w="2317" w:type="dxa"/>
            <w:vMerge/>
            <w:tcBorders>
              <w:top w:val="nil"/>
            </w:tcBorders>
            <w:shd w:val="clear" w:color="auto" w:fill="EAF0DD"/>
          </w:tcPr>
          <w:p w:rsidR="006878B3" w:rsidRDefault="006878B3" w:rsidP="00806F69">
            <w:pPr>
              <w:rPr>
                <w:sz w:val="2"/>
                <w:szCs w:val="2"/>
              </w:rPr>
            </w:pPr>
          </w:p>
        </w:tc>
        <w:tc>
          <w:tcPr>
            <w:tcW w:w="1676" w:type="dxa"/>
            <w:gridSpan w:val="2"/>
            <w:shd w:val="clear" w:color="auto" w:fill="F9BE8F"/>
          </w:tcPr>
          <w:p w:rsidR="006878B3" w:rsidRDefault="006878B3" w:rsidP="00806F69">
            <w:pPr>
              <w:pStyle w:val="TableParagraph"/>
              <w:spacing w:before="20"/>
              <w:ind w:left="89"/>
            </w:pPr>
            <w:r>
              <w:t>1,2,3</w:t>
            </w:r>
            <w:r w:rsidR="00597A5A">
              <w:t xml:space="preserve">  </w:t>
            </w:r>
            <w:r>
              <w:rPr>
                <w:spacing w:val="-4"/>
              </w:rPr>
              <w:t>İzle</w:t>
            </w:r>
          </w:p>
          <w:p w:rsidR="006878B3" w:rsidRDefault="006878B3" w:rsidP="00806F69">
            <w:pPr>
              <w:pStyle w:val="TableParagraph"/>
              <w:spacing w:before="38"/>
              <w:ind w:left="89"/>
            </w:pPr>
            <w:r>
              <w:t>4,5</w:t>
            </w:r>
            <w:r>
              <w:rPr>
                <w:spacing w:val="-2"/>
              </w:rPr>
              <w:t xml:space="preserve"> </w:t>
            </w:r>
            <w:r w:rsidR="00597A5A">
              <w:rPr>
                <w:spacing w:val="-2"/>
              </w:rPr>
              <w:t xml:space="preserve"> </w:t>
            </w:r>
            <w:r>
              <w:rPr>
                <w:spacing w:val="-2"/>
              </w:rPr>
              <w:t>Bilgilendir</w:t>
            </w:r>
          </w:p>
        </w:tc>
        <w:tc>
          <w:tcPr>
            <w:tcW w:w="1492" w:type="dxa"/>
            <w:shd w:val="clear" w:color="auto" w:fill="F9BE8F"/>
          </w:tcPr>
          <w:p w:rsidR="006878B3" w:rsidRDefault="006878B3" w:rsidP="00806F69">
            <w:pPr>
              <w:pStyle w:val="TableParagraph"/>
              <w:spacing w:before="20"/>
              <w:ind w:left="86"/>
            </w:pPr>
            <w:r>
              <w:t>1,2,3</w:t>
            </w:r>
            <w:r>
              <w:rPr>
                <w:spacing w:val="-2"/>
              </w:rPr>
              <w:t>Gözet</w:t>
            </w:r>
          </w:p>
          <w:p w:rsidR="006878B3" w:rsidRDefault="006878B3" w:rsidP="00597A5A">
            <w:pPr>
              <w:pStyle w:val="TableParagraph"/>
              <w:spacing w:line="310" w:lineRule="exact"/>
              <w:ind w:left="86" w:right="142"/>
            </w:pPr>
            <w:r>
              <w:t>4,</w:t>
            </w:r>
            <w:r w:rsidRPr="00597A5A">
              <w:rPr>
                <w:b/>
              </w:rPr>
              <w:t>5Birlikte</w:t>
            </w:r>
            <w:r>
              <w:t xml:space="preserve"> </w:t>
            </w:r>
            <w:r>
              <w:rPr>
                <w:spacing w:val="-2"/>
              </w:rPr>
              <w:t>Çalış</w:t>
            </w:r>
          </w:p>
        </w:tc>
        <w:tc>
          <w:tcPr>
            <w:tcW w:w="1244" w:type="dxa"/>
            <w:vMerge/>
            <w:tcBorders>
              <w:top w:val="nil"/>
            </w:tcBorders>
            <w:shd w:val="clear" w:color="auto" w:fill="D9D9D9"/>
            <w:textDirection w:val="btLr"/>
          </w:tcPr>
          <w:p w:rsidR="006878B3" w:rsidRDefault="006878B3" w:rsidP="00806F69">
            <w:pPr>
              <w:rPr>
                <w:sz w:val="2"/>
                <w:szCs w:val="2"/>
              </w:rPr>
            </w:pPr>
          </w:p>
        </w:tc>
      </w:tr>
      <w:tr w:rsidR="006878B3" w:rsidTr="00597A5A">
        <w:trPr>
          <w:trHeight w:val="938"/>
        </w:trPr>
        <w:tc>
          <w:tcPr>
            <w:tcW w:w="1983" w:type="dxa"/>
          </w:tcPr>
          <w:p w:rsidR="006878B3" w:rsidRDefault="006878B3" w:rsidP="00806F69">
            <w:pPr>
              <w:pStyle w:val="TableParagraph"/>
              <w:spacing w:before="7"/>
              <w:rPr>
                <w:b/>
                <w:sz w:val="20"/>
              </w:rPr>
            </w:pPr>
          </w:p>
          <w:p w:rsidR="006878B3" w:rsidRDefault="006878B3" w:rsidP="00806F69">
            <w:pPr>
              <w:pStyle w:val="TableParagraph"/>
              <w:ind w:left="92"/>
              <w:rPr>
                <w:rFonts w:ascii="Times New Roman" w:hAnsi="Times New Roman"/>
                <w:b/>
                <w:sz w:val="20"/>
              </w:rPr>
            </w:pPr>
            <w:r>
              <w:rPr>
                <w:rFonts w:ascii="Times New Roman" w:hAnsi="Times New Roman"/>
                <w:b/>
                <w:color w:val="538DD3"/>
                <w:sz w:val="20"/>
              </w:rPr>
              <w:t>İlçe</w:t>
            </w:r>
            <w:r w:rsidR="00597A5A">
              <w:rPr>
                <w:rFonts w:ascii="Times New Roman" w:hAnsi="Times New Roman"/>
                <w:b/>
                <w:color w:val="538DD3"/>
                <w:sz w:val="20"/>
              </w:rPr>
              <w:t xml:space="preserve"> </w:t>
            </w:r>
            <w:r>
              <w:rPr>
                <w:rFonts w:ascii="Times New Roman" w:hAnsi="Times New Roman"/>
                <w:b/>
                <w:color w:val="538DD3"/>
                <w:sz w:val="20"/>
              </w:rPr>
              <w:t>Milli</w:t>
            </w:r>
            <w:r w:rsidR="00597A5A">
              <w:rPr>
                <w:rFonts w:ascii="Times New Roman" w:hAnsi="Times New Roman"/>
                <w:b/>
                <w:color w:val="538DD3"/>
                <w:sz w:val="20"/>
              </w:rPr>
              <w:t xml:space="preserve"> </w:t>
            </w:r>
            <w:r>
              <w:rPr>
                <w:rFonts w:ascii="Times New Roman" w:hAnsi="Times New Roman"/>
                <w:b/>
                <w:color w:val="538DD3"/>
                <w:sz w:val="20"/>
              </w:rPr>
              <w:t xml:space="preserve">Eğitim </w:t>
            </w:r>
            <w:r>
              <w:rPr>
                <w:rFonts w:ascii="Times New Roman" w:hAnsi="Times New Roman"/>
                <w:b/>
                <w:color w:val="538DD3"/>
                <w:spacing w:val="-2"/>
                <w:sz w:val="20"/>
              </w:rPr>
              <w:t>Müdürlüğü</w:t>
            </w:r>
          </w:p>
        </w:tc>
        <w:tc>
          <w:tcPr>
            <w:tcW w:w="543" w:type="dxa"/>
          </w:tcPr>
          <w:p w:rsidR="006878B3" w:rsidRDefault="006878B3" w:rsidP="00806F69">
            <w:pPr>
              <w:pStyle w:val="TableParagraph"/>
              <w:rPr>
                <w:rFonts w:ascii="Times New Roman"/>
                <w:sz w:val="20"/>
              </w:rPr>
            </w:pPr>
          </w:p>
        </w:tc>
        <w:tc>
          <w:tcPr>
            <w:tcW w:w="544" w:type="dxa"/>
          </w:tcPr>
          <w:p w:rsidR="006878B3" w:rsidRDefault="006878B3" w:rsidP="00806F69">
            <w:pPr>
              <w:pStyle w:val="TableParagraph"/>
              <w:spacing w:before="115"/>
              <w:rPr>
                <w:b/>
                <w:sz w:val="20"/>
              </w:rPr>
            </w:pPr>
          </w:p>
          <w:p w:rsidR="006878B3" w:rsidRDefault="006878B3" w:rsidP="00806F69">
            <w:pPr>
              <w:pStyle w:val="TableParagraph"/>
              <w:ind w:left="35"/>
              <w:jc w:val="center"/>
              <w:rPr>
                <w:rFonts w:ascii="Times New Roman"/>
                <w:sz w:val="20"/>
              </w:rPr>
            </w:pPr>
            <w:r>
              <w:rPr>
                <w:rFonts w:ascii="Times New Roman"/>
                <w:color w:val="538DD3"/>
                <w:spacing w:val="-10"/>
                <w:sz w:val="20"/>
              </w:rPr>
              <w:t>X</w:t>
            </w:r>
          </w:p>
        </w:tc>
        <w:tc>
          <w:tcPr>
            <w:tcW w:w="543" w:type="dxa"/>
          </w:tcPr>
          <w:p w:rsidR="006878B3" w:rsidRDefault="006878B3" w:rsidP="00806F69">
            <w:pPr>
              <w:pStyle w:val="TableParagraph"/>
              <w:rPr>
                <w:rFonts w:ascii="Times New Roman"/>
                <w:sz w:val="20"/>
              </w:rPr>
            </w:pPr>
          </w:p>
        </w:tc>
        <w:tc>
          <w:tcPr>
            <w:tcW w:w="2317" w:type="dxa"/>
          </w:tcPr>
          <w:p w:rsidR="006878B3" w:rsidRDefault="006878B3" w:rsidP="00806F69">
            <w:pPr>
              <w:pStyle w:val="TableParagraph"/>
              <w:spacing w:before="16"/>
              <w:ind w:left="90" w:right="52"/>
              <w:rPr>
                <w:rFonts w:ascii="Times New Roman" w:hAnsi="Times New Roman"/>
                <w:sz w:val="20"/>
              </w:rPr>
            </w:pPr>
            <w:r>
              <w:rPr>
                <w:rFonts w:ascii="Times New Roman" w:hAnsi="Times New Roman"/>
                <w:color w:val="538DD3"/>
                <w:sz w:val="20"/>
              </w:rPr>
              <w:t>Amaçlarımıza</w:t>
            </w:r>
            <w:r w:rsidR="00597A5A">
              <w:rPr>
                <w:rFonts w:ascii="Times New Roman" w:hAnsi="Times New Roman"/>
                <w:color w:val="538DD3"/>
                <w:sz w:val="20"/>
              </w:rPr>
              <w:t xml:space="preserve"> </w:t>
            </w:r>
            <w:r>
              <w:rPr>
                <w:rFonts w:ascii="Times New Roman" w:hAnsi="Times New Roman"/>
                <w:color w:val="538DD3"/>
                <w:sz w:val="20"/>
              </w:rPr>
              <w:t>Ulaşmada Destek İçin İş birliği İçinde</w:t>
            </w:r>
            <w:r w:rsidR="00597A5A">
              <w:rPr>
                <w:rFonts w:ascii="Times New Roman" w:hAnsi="Times New Roman"/>
                <w:color w:val="538DD3"/>
                <w:sz w:val="20"/>
              </w:rPr>
              <w:t xml:space="preserve"> </w:t>
            </w:r>
            <w:r>
              <w:rPr>
                <w:rFonts w:ascii="Times New Roman" w:hAnsi="Times New Roman"/>
                <w:color w:val="538DD3"/>
                <w:sz w:val="20"/>
              </w:rPr>
              <w:t>Olmamız</w:t>
            </w:r>
            <w:r w:rsidR="00597A5A">
              <w:rPr>
                <w:rFonts w:ascii="Times New Roman" w:hAnsi="Times New Roman"/>
                <w:color w:val="538DD3"/>
                <w:sz w:val="20"/>
              </w:rPr>
              <w:t xml:space="preserve"> </w:t>
            </w:r>
            <w:r>
              <w:rPr>
                <w:rFonts w:ascii="Times New Roman" w:hAnsi="Times New Roman"/>
                <w:color w:val="538DD3"/>
                <w:sz w:val="20"/>
              </w:rPr>
              <w:t>Gereken</w:t>
            </w:r>
          </w:p>
          <w:p w:rsidR="006878B3" w:rsidRDefault="006878B3" w:rsidP="00806F69">
            <w:pPr>
              <w:pStyle w:val="TableParagraph"/>
              <w:spacing w:line="213" w:lineRule="exact"/>
              <w:ind w:left="90"/>
              <w:rPr>
                <w:rFonts w:ascii="Times New Roman"/>
                <w:sz w:val="20"/>
              </w:rPr>
            </w:pPr>
            <w:r>
              <w:rPr>
                <w:rFonts w:ascii="Times New Roman"/>
                <w:color w:val="538DD3"/>
                <w:spacing w:val="-2"/>
                <w:sz w:val="20"/>
              </w:rPr>
              <w:t>Kurum</w:t>
            </w:r>
          </w:p>
        </w:tc>
        <w:tc>
          <w:tcPr>
            <w:tcW w:w="1676" w:type="dxa"/>
            <w:gridSpan w:val="2"/>
          </w:tcPr>
          <w:p w:rsidR="006878B3" w:rsidRDefault="006878B3" w:rsidP="00806F69">
            <w:pPr>
              <w:pStyle w:val="TableParagraph"/>
              <w:spacing w:before="115"/>
              <w:rPr>
                <w:b/>
                <w:sz w:val="20"/>
              </w:rPr>
            </w:pPr>
          </w:p>
          <w:p w:rsidR="006878B3" w:rsidRDefault="006878B3" w:rsidP="00806F69">
            <w:pPr>
              <w:pStyle w:val="TableParagraph"/>
              <w:ind w:left="35"/>
              <w:jc w:val="center"/>
              <w:rPr>
                <w:rFonts w:ascii="Times New Roman"/>
                <w:sz w:val="20"/>
              </w:rPr>
            </w:pPr>
            <w:r>
              <w:rPr>
                <w:rFonts w:ascii="Times New Roman"/>
                <w:color w:val="538DD3"/>
                <w:spacing w:val="-10"/>
                <w:sz w:val="20"/>
              </w:rPr>
              <w:t>5</w:t>
            </w:r>
          </w:p>
        </w:tc>
        <w:tc>
          <w:tcPr>
            <w:tcW w:w="1492" w:type="dxa"/>
          </w:tcPr>
          <w:p w:rsidR="006878B3" w:rsidRDefault="006878B3" w:rsidP="00806F69">
            <w:pPr>
              <w:pStyle w:val="TableParagraph"/>
              <w:spacing w:before="115"/>
              <w:rPr>
                <w:b/>
                <w:sz w:val="20"/>
              </w:rPr>
            </w:pPr>
          </w:p>
          <w:p w:rsidR="006878B3" w:rsidRDefault="006878B3" w:rsidP="00806F69">
            <w:pPr>
              <w:pStyle w:val="TableParagraph"/>
              <w:ind w:left="26"/>
              <w:jc w:val="center"/>
              <w:rPr>
                <w:rFonts w:ascii="Times New Roman"/>
                <w:sz w:val="20"/>
              </w:rPr>
            </w:pPr>
            <w:r>
              <w:rPr>
                <w:rFonts w:ascii="Times New Roman"/>
                <w:color w:val="538DD3"/>
                <w:spacing w:val="-10"/>
                <w:sz w:val="20"/>
              </w:rPr>
              <w:t>5</w:t>
            </w:r>
          </w:p>
        </w:tc>
        <w:tc>
          <w:tcPr>
            <w:tcW w:w="1244" w:type="dxa"/>
          </w:tcPr>
          <w:p w:rsidR="006878B3" w:rsidRDefault="006878B3" w:rsidP="00806F69">
            <w:pPr>
              <w:pStyle w:val="TableParagraph"/>
              <w:spacing w:before="136"/>
              <w:ind w:left="86" w:right="125"/>
              <w:rPr>
                <w:rFonts w:ascii="Times New Roman" w:hAnsi="Times New Roman"/>
                <w:b/>
                <w:sz w:val="20"/>
              </w:rPr>
            </w:pPr>
            <w:r>
              <w:rPr>
                <w:rFonts w:ascii="Times New Roman" w:hAnsi="Times New Roman"/>
                <w:b/>
                <w:color w:val="538DD3"/>
                <w:spacing w:val="-2"/>
                <w:sz w:val="20"/>
              </w:rPr>
              <w:t>Bilgilendir, Birlikte çalış</w:t>
            </w:r>
          </w:p>
        </w:tc>
      </w:tr>
      <w:tr w:rsidR="006878B3" w:rsidTr="00597A5A">
        <w:trPr>
          <w:trHeight w:val="725"/>
        </w:trPr>
        <w:tc>
          <w:tcPr>
            <w:tcW w:w="1983" w:type="dxa"/>
          </w:tcPr>
          <w:p w:rsidR="006878B3" w:rsidRDefault="006878B3" w:rsidP="00806F69">
            <w:pPr>
              <w:pStyle w:val="TableParagraph"/>
              <w:spacing w:before="14"/>
              <w:rPr>
                <w:b/>
                <w:sz w:val="20"/>
              </w:rPr>
            </w:pPr>
          </w:p>
          <w:p w:rsidR="006878B3" w:rsidRDefault="006878B3" w:rsidP="00806F69">
            <w:pPr>
              <w:pStyle w:val="TableParagraph"/>
              <w:ind w:left="92"/>
              <w:rPr>
                <w:rFonts w:ascii="Times New Roman"/>
                <w:b/>
                <w:sz w:val="20"/>
              </w:rPr>
            </w:pPr>
            <w:r>
              <w:rPr>
                <w:rFonts w:ascii="Times New Roman"/>
                <w:b/>
                <w:color w:val="538DD3"/>
                <w:spacing w:val="-2"/>
                <w:sz w:val="20"/>
              </w:rPr>
              <w:t>Veliler</w:t>
            </w:r>
          </w:p>
        </w:tc>
        <w:tc>
          <w:tcPr>
            <w:tcW w:w="543" w:type="dxa"/>
          </w:tcPr>
          <w:p w:rsidR="006878B3" w:rsidRDefault="006878B3" w:rsidP="00806F69">
            <w:pPr>
              <w:pStyle w:val="TableParagraph"/>
              <w:rPr>
                <w:rFonts w:ascii="Times New Roman"/>
                <w:sz w:val="20"/>
              </w:rPr>
            </w:pPr>
          </w:p>
        </w:tc>
        <w:tc>
          <w:tcPr>
            <w:tcW w:w="544" w:type="dxa"/>
          </w:tcPr>
          <w:p w:rsidR="006878B3" w:rsidRDefault="006878B3" w:rsidP="00806F69">
            <w:pPr>
              <w:pStyle w:val="TableParagraph"/>
              <w:spacing w:before="9"/>
              <w:rPr>
                <w:b/>
                <w:sz w:val="20"/>
              </w:rPr>
            </w:pPr>
          </w:p>
          <w:p w:rsidR="006878B3" w:rsidRDefault="006878B3" w:rsidP="00806F69">
            <w:pPr>
              <w:pStyle w:val="TableParagraph"/>
              <w:spacing w:before="1"/>
              <w:ind w:left="35"/>
              <w:jc w:val="center"/>
              <w:rPr>
                <w:rFonts w:ascii="Times New Roman"/>
                <w:sz w:val="20"/>
              </w:rPr>
            </w:pPr>
            <w:r>
              <w:rPr>
                <w:rFonts w:ascii="Times New Roman"/>
                <w:color w:val="538DD3"/>
                <w:spacing w:val="-10"/>
                <w:sz w:val="20"/>
              </w:rPr>
              <w:t>X</w:t>
            </w:r>
          </w:p>
        </w:tc>
        <w:tc>
          <w:tcPr>
            <w:tcW w:w="543" w:type="dxa"/>
          </w:tcPr>
          <w:p w:rsidR="006878B3" w:rsidRDefault="006878B3" w:rsidP="00806F69">
            <w:pPr>
              <w:pStyle w:val="TableParagraph"/>
              <w:spacing w:before="9"/>
              <w:rPr>
                <w:b/>
                <w:sz w:val="20"/>
              </w:rPr>
            </w:pPr>
          </w:p>
          <w:p w:rsidR="006878B3" w:rsidRDefault="006878B3" w:rsidP="00806F69">
            <w:pPr>
              <w:pStyle w:val="TableParagraph"/>
              <w:spacing w:before="1"/>
              <w:ind w:left="38"/>
              <w:jc w:val="center"/>
              <w:rPr>
                <w:rFonts w:ascii="Times New Roman"/>
                <w:sz w:val="20"/>
              </w:rPr>
            </w:pPr>
            <w:r>
              <w:rPr>
                <w:rFonts w:ascii="Times New Roman"/>
                <w:color w:val="538DD3"/>
                <w:spacing w:val="-10"/>
                <w:sz w:val="20"/>
              </w:rPr>
              <w:t>X</w:t>
            </w:r>
          </w:p>
        </w:tc>
        <w:tc>
          <w:tcPr>
            <w:tcW w:w="2317" w:type="dxa"/>
          </w:tcPr>
          <w:p w:rsidR="006878B3" w:rsidRDefault="006878B3" w:rsidP="00806F69">
            <w:pPr>
              <w:pStyle w:val="TableParagraph"/>
              <w:spacing w:before="16"/>
              <w:ind w:left="90"/>
              <w:rPr>
                <w:rFonts w:ascii="Times New Roman" w:hAnsi="Times New Roman"/>
                <w:sz w:val="20"/>
              </w:rPr>
            </w:pPr>
            <w:r>
              <w:rPr>
                <w:rFonts w:ascii="Times New Roman" w:hAnsi="Times New Roman"/>
                <w:color w:val="538DD3"/>
                <w:sz w:val="20"/>
              </w:rPr>
              <w:t>Doğrudan</w:t>
            </w:r>
            <w:r w:rsidR="00597A5A">
              <w:rPr>
                <w:rFonts w:ascii="Times New Roman" w:hAnsi="Times New Roman"/>
                <w:color w:val="538DD3"/>
                <w:sz w:val="20"/>
              </w:rPr>
              <w:t xml:space="preserve"> </w:t>
            </w:r>
            <w:r>
              <w:rPr>
                <w:rFonts w:ascii="Times New Roman" w:hAnsi="Times New Roman"/>
                <w:color w:val="538DD3"/>
                <w:sz w:val="20"/>
              </w:rPr>
              <w:t>ve</w:t>
            </w:r>
            <w:r w:rsidR="00597A5A">
              <w:rPr>
                <w:rFonts w:ascii="Times New Roman" w:hAnsi="Times New Roman"/>
                <w:color w:val="538DD3"/>
                <w:sz w:val="20"/>
              </w:rPr>
              <w:t xml:space="preserve"> </w:t>
            </w:r>
            <w:r>
              <w:rPr>
                <w:rFonts w:ascii="Times New Roman" w:hAnsi="Times New Roman"/>
                <w:color w:val="538DD3"/>
                <w:sz w:val="20"/>
              </w:rPr>
              <w:t>Dolaylı Hizmet Alan</w:t>
            </w:r>
          </w:p>
        </w:tc>
        <w:tc>
          <w:tcPr>
            <w:tcW w:w="1676" w:type="dxa"/>
            <w:gridSpan w:val="2"/>
          </w:tcPr>
          <w:p w:rsidR="006878B3" w:rsidRDefault="006878B3" w:rsidP="00806F69">
            <w:pPr>
              <w:pStyle w:val="TableParagraph"/>
              <w:spacing w:before="9"/>
              <w:rPr>
                <w:b/>
                <w:sz w:val="20"/>
              </w:rPr>
            </w:pPr>
          </w:p>
          <w:p w:rsidR="006878B3" w:rsidRDefault="006878B3" w:rsidP="00806F69">
            <w:pPr>
              <w:pStyle w:val="TableParagraph"/>
              <w:spacing w:before="1"/>
              <w:ind w:left="35"/>
              <w:jc w:val="center"/>
              <w:rPr>
                <w:rFonts w:ascii="Times New Roman"/>
                <w:sz w:val="20"/>
              </w:rPr>
            </w:pPr>
            <w:r>
              <w:rPr>
                <w:rFonts w:ascii="Times New Roman"/>
                <w:color w:val="538DD3"/>
                <w:spacing w:val="-10"/>
                <w:sz w:val="20"/>
              </w:rPr>
              <w:t>4</w:t>
            </w:r>
          </w:p>
        </w:tc>
        <w:tc>
          <w:tcPr>
            <w:tcW w:w="1492" w:type="dxa"/>
          </w:tcPr>
          <w:p w:rsidR="006878B3" w:rsidRDefault="006878B3" w:rsidP="00806F69">
            <w:pPr>
              <w:pStyle w:val="TableParagraph"/>
              <w:spacing w:before="9"/>
              <w:rPr>
                <w:b/>
                <w:sz w:val="20"/>
              </w:rPr>
            </w:pPr>
          </w:p>
          <w:p w:rsidR="006878B3" w:rsidRDefault="006878B3" w:rsidP="00806F69">
            <w:pPr>
              <w:pStyle w:val="TableParagraph"/>
              <w:spacing w:before="1"/>
              <w:ind w:left="26"/>
              <w:jc w:val="center"/>
              <w:rPr>
                <w:rFonts w:ascii="Times New Roman"/>
                <w:sz w:val="20"/>
              </w:rPr>
            </w:pPr>
            <w:r>
              <w:rPr>
                <w:rFonts w:ascii="Times New Roman"/>
                <w:color w:val="538DD3"/>
                <w:spacing w:val="-10"/>
                <w:sz w:val="20"/>
              </w:rPr>
              <w:t>4</w:t>
            </w:r>
          </w:p>
        </w:tc>
        <w:tc>
          <w:tcPr>
            <w:tcW w:w="1244" w:type="dxa"/>
          </w:tcPr>
          <w:p w:rsidR="006878B3" w:rsidRDefault="006878B3" w:rsidP="00806F69">
            <w:pPr>
              <w:pStyle w:val="TableParagraph"/>
              <w:spacing w:before="15" w:line="230" w:lineRule="atLeast"/>
              <w:ind w:left="86" w:right="125"/>
              <w:rPr>
                <w:rFonts w:ascii="Times New Roman" w:hAnsi="Times New Roman"/>
                <w:b/>
                <w:sz w:val="20"/>
              </w:rPr>
            </w:pPr>
            <w:r>
              <w:rPr>
                <w:rFonts w:ascii="Times New Roman" w:hAnsi="Times New Roman"/>
                <w:b/>
                <w:color w:val="538DD3"/>
                <w:spacing w:val="-2"/>
                <w:sz w:val="20"/>
              </w:rPr>
              <w:t>Bilgilendir, Birlikte çalış</w:t>
            </w:r>
          </w:p>
        </w:tc>
      </w:tr>
      <w:tr w:rsidR="006878B3" w:rsidTr="00597A5A">
        <w:trPr>
          <w:trHeight w:val="939"/>
        </w:trPr>
        <w:tc>
          <w:tcPr>
            <w:tcW w:w="1983" w:type="dxa"/>
          </w:tcPr>
          <w:p w:rsidR="006878B3" w:rsidRDefault="006878B3" w:rsidP="00806F69">
            <w:pPr>
              <w:pStyle w:val="TableParagraph"/>
              <w:spacing w:before="123"/>
              <w:rPr>
                <w:b/>
                <w:sz w:val="20"/>
              </w:rPr>
            </w:pPr>
          </w:p>
          <w:p w:rsidR="006878B3" w:rsidRDefault="006878B3" w:rsidP="00806F69">
            <w:pPr>
              <w:pStyle w:val="TableParagraph"/>
              <w:ind w:left="92"/>
              <w:rPr>
                <w:rFonts w:ascii="Times New Roman" w:hAnsi="Times New Roman"/>
                <w:b/>
                <w:sz w:val="20"/>
              </w:rPr>
            </w:pPr>
            <w:r>
              <w:rPr>
                <w:rFonts w:ascii="Times New Roman" w:hAnsi="Times New Roman"/>
                <w:b/>
                <w:color w:val="538DD3"/>
                <w:sz w:val="20"/>
              </w:rPr>
              <w:t>Okul</w:t>
            </w:r>
            <w:r w:rsidR="00597A5A">
              <w:rPr>
                <w:rFonts w:ascii="Times New Roman" w:hAnsi="Times New Roman"/>
                <w:b/>
                <w:color w:val="538DD3"/>
                <w:sz w:val="20"/>
              </w:rPr>
              <w:t xml:space="preserve"> </w:t>
            </w:r>
            <w:r>
              <w:rPr>
                <w:rFonts w:ascii="Times New Roman" w:hAnsi="Times New Roman"/>
                <w:b/>
                <w:color w:val="538DD3"/>
                <w:sz w:val="20"/>
              </w:rPr>
              <w:t>Aile</w:t>
            </w:r>
            <w:r w:rsidR="00597A5A">
              <w:rPr>
                <w:rFonts w:ascii="Times New Roman" w:hAnsi="Times New Roman"/>
                <w:b/>
                <w:color w:val="538DD3"/>
                <w:sz w:val="20"/>
              </w:rPr>
              <w:t xml:space="preserve"> </w:t>
            </w:r>
            <w:r>
              <w:rPr>
                <w:rFonts w:ascii="Times New Roman" w:hAnsi="Times New Roman"/>
                <w:b/>
                <w:color w:val="538DD3"/>
                <w:spacing w:val="-2"/>
                <w:sz w:val="20"/>
              </w:rPr>
              <w:t>Birliği</w:t>
            </w:r>
          </w:p>
        </w:tc>
        <w:tc>
          <w:tcPr>
            <w:tcW w:w="543" w:type="dxa"/>
          </w:tcPr>
          <w:p w:rsidR="006878B3" w:rsidRDefault="006878B3" w:rsidP="00806F69">
            <w:pPr>
              <w:pStyle w:val="TableParagraph"/>
              <w:spacing w:before="118"/>
              <w:rPr>
                <w:b/>
                <w:sz w:val="20"/>
              </w:rPr>
            </w:pPr>
          </w:p>
          <w:p w:rsidR="006878B3" w:rsidRDefault="006878B3" w:rsidP="00806F69">
            <w:pPr>
              <w:pStyle w:val="TableParagraph"/>
              <w:ind w:left="38" w:right="1"/>
              <w:jc w:val="center"/>
              <w:rPr>
                <w:rFonts w:ascii="Times New Roman"/>
                <w:sz w:val="20"/>
              </w:rPr>
            </w:pPr>
            <w:r>
              <w:rPr>
                <w:rFonts w:ascii="Times New Roman"/>
                <w:color w:val="538DD3"/>
                <w:spacing w:val="-10"/>
                <w:sz w:val="20"/>
              </w:rPr>
              <w:t>X</w:t>
            </w:r>
          </w:p>
        </w:tc>
        <w:tc>
          <w:tcPr>
            <w:tcW w:w="544" w:type="dxa"/>
          </w:tcPr>
          <w:p w:rsidR="006878B3" w:rsidRDefault="006878B3" w:rsidP="00806F69">
            <w:pPr>
              <w:pStyle w:val="TableParagraph"/>
              <w:rPr>
                <w:rFonts w:ascii="Times New Roman"/>
                <w:sz w:val="20"/>
              </w:rPr>
            </w:pPr>
          </w:p>
        </w:tc>
        <w:tc>
          <w:tcPr>
            <w:tcW w:w="543" w:type="dxa"/>
          </w:tcPr>
          <w:p w:rsidR="006878B3" w:rsidRDefault="006878B3" w:rsidP="00806F69">
            <w:pPr>
              <w:pStyle w:val="TableParagraph"/>
              <w:spacing w:before="118"/>
              <w:rPr>
                <w:b/>
                <w:sz w:val="20"/>
              </w:rPr>
            </w:pPr>
          </w:p>
          <w:p w:rsidR="006878B3" w:rsidRDefault="006878B3" w:rsidP="00806F69">
            <w:pPr>
              <w:pStyle w:val="TableParagraph"/>
              <w:ind w:left="38"/>
              <w:jc w:val="center"/>
              <w:rPr>
                <w:rFonts w:ascii="Times New Roman"/>
                <w:sz w:val="20"/>
              </w:rPr>
            </w:pPr>
            <w:r>
              <w:rPr>
                <w:rFonts w:ascii="Times New Roman"/>
                <w:color w:val="538DD3"/>
                <w:spacing w:val="-10"/>
                <w:sz w:val="20"/>
              </w:rPr>
              <w:t>X</w:t>
            </w:r>
          </w:p>
        </w:tc>
        <w:tc>
          <w:tcPr>
            <w:tcW w:w="2317" w:type="dxa"/>
          </w:tcPr>
          <w:p w:rsidR="006878B3" w:rsidRDefault="006878B3" w:rsidP="00806F69">
            <w:pPr>
              <w:pStyle w:val="TableParagraph"/>
              <w:spacing w:before="16"/>
              <w:ind w:left="90"/>
              <w:rPr>
                <w:rFonts w:ascii="Times New Roman" w:hAnsi="Times New Roman"/>
                <w:sz w:val="20"/>
              </w:rPr>
            </w:pPr>
            <w:r>
              <w:rPr>
                <w:rFonts w:ascii="Times New Roman" w:hAnsi="Times New Roman"/>
                <w:color w:val="538DD3"/>
                <w:sz w:val="20"/>
              </w:rPr>
              <w:t>Amaçlarımıza</w:t>
            </w:r>
            <w:r w:rsidR="00597A5A">
              <w:rPr>
                <w:rFonts w:ascii="Times New Roman" w:hAnsi="Times New Roman"/>
                <w:color w:val="538DD3"/>
                <w:sz w:val="20"/>
              </w:rPr>
              <w:t xml:space="preserve"> </w:t>
            </w:r>
            <w:r>
              <w:rPr>
                <w:rFonts w:ascii="Times New Roman" w:hAnsi="Times New Roman"/>
                <w:color w:val="538DD3"/>
                <w:sz w:val="20"/>
              </w:rPr>
              <w:t>Ulaşmada Destek İçin İş birliği</w:t>
            </w:r>
          </w:p>
          <w:p w:rsidR="006878B3" w:rsidRDefault="006878B3" w:rsidP="00806F69">
            <w:pPr>
              <w:pStyle w:val="TableParagraph"/>
              <w:spacing w:line="228" w:lineRule="exact"/>
              <w:ind w:left="90"/>
              <w:rPr>
                <w:rFonts w:ascii="Times New Roman" w:hAnsi="Times New Roman"/>
                <w:sz w:val="20"/>
              </w:rPr>
            </w:pPr>
            <w:r>
              <w:rPr>
                <w:rFonts w:ascii="Times New Roman" w:hAnsi="Times New Roman"/>
                <w:color w:val="538DD3"/>
                <w:sz w:val="20"/>
              </w:rPr>
              <w:t>İçinde</w:t>
            </w:r>
            <w:r w:rsidR="00597A5A">
              <w:rPr>
                <w:rFonts w:ascii="Times New Roman" w:hAnsi="Times New Roman"/>
                <w:color w:val="538DD3"/>
                <w:sz w:val="20"/>
              </w:rPr>
              <w:t xml:space="preserve"> </w:t>
            </w:r>
            <w:r>
              <w:rPr>
                <w:rFonts w:ascii="Times New Roman" w:hAnsi="Times New Roman"/>
                <w:color w:val="538DD3"/>
                <w:sz w:val="20"/>
              </w:rPr>
              <w:t>Olmamız</w:t>
            </w:r>
            <w:r w:rsidR="00597A5A">
              <w:rPr>
                <w:rFonts w:ascii="Times New Roman" w:hAnsi="Times New Roman"/>
                <w:color w:val="538DD3"/>
                <w:sz w:val="20"/>
              </w:rPr>
              <w:t xml:space="preserve"> </w:t>
            </w:r>
            <w:r>
              <w:rPr>
                <w:rFonts w:ascii="Times New Roman" w:hAnsi="Times New Roman"/>
                <w:color w:val="538DD3"/>
                <w:sz w:val="20"/>
              </w:rPr>
              <w:t xml:space="preserve">Gereken </w:t>
            </w:r>
            <w:r>
              <w:rPr>
                <w:rFonts w:ascii="Times New Roman" w:hAnsi="Times New Roman"/>
                <w:color w:val="538DD3"/>
                <w:spacing w:val="-2"/>
                <w:sz w:val="20"/>
              </w:rPr>
              <w:t>Kurum</w:t>
            </w:r>
          </w:p>
        </w:tc>
        <w:tc>
          <w:tcPr>
            <w:tcW w:w="1676" w:type="dxa"/>
            <w:gridSpan w:val="2"/>
          </w:tcPr>
          <w:p w:rsidR="006878B3" w:rsidRDefault="006878B3" w:rsidP="00806F69">
            <w:pPr>
              <w:pStyle w:val="TableParagraph"/>
              <w:spacing w:before="118"/>
              <w:rPr>
                <w:b/>
                <w:sz w:val="20"/>
              </w:rPr>
            </w:pPr>
          </w:p>
          <w:p w:rsidR="006878B3" w:rsidRDefault="006878B3" w:rsidP="00806F69">
            <w:pPr>
              <w:pStyle w:val="TableParagraph"/>
              <w:ind w:left="35"/>
              <w:jc w:val="center"/>
              <w:rPr>
                <w:rFonts w:ascii="Times New Roman"/>
                <w:sz w:val="20"/>
              </w:rPr>
            </w:pPr>
            <w:r>
              <w:rPr>
                <w:rFonts w:ascii="Times New Roman"/>
                <w:color w:val="538DD3"/>
                <w:spacing w:val="-10"/>
                <w:sz w:val="20"/>
              </w:rPr>
              <w:t>5</w:t>
            </w:r>
          </w:p>
        </w:tc>
        <w:tc>
          <w:tcPr>
            <w:tcW w:w="1492" w:type="dxa"/>
          </w:tcPr>
          <w:p w:rsidR="006878B3" w:rsidRDefault="006878B3" w:rsidP="00806F69">
            <w:pPr>
              <w:pStyle w:val="TableParagraph"/>
              <w:spacing w:before="118"/>
              <w:rPr>
                <w:b/>
                <w:sz w:val="20"/>
              </w:rPr>
            </w:pPr>
          </w:p>
          <w:p w:rsidR="006878B3" w:rsidRDefault="006878B3" w:rsidP="00806F69">
            <w:pPr>
              <w:pStyle w:val="TableParagraph"/>
              <w:ind w:left="26"/>
              <w:jc w:val="center"/>
              <w:rPr>
                <w:rFonts w:ascii="Times New Roman"/>
                <w:sz w:val="20"/>
              </w:rPr>
            </w:pPr>
            <w:r>
              <w:rPr>
                <w:rFonts w:ascii="Times New Roman"/>
                <w:color w:val="538DD3"/>
                <w:spacing w:val="-10"/>
                <w:sz w:val="20"/>
              </w:rPr>
              <w:t>5</w:t>
            </w:r>
          </w:p>
        </w:tc>
        <w:tc>
          <w:tcPr>
            <w:tcW w:w="1244" w:type="dxa"/>
          </w:tcPr>
          <w:p w:rsidR="006878B3" w:rsidRDefault="006878B3" w:rsidP="00806F69">
            <w:pPr>
              <w:pStyle w:val="TableParagraph"/>
              <w:spacing w:before="136"/>
              <w:ind w:left="86" w:right="125"/>
              <w:rPr>
                <w:rFonts w:ascii="Times New Roman" w:hAnsi="Times New Roman"/>
                <w:b/>
                <w:sz w:val="20"/>
              </w:rPr>
            </w:pPr>
            <w:r>
              <w:rPr>
                <w:rFonts w:ascii="Times New Roman" w:hAnsi="Times New Roman"/>
                <w:b/>
                <w:color w:val="538DD3"/>
                <w:spacing w:val="-2"/>
                <w:sz w:val="20"/>
              </w:rPr>
              <w:t>Bilgilendir, Birlikte çalış</w:t>
            </w:r>
          </w:p>
        </w:tc>
      </w:tr>
      <w:tr w:rsidR="006878B3" w:rsidTr="00597A5A">
        <w:trPr>
          <w:trHeight w:val="886"/>
        </w:trPr>
        <w:tc>
          <w:tcPr>
            <w:tcW w:w="1983" w:type="dxa"/>
          </w:tcPr>
          <w:p w:rsidR="006878B3" w:rsidRDefault="006878B3" w:rsidP="00806F69">
            <w:pPr>
              <w:pStyle w:val="TableParagraph"/>
              <w:spacing w:before="93"/>
              <w:rPr>
                <w:b/>
                <w:sz w:val="20"/>
              </w:rPr>
            </w:pPr>
          </w:p>
          <w:p w:rsidR="006878B3" w:rsidRDefault="006878B3" w:rsidP="00806F69">
            <w:pPr>
              <w:pStyle w:val="TableParagraph"/>
              <w:spacing w:before="1"/>
              <w:ind w:left="92"/>
              <w:rPr>
                <w:rFonts w:ascii="Times New Roman" w:hAnsi="Times New Roman"/>
                <w:b/>
                <w:sz w:val="20"/>
              </w:rPr>
            </w:pPr>
            <w:r>
              <w:rPr>
                <w:rFonts w:ascii="Times New Roman" w:hAnsi="Times New Roman"/>
                <w:b/>
                <w:color w:val="538DD3"/>
                <w:spacing w:val="-2"/>
                <w:sz w:val="20"/>
              </w:rPr>
              <w:t>Öğrenciler</w:t>
            </w:r>
          </w:p>
        </w:tc>
        <w:tc>
          <w:tcPr>
            <w:tcW w:w="543" w:type="dxa"/>
          </w:tcPr>
          <w:p w:rsidR="006878B3" w:rsidRDefault="006878B3" w:rsidP="00806F69">
            <w:pPr>
              <w:pStyle w:val="TableParagraph"/>
              <w:spacing w:before="89"/>
              <w:rPr>
                <w:b/>
                <w:sz w:val="20"/>
              </w:rPr>
            </w:pPr>
          </w:p>
          <w:p w:rsidR="006878B3" w:rsidRDefault="006878B3" w:rsidP="00806F69">
            <w:pPr>
              <w:pStyle w:val="TableParagraph"/>
              <w:ind w:left="38" w:right="1"/>
              <w:jc w:val="center"/>
              <w:rPr>
                <w:rFonts w:ascii="Times New Roman"/>
                <w:sz w:val="20"/>
              </w:rPr>
            </w:pPr>
            <w:r>
              <w:rPr>
                <w:rFonts w:ascii="Times New Roman"/>
                <w:color w:val="538DD3"/>
                <w:spacing w:val="-10"/>
                <w:sz w:val="20"/>
              </w:rPr>
              <w:t>X</w:t>
            </w:r>
          </w:p>
        </w:tc>
        <w:tc>
          <w:tcPr>
            <w:tcW w:w="544" w:type="dxa"/>
          </w:tcPr>
          <w:p w:rsidR="006878B3" w:rsidRDefault="006878B3" w:rsidP="00806F69">
            <w:pPr>
              <w:pStyle w:val="TableParagraph"/>
              <w:rPr>
                <w:rFonts w:ascii="Times New Roman"/>
                <w:sz w:val="20"/>
              </w:rPr>
            </w:pPr>
          </w:p>
        </w:tc>
        <w:tc>
          <w:tcPr>
            <w:tcW w:w="543" w:type="dxa"/>
          </w:tcPr>
          <w:p w:rsidR="006878B3" w:rsidRDefault="006878B3" w:rsidP="00806F69">
            <w:pPr>
              <w:pStyle w:val="TableParagraph"/>
              <w:spacing w:before="89"/>
              <w:rPr>
                <w:b/>
                <w:sz w:val="20"/>
              </w:rPr>
            </w:pPr>
          </w:p>
          <w:p w:rsidR="006878B3" w:rsidRDefault="006878B3" w:rsidP="00806F69">
            <w:pPr>
              <w:pStyle w:val="TableParagraph"/>
              <w:ind w:left="38"/>
              <w:jc w:val="center"/>
              <w:rPr>
                <w:rFonts w:ascii="Times New Roman"/>
                <w:sz w:val="20"/>
              </w:rPr>
            </w:pPr>
            <w:r>
              <w:rPr>
                <w:rFonts w:ascii="Times New Roman"/>
                <w:color w:val="538DD3"/>
                <w:spacing w:val="-10"/>
                <w:sz w:val="20"/>
              </w:rPr>
              <w:t>X</w:t>
            </w:r>
          </w:p>
        </w:tc>
        <w:tc>
          <w:tcPr>
            <w:tcW w:w="2317" w:type="dxa"/>
          </w:tcPr>
          <w:p w:rsidR="006878B3" w:rsidRDefault="006878B3" w:rsidP="00806F69">
            <w:pPr>
              <w:pStyle w:val="TableParagraph"/>
              <w:spacing w:before="89"/>
              <w:rPr>
                <w:b/>
                <w:sz w:val="20"/>
              </w:rPr>
            </w:pPr>
          </w:p>
          <w:p w:rsidR="006878B3" w:rsidRDefault="006878B3" w:rsidP="00806F69">
            <w:pPr>
              <w:pStyle w:val="TableParagraph"/>
              <w:ind w:left="90"/>
              <w:rPr>
                <w:rFonts w:ascii="Times New Roman" w:hAnsi="Times New Roman"/>
                <w:sz w:val="20"/>
              </w:rPr>
            </w:pPr>
            <w:r>
              <w:rPr>
                <w:rFonts w:ascii="Times New Roman" w:hAnsi="Times New Roman"/>
                <w:color w:val="538DD3"/>
                <w:sz w:val="20"/>
              </w:rPr>
              <w:t>Varoluş</w:t>
            </w:r>
            <w:r w:rsidR="00597A5A">
              <w:rPr>
                <w:rFonts w:ascii="Times New Roman" w:hAnsi="Times New Roman"/>
                <w:color w:val="538DD3"/>
                <w:sz w:val="20"/>
              </w:rPr>
              <w:t xml:space="preserve"> </w:t>
            </w:r>
            <w:r>
              <w:rPr>
                <w:rFonts w:ascii="Times New Roman" w:hAnsi="Times New Roman"/>
                <w:color w:val="538DD3"/>
                <w:spacing w:val="-2"/>
                <w:sz w:val="20"/>
              </w:rPr>
              <w:t>sebebimiz</w:t>
            </w:r>
          </w:p>
        </w:tc>
        <w:tc>
          <w:tcPr>
            <w:tcW w:w="1676" w:type="dxa"/>
            <w:gridSpan w:val="2"/>
          </w:tcPr>
          <w:p w:rsidR="006878B3" w:rsidRDefault="006878B3" w:rsidP="00806F69">
            <w:pPr>
              <w:pStyle w:val="TableParagraph"/>
              <w:spacing w:before="89"/>
              <w:rPr>
                <w:b/>
                <w:sz w:val="20"/>
              </w:rPr>
            </w:pPr>
          </w:p>
          <w:p w:rsidR="006878B3" w:rsidRDefault="006878B3" w:rsidP="00806F69">
            <w:pPr>
              <w:pStyle w:val="TableParagraph"/>
              <w:ind w:left="35"/>
              <w:jc w:val="center"/>
              <w:rPr>
                <w:rFonts w:ascii="Times New Roman"/>
                <w:sz w:val="20"/>
              </w:rPr>
            </w:pPr>
            <w:r>
              <w:rPr>
                <w:rFonts w:ascii="Times New Roman"/>
                <w:color w:val="538DD3"/>
                <w:spacing w:val="-10"/>
                <w:sz w:val="20"/>
              </w:rPr>
              <w:t>5</w:t>
            </w:r>
          </w:p>
        </w:tc>
        <w:tc>
          <w:tcPr>
            <w:tcW w:w="1492" w:type="dxa"/>
          </w:tcPr>
          <w:p w:rsidR="006878B3" w:rsidRDefault="006878B3" w:rsidP="00806F69">
            <w:pPr>
              <w:pStyle w:val="TableParagraph"/>
              <w:spacing w:before="89"/>
              <w:rPr>
                <w:b/>
                <w:sz w:val="20"/>
              </w:rPr>
            </w:pPr>
          </w:p>
          <w:p w:rsidR="006878B3" w:rsidRDefault="006878B3" w:rsidP="00806F69">
            <w:pPr>
              <w:pStyle w:val="TableParagraph"/>
              <w:ind w:left="26"/>
              <w:jc w:val="center"/>
              <w:rPr>
                <w:rFonts w:ascii="Times New Roman"/>
                <w:sz w:val="20"/>
              </w:rPr>
            </w:pPr>
            <w:r>
              <w:rPr>
                <w:rFonts w:ascii="Times New Roman"/>
                <w:color w:val="538DD3"/>
                <w:spacing w:val="-10"/>
                <w:sz w:val="20"/>
              </w:rPr>
              <w:t>5</w:t>
            </w:r>
          </w:p>
        </w:tc>
        <w:tc>
          <w:tcPr>
            <w:tcW w:w="1244" w:type="dxa"/>
          </w:tcPr>
          <w:p w:rsidR="006878B3" w:rsidRDefault="006878B3" w:rsidP="00806F69">
            <w:pPr>
              <w:pStyle w:val="TableParagraph"/>
              <w:spacing w:before="110"/>
              <w:ind w:left="86" w:right="125"/>
              <w:rPr>
                <w:rFonts w:ascii="Times New Roman" w:hAnsi="Times New Roman"/>
                <w:b/>
                <w:sz w:val="20"/>
              </w:rPr>
            </w:pPr>
            <w:r>
              <w:rPr>
                <w:rFonts w:ascii="Times New Roman" w:hAnsi="Times New Roman"/>
                <w:b/>
                <w:color w:val="538DD3"/>
                <w:spacing w:val="-2"/>
                <w:sz w:val="20"/>
              </w:rPr>
              <w:t>Bilgilendir, Birlikte Çalış</w:t>
            </w:r>
          </w:p>
        </w:tc>
      </w:tr>
      <w:tr w:rsidR="006878B3" w:rsidTr="00597A5A">
        <w:trPr>
          <w:trHeight w:val="938"/>
        </w:trPr>
        <w:tc>
          <w:tcPr>
            <w:tcW w:w="1983" w:type="dxa"/>
          </w:tcPr>
          <w:p w:rsidR="006878B3" w:rsidRDefault="006878B3" w:rsidP="00806F69">
            <w:pPr>
              <w:pStyle w:val="TableParagraph"/>
              <w:spacing w:before="120"/>
              <w:rPr>
                <w:b/>
                <w:sz w:val="20"/>
              </w:rPr>
            </w:pPr>
          </w:p>
          <w:p w:rsidR="006878B3" w:rsidRDefault="006878B3" w:rsidP="00806F69">
            <w:pPr>
              <w:pStyle w:val="TableParagraph"/>
              <w:ind w:left="92"/>
              <w:rPr>
                <w:rFonts w:ascii="Times New Roman" w:hAnsi="Times New Roman"/>
                <w:b/>
                <w:sz w:val="20"/>
              </w:rPr>
            </w:pPr>
            <w:r>
              <w:rPr>
                <w:rFonts w:ascii="Times New Roman" w:hAnsi="Times New Roman"/>
                <w:b/>
                <w:color w:val="538DD3"/>
                <w:sz w:val="20"/>
              </w:rPr>
              <w:t xml:space="preserve">Mahalle </w:t>
            </w:r>
            <w:r>
              <w:rPr>
                <w:rFonts w:ascii="Times New Roman" w:hAnsi="Times New Roman"/>
                <w:b/>
                <w:color w:val="538DD3"/>
                <w:spacing w:val="-2"/>
                <w:sz w:val="20"/>
              </w:rPr>
              <w:t>Muhtarı</w:t>
            </w:r>
          </w:p>
        </w:tc>
        <w:tc>
          <w:tcPr>
            <w:tcW w:w="543" w:type="dxa"/>
          </w:tcPr>
          <w:p w:rsidR="006878B3" w:rsidRDefault="006878B3" w:rsidP="00806F69">
            <w:pPr>
              <w:pStyle w:val="TableParagraph"/>
              <w:rPr>
                <w:rFonts w:ascii="Times New Roman"/>
                <w:sz w:val="20"/>
              </w:rPr>
            </w:pPr>
          </w:p>
        </w:tc>
        <w:tc>
          <w:tcPr>
            <w:tcW w:w="544" w:type="dxa"/>
          </w:tcPr>
          <w:p w:rsidR="006878B3" w:rsidRDefault="006878B3" w:rsidP="00806F69">
            <w:pPr>
              <w:pStyle w:val="TableParagraph"/>
              <w:spacing w:before="115"/>
              <w:rPr>
                <w:b/>
                <w:sz w:val="20"/>
              </w:rPr>
            </w:pPr>
          </w:p>
          <w:p w:rsidR="006878B3" w:rsidRDefault="006878B3" w:rsidP="00806F69">
            <w:pPr>
              <w:pStyle w:val="TableParagraph"/>
              <w:ind w:left="35"/>
              <w:jc w:val="center"/>
              <w:rPr>
                <w:rFonts w:ascii="Times New Roman"/>
                <w:sz w:val="20"/>
              </w:rPr>
            </w:pPr>
            <w:r>
              <w:rPr>
                <w:rFonts w:ascii="Times New Roman"/>
                <w:color w:val="538DD3"/>
                <w:spacing w:val="-10"/>
                <w:sz w:val="20"/>
              </w:rPr>
              <w:t>X</w:t>
            </w:r>
          </w:p>
        </w:tc>
        <w:tc>
          <w:tcPr>
            <w:tcW w:w="543" w:type="dxa"/>
          </w:tcPr>
          <w:p w:rsidR="006878B3" w:rsidRDefault="006878B3" w:rsidP="00806F69">
            <w:pPr>
              <w:pStyle w:val="TableParagraph"/>
              <w:spacing w:before="115"/>
              <w:rPr>
                <w:b/>
                <w:sz w:val="20"/>
              </w:rPr>
            </w:pPr>
          </w:p>
          <w:p w:rsidR="006878B3" w:rsidRDefault="006878B3" w:rsidP="00806F69">
            <w:pPr>
              <w:pStyle w:val="TableParagraph"/>
              <w:ind w:left="38"/>
              <w:jc w:val="center"/>
              <w:rPr>
                <w:rFonts w:ascii="Times New Roman"/>
                <w:sz w:val="20"/>
              </w:rPr>
            </w:pPr>
            <w:r>
              <w:rPr>
                <w:rFonts w:ascii="Times New Roman"/>
                <w:color w:val="538DD3"/>
                <w:spacing w:val="-10"/>
                <w:sz w:val="20"/>
              </w:rPr>
              <w:t>X</w:t>
            </w:r>
          </w:p>
        </w:tc>
        <w:tc>
          <w:tcPr>
            <w:tcW w:w="2317" w:type="dxa"/>
          </w:tcPr>
          <w:p w:rsidR="006878B3" w:rsidRDefault="006878B3" w:rsidP="00806F69">
            <w:pPr>
              <w:pStyle w:val="TableParagraph"/>
              <w:spacing w:line="230" w:lineRule="atLeast"/>
              <w:ind w:left="90" w:right="52"/>
              <w:rPr>
                <w:rFonts w:ascii="Times New Roman" w:hAnsi="Times New Roman"/>
                <w:sz w:val="20"/>
              </w:rPr>
            </w:pPr>
            <w:r>
              <w:rPr>
                <w:rFonts w:ascii="Times New Roman" w:hAnsi="Times New Roman"/>
                <w:color w:val="538DD3"/>
                <w:sz w:val="20"/>
              </w:rPr>
              <w:t>Amaçlarımıza</w:t>
            </w:r>
            <w:r w:rsidR="00597A5A">
              <w:rPr>
                <w:rFonts w:ascii="Times New Roman" w:hAnsi="Times New Roman"/>
                <w:color w:val="538DD3"/>
                <w:sz w:val="20"/>
              </w:rPr>
              <w:t xml:space="preserve"> </w:t>
            </w:r>
            <w:r>
              <w:rPr>
                <w:rFonts w:ascii="Times New Roman" w:hAnsi="Times New Roman"/>
                <w:color w:val="538DD3"/>
                <w:sz w:val="20"/>
              </w:rPr>
              <w:t>Ulaşmada Destek İçin İş birliği İçinde</w:t>
            </w:r>
            <w:r w:rsidR="00597A5A">
              <w:rPr>
                <w:rFonts w:ascii="Times New Roman" w:hAnsi="Times New Roman"/>
                <w:color w:val="538DD3"/>
                <w:sz w:val="20"/>
              </w:rPr>
              <w:t xml:space="preserve"> </w:t>
            </w:r>
            <w:r>
              <w:rPr>
                <w:rFonts w:ascii="Times New Roman" w:hAnsi="Times New Roman"/>
                <w:color w:val="538DD3"/>
                <w:sz w:val="20"/>
              </w:rPr>
              <w:t>Olmamız</w:t>
            </w:r>
            <w:r w:rsidR="00597A5A">
              <w:rPr>
                <w:rFonts w:ascii="Times New Roman" w:hAnsi="Times New Roman"/>
                <w:color w:val="538DD3"/>
                <w:sz w:val="20"/>
              </w:rPr>
              <w:t xml:space="preserve"> </w:t>
            </w:r>
            <w:r>
              <w:rPr>
                <w:rFonts w:ascii="Times New Roman" w:hAnsi="Times New Roman"/>
                <w:color w:val="538DD3"/>
                <w:sz w:val="20"/>
              </w:rPr>
              <w:t xml:space="preserve">Gereken </w:t>
            </w:r>
            <w:r>
              <w:rPr>
                <w:rFonts w:ascii="Times New Roman" w:hAnsi="Times New Roman"/>
                <w:color w:val="538DD3"/>
                <w:spacing w:val="-2"/>
                <w:sz w:val="20"/>
              </w:rPr>
              <w:t>Kurum</w:t>
            </w:r>
          </w:p>
        </w:tc>
        <w:tc>
          <w:tcPr>
            <w:tcW w:w="1676" w:type="dxa"/>
            <w:gridSpan w:val="2"/>
          </w:tcPr>
          <w:p w:rsidR="006878B3" w:rsidRDefault="006878B3" w:rsidP="00806F69">
            <w:pPr>
              <w:pStyle w:val="TableParagraph"/>
              <w:spacing w:before="115"/>
              <w:rPr>
                <w:b/>
                <w:sz w:val="20"/>
              </w:rPr>
            </w:pPr>
          </w:p>
          <w:p w:rsidR="006878B3" w:rsidRDefault="006878B3" w:rsidP="00806F69">
            <w:pPr>
              <w:pStyle w:val="TableParagraph"/>
              <w:ind w:left="35"/>
              <w:jc w:val="center"/>
              <w:rPr>
                <w:rFonts w:ascii="Times New Roman"/>
                <w:sz w:val="20"/>
              </w:rPr>
            </w:pPr>
            <w:r>
              <w:rPr>
                <w:rFonts w:ascii="Times New Roman"/>
                <w:color w:val="538DD3"/>
                <w:spacing w:val="-10"/>
                <w:sz w:val="20"/>
              </w:rPr>
              <w:t>1</w:t>
            </w:r>
          </w:p>
        </w:tc>
        <w:tc>
          <w:tcPr>
            <w:tcW w:w="1492" w:type="dxa"/>
          </w:tcPr>
          <w:p w:rsidR="006878B3" w:rsidRDefault="006878B3" w:rsidP="00806F69">
            <w:pPr>
              <w:pStyle w:val="TableParagraph"/>
              <w:spacing w:before="115"/>
              <w:rPr>
                <w:b/>
                <w:sz w:val="20"/>
              </w:rPr>
            </w:pPr>
          </w:p>
          <w:p w:rsidR="006878B3" w:rsidRDefault="006878B3" w:rsidP="00806F69">
            <w:pPr>
              <w:pStyle w:val="TableParagraph"/>
              <w:ind w:left="26"/>
              <w:jc w:val="center"/>
              <w:rPr>
                <w:rFonts w:ascii="Times New Roman"/>
                <w:sz w:val="20"/>
              </w:rPr>
            </w:pPr>
            <w:r>
              <w:rPr>
                <w:rFonts w:ascii="Times New Roman"/>
                <w:color w:val="538DD3"/>
                <w:spacing w:val="-10"/>
                <w:sz w:val="20"/>
              </w:rPr>
              <w:t>2</w:t>
            </w:r>
          </w:p>
        </w:tc>
        <w:tc>
          <w:tcPr>
            <w:tcW w:w="1244" w:type="dxa"/>
          </w:tcPr>
          <w:p w:rsidR="006878B3" w:rsidRDefault="006878B3" w:rsidP="00806F69">
            <w:pPr>
              <w:pStyle w:val="TableParagraph"/>
              <w:spacing w:before="120"/>
              <w:rPr>
                <w:b/>
                <w:sz w:val="20"/>
              </w:rPr>
            </w:pPr>
          </w:p>
          <w:p w:rsidR="006878B3" w:rsidRDefault="006878B3" w:rsidP="00806F69">
            <w:pPr>
              <w:pStyle w:val="TableParagraph"/>
              <w:ind w:left="86"/>
              <w:rPr>
                <w:rFonts w:ascii="Times New Roman" w:hAnsi="Times New Roman"/>
                <w:b/>
                <w:sz w:val="20"/>
              </w:rPr>
            </w:pPr>
            <w:r>
              <w:rPr>
                <w:rFonts w:ascii="Times New Roman" w:hAnsi="Times New Roman"/>
                <w:b/>
                <w:color w:val="538DD3"/>
                <w:sz w:val="20"/>
              </w:rPr>
              <w:t>İzle,</w:t>
            </w:r>
            <w:r>
              <w:rPr>
                <w:rFonts w:ascii="Times New Roman" w:hAnsi="Times New Roman"/>
                <w:b/>
                <w:color w:val="538DD3"/>
                <w:spacing w:val="-2"/>
                <w:sz w:val="20"/>
              </w:rPr>
              <w:t>Gözet</w:t>
            </w:r>
          </w:p>
        </w:tc>
      </w:tr>
      <w:tr w:rsidR="006878B3" w:rsidTr="00597A5A">
        <w:trPr>
          <w:trHeight w:val="939"/>
        </w:trPr>
        <w:tc>
          <w:tcPr>
            <w:tcW w:w="1983" w:type="dxa"/>
          </w:tcPr>
          <w:p w:rsidR="006878B3" w:rsidRDefault="006878B3" w:rsidP="00806F69">
            <w:pPr>
              <w:pStyle w:val="TableParagraph"/>
              <w:spacing w:before="122"/>
              <w:rPr>
                <w:b/>
                <w:sz w:val="20"/>
              </w:rPr>
            </w:pPr>
          </w:p>
          <w:p w:rsidR="006878B3" w:rsidRDefault="006878B3" w:rsidP="00806F69">
            <w:pPr>
              <w:pStyle w:val="TableParagraph"/>
              <w:ind w:left="92"/>
              <w:rPr>
                <w:rFonts w:ascii="Times New Roman" w:hAnsi="Times New Roman"/>
                <w:b/>
                <w:sz w:val="20"/>
              </w:rPr>
            </w:pPr>
            <w:r>
              <w:rPr>
                <w:rFonts w:ascii="Times New Roman" w:hAnsi="Times New Roman"/>
                <w:b/>
                <w:color w:val="538DD3"/>
                <w:sz w:val="20"/>
              </w:rPr>
              <w:t xml:space="preserve">Sağlık </w:t>
            </w:r>
            <w:r>
              <w:rPr>
                <w:rFonts w:ascii="Times New Roman" w:hAnsi="Times New Roman"/>
                <w:b/>
                <w:color w:val="538DD3"/>
                <w:spacing w:val="-2"/>
                <w:sz w:val="20"/>
              </w:rPr>
              <w:t>Ocağı</w:t>
            </w:r>
          </w:p>
        </w:tc>
        <w:tc>
          <w:tcPr>
            <w:tcW w:w="543" w:type="dxa"/>
          </w:tcPr>
          <w:p w:rsidR="006878B3" w:rsidRDefault="006878B3" w:rsidP="00806F69">
            <w:pPr>
              <w:pStyle w:val="TableParagraph"/>
              <w:rPr>
                <w:rFonts w:ascii="Times New Roman"/>
                <w:sz w:val="20"/>
              </w:rPr>
            </w:pPr>
          </w:p>
        </w:tc>
        <w:tc>
          <w:tcPr>
            <w:tcW w:w="544" w:type="dxa"/>
          </w:tcPr>
          <w:p w:rsidR="006878B3" w:rsidRDefault="006878B3" w:rsidP="00806F69">
            <w:pPr>
              <w:pStyle w:val="TableParagraph"/>
              <w:spacing w:before="117"/>
              <w:rPr>
                <w:b/>
                <w:sz w:val="20"/>
              </w:rPr>
            </w:pPr>
          </w:p>
          <w:p w:rsidR="006878B3" w:rsidRDefault="006878B3" w:rsidP="00806F69">
            <w:pPr>
              <w:pStyle w:val="TableParagraph"/>
              <w:spacing w:before="1"/>
              <w:ind w:left="35"/>
              <w:jc w:val="center"/>
              <w:rPr>
                <w:rFonts w:ascii="Times New Roman"/>
                <w:sz w:val="20"/>
              </w:rPr>
            </w:pPr>
            <w:r>
              <w:rPr>
                <w:rFonts w:ascii="Times New Roman"/>
                <w:color w:val="538DD3"/>
                <w:spacing w:val="-10"/>
                <w:sz w:val="20"/>
              </w:rPr>
              <w:t>X</w:t>
            </w:r>
          </w:p>
        </w:tc>
        <w:tc>
          <w:tcPr>
            <w:tcW w:w="543" w:type="dxa"/>
          </w:tcPr>
          <w:p w:rsidR="006878B3" w:rsidRDefault="006878B3" w:rsidP="00806F69">
            <w:pPr>
              <w:pStyle w:val="TableParagraph"/>
              <w:spacing w:before="117"/>
              <w:rPr>
                <w:b/>
                <w:sz w:val="20"/>
              </w:rPr>
            </w:pPr>
          </w:p>
          <w:p w:rsidR="006878B3" w:rsidRDefault="006878B3" w:rsidP="00806F69">
            <w:pPr>
              <w:pStyle w:val="TableParagraph"/>
              <w:spacing w:before="1"/>
              <w:ind w:left="38"/>
              <w:jc w:val="center"/>
              <w:rPr>
                <w:rFonts w:ascii="Times New Roman"/>
                <w:sz w:val="20"/>
              </w:rPr>
            </w:pPr>
            <w:r>
              <w:rPr>
                <w:rFonts w:ascii="Times New Roman"/>
                <w:color w:val="538DD3"/>
                <w:spacing w:val="-10"/>
                <w:sz w:val="20"/>
              </w:rPr>
              <w:t>X</w:t>
            </w:r>
          </w:p>
        </w:tc>
        <w:tc>
          <w:tcPr>
            <w:tcW w:w="2317" w:type="dxa"/>
          </w:tcPr>
          <w:p w:rsidR="006878B3" w:rsidRDefault="006878B3" w:rsidP="00806F69">
            <w:pPr>
              <w:pStyle w:val="TableParagraph"/>
              <w:spacing w:before="16"/>
              <w:ind w:left="90" w:right="52"/>
              <w:rPr>
                <w:rFonts w:ascii="Times New Roman" w:hAnsi="Times New Roman"/>
                <w:sz w:val="20"/>
              </w:rPr>
            </w:pPr>
            <w:r>
              <w:rPr>
                <w:rFonts w:ascii="Times New Roman" w:hAnsi="Times New Roman"/>
                <w:color w:val="538DD3"/>
                <w:sz w:val="20"/>
              </w:rPr>
              <w:t>Amaçlarımıza</w:t>
            </w:r>
            <w:r w:rsidR="00597A5A">
              <w:rPr>
                <w:rFonts w:ascii="Times New Roman" w:hAnsi="Times New Roman"/>
                <w:color w:val="538DD3"/>
                <w:sz w:val="20"/>
              </w:rPr>
              <w:t xml:space="preserve"> </w:t>
            </w:r>
            <w:r>
              <w:rPr>
                <w:rFonts w:ascii="Times New Roman" w:hAnsi="Times New Roman"/>
                <w:color w:val="538DD3"/>
                <w:sz w:val="20"/>
              </w:rPr>
              <w:t>Ulaşmada Destek İçin İş birliği İçinde Olmamız Gereken</w:t>
            </w:r>
          </w:p>
          <w:p w:rsidR="006878B3" w:rsidRDefault="006878B3" w:rsidP="00806F69">
            <w:pPr>
              <w:pStyle w:val="TableParagraph"/>
              <w:spacing w:line="213" w:lineRule="exact"/>
              <w:ind w:left="90"/>
              <w:rPr>
                <w:rFonts w:ascii="Times New Roman"/>
                <w:sz w:val="20"/>
              </w:rPr>
            </w:pPr>
            <w:r>
              <w:rPr>
                <w:rFonts w:ascii="Times New Roman"/>
                <w:color w:val="538DD3"/>
                <w:spacing w:val="-2"/>
                <w:sz w:val="20"/>
              </w:rPr>
              <w:t>Kurum</w:t>
            </w:r>
          </w:p>
        </w:tc>
        <w:tc>
          <w:tcPr>
            <w:tcW w:w="1676" w:type="dxa"/>
            <w:gridSpan w:val="2"/>
          </w:tcPr>
          <w:p w:rsidR="006878B3" w:rsidRDefault="006878B3" w:rsidP="00806F69">
            <w:pPr>
              <w:pStyle w:val="TableParagraph"/>
              <w:spacing w:before="117"/>
              <w:rPr>
                <w:b/>
                <w:sz w:val="20"/>
              </w:rPr>
            </w:pPr>
          </w:p>
          <w:p w:rsidR="006878B3" w:rsidRDefault="006878B3" w:rsidP="00806F69">
            <w:pPr>
              <w:pStyle w:val="TableParagraph"/>
              <w:spacing w:before="1"/>
              <w:ind w:left="35"/>
              <w:jc w:val="center"/>
              <w:rPr>
                <w:rFonts w:ascii="Times New Roman"/>
                <w:sz w:val="20"/>
              </w:rPr>
            </w:pPr>
            <w:r>
              <w:rPr>
                <w:rFonts w:ascii="Times New Roman"/>
                <w:color w:val="538DD3"/>
                <w:spacing w:val="-10"/>
                <w:sz w:val="20"/>
              </w:rPr>
              <w:t>2</w:t>
            </w:r>
          </w:p>
        </w:tc>
        <w:tc>
          <w:tcPr>
            <w:tcW w:w="1492" w:type="dxa"/>
          </w:tcPr>
          <w:p w:rsidR="006878B3" w:rsidRDefault="006878B3" w:rsidP="00806F69">
            <w:pPr>
              <w:pStyle w:val="TableParagraph"/>
              <w:spacing w:before="117"/>
              <w:rPr>
                <w:b/>
                <w:sz w:val="20"/>
              </w:rPr>
            </w:pPr>
          </w:p>
          <w:p w:rsidR="006878B3" w:rsidRDefault="006878B3" w:rsidP="00806F69">
            <w:pPr>
              <w:pStyle w:val="TableParagraph"/>
              <w:spacing w:before="1"/>
              <w:ind w:left="26"/>
              <w:jc w:val="center"/>
              <w:rPr>
                <w:rFonts w:ascii="Times New Roman"/>
                <w:sz w:val="20"/>
              </w:rPr>
            </w:pPr>
            <w:r>
              <w:rPr>
                <w:rFonts w:ascii="Times New Roman"/>
                <w:color w:val="538DD3"/>
                <w:spacing w:val="-10"/>
                <w:sz w:val="20"/>
              </w:rPr>
              <w:t>4</w:t>
            </w:r>
          </w:p>
        </w:tc>
        <w:tc>
          <w:tcPr>
            <w:tcW w:w="1244" w:type="dxa"/>
          </w:tcPr>
          <w:p w:rsidR="006878B3" w:rsidRDefault="006878B3" w:rsidP="00806F69">
            <w:pPr>
              <w:pStyle w:val="TableParagraph"/>
              <w:spacing w:before="136"/>
              <w:ind w:left="86" w:right="453"/>
              <w:rPr>
                <w:rFonts w:ascii="Times New Roman" w:hAnsi="Times New Roman"/>
                <w:b/>
                <w:sz w:val="20"/>
              </w:rPr>
            </w:pPr>
            <w:r>
              <w:rPr>
                <w:rFonts w:ascii="Times New Roman" w:hAnsi="Times New Roman"/>
                <w:b/>
                <w:color w:val="538DD3"/>
                <w:spacing w:val="-2"/>
                <w:sz w:val="20"/>
              </w:rPr>
              <w:t>İzle, Birlikte Çalış</w:t>
            </w:r>
          </w:p>
        </w:tc>
      </w:tr>
      <w:tr w:rsidR="006878B3" w:rsidTr="00597A5A">
        <w:trPr>
          <w:trHeight w:val="727"/>
        </w:trPr>
        <w:tc>
          <w:tcPr>
            <w:tcW w:w="1983" w:type="dxa"/>
          </w:tcPr>
          <w:p w:rsidR="006878B3" w:rsidRDefault="006878B3" w:rsidP="00806F69">
            <w:pPr>
              <w:pStyle w:val="TableParagraph"/>
              <w:rPr>
                <w:rFonts w:ascii="Times New Roman"/>
                <w:sz w:val="20"/>
              </w:rPr>
            </w:pPr>
          </w:p>
        </w:tc>
        <w:tc>
          <w:tcPr>
            <w:tcW w:w="543" w:type="dxa"/>
          </w:tcPr>
          <w:p w:rsidR="006878B3" w:rsidRDefault="006878B3" w:rsidP="00806F69">
            <w:pPr>
              <w:pStyle w:val="TableParagraph"/>
              <w:rPr>
                <w:rFonts w:ascii="Times New Roman"/>
                <w:sz w:val="20"/>
              </w:rPr>
            </w:pPr>
          </w:p>
        </w:tc>
        <w:tc>
          <w:tcPr>
            <w:tcW w:w="544" w:type="dxa"/>
          </w:tcPr>
          <w:p w:rsidR="006878B3" w:rsidRDefault="006878B3" w:rsidP="00806F69">
            <w:pPr>
              <w:pStyle w:val="TableParagraph"/>
              <w:rPr>
                <w:rFonts w:ascii="Times New Roman"/>
                <w:sz w:val="20"/>
              </w:rPr>
            </w:pPr>
          </w:p>
        </w:tc>
        <w:tc>
          <w:tcPr>
            <w:tcW w:w="543" w:type="dxa"/>
          </w:tcPr>
          <w:p w:rsidR="006878B3" w:rsidRDefault="006878B3" w:rsidP="00806F69">
            <w:pPr>
              <w:pStyle w:val="TableParagraph"/>
              <w:rPr>
                <w:rFonts w:ascii="Times New Roman"/>
                <w:sz w:val="20"/>
              </w:rPr>
            </w:pPr>
          </w:p>
        </w:tc>
        <w:tc>
          <w:tcPr>
            <w:tcW w:w="2317" w:type="dxa"/>
          </w:tcPr>
          <w:p w:rsidR="006878B3" w:rsidRDefault="006878B3" w:rsidP="00806F69">
            <w:pPr>
              <w:pStyle w:val="TableParagraph"/>
              <w:rPr>
                <w:rFonts w:ascii="Times New Roman"/>
                <w:sz w:val="20"/>
              </w:rPr>
            </w:pPr>
          </w:p>
        </w:tc>
        <w:tc>
          <w:tcPr>
            <w:tcW w:w="1676" w:type="dxa"/>
            <w:gridSpan w:val="2"/>
          </w:tcPr>
          <w:p w:rsidR="006878B3" w:rsidRDefault="006878B3" w:rsidP="00806F69">
            <w:pPr>
              <w:pStyle w:val="TableParagraph"/>
              <w:rPr>
                <w:rFonts w:ascii="Times New Roman"/>
                <w:sz w:val="20"/>
              </w:rPr>
            </w:pPr>
          </w:p>
        </w:tc>
        <w:tc>
          <w:tcPr>
            <w:tcW w:w="1492" w:type="dxa"/>
          </w:tcPr>
          <w:p w:rsidR="006878B3" w:rsidRDefault="006878B3" w:rsidP="00806F69">
            <w:pPr>
              <w:pStyle w:val="TableParagraph"/>
              <w:rPr>
                <w:rFonts w:ascii="Times New Roman"/>
                <w:sz w:val="20"/>
              </w:rPr>
            </w:pPr>
          </w:p>
        </w:tc>
        <w:tc>
          <w:tcPr>
            <w:tcW w:w="1244" w:type="dxa"/>
          </w:tcPr>
          <w:p w:rsidR="006878B3" w:rsidRDefault="006878B3" w:rsidP="00806F69">
            <w:pPr>
              <w:pStyle w:val="TableParagraph"/>
              <w:rPr>
                <w:rFonts w:ascii="Times New Roman"/>
                <w:sz w:val="20"/>
              </w:rPr>
            </w:pPr>
          </w:p>
        </w:tc>
      </w:tr>
    </w:tbl>
    <w:p w:rsidR="006878B3" w:rsidRDefault="006878B3">
      <w:pPr>
        <w:spacing w:line="360" w:lineRule="auto"/>
        <w:jc w:val="both"/>
        <w:sectPr w:rsidR="006878B3">
          <w:pgSz w:w="11910" w:h="16840"/>
          <w:pgMar w:top="1320" w:right="400" w:bottom="1280" w:left="460" w:header="0" w:footer="1017" w:gutter="0"/>
          <w:cols w:space="708"/>
        </w:sectPr>
      </w:pPr>
    </w:p>
    <w:p w:rsidR="00D4691A" w:rsidRDefault="009F2C37">
      <w:pPr>
        <w:pStyle w:val="Balk3"/>
        <w:numPr>
          <w:ilvl w:val="1"/>
          <w:numId w:val="14"/>
        </w:numPr>
        <w:tabs>
          <w:tab w:val="left" w:pos="1556"/>
        </w:tabs>
        <w:spacing w:line="374" w:lineRule="exact"/>
        <w:ind w:left="1555"/>
        <w:jc w:val="left"/>
      </w:pPr>
      <w:r>
        <w:lastRenderedPageBreak/>
        <w:t>Okul/KurumİçiAnaliz</w:t>
      </w:r>
    </w:p>
    <w:p w:rsidR="00C40677" w:rsidRDefault="00C40677" w:rsidP="00C40677">
      <w:pPr>
        <w:pStyle w:val="GvdeMetni"/>
        <w:spacing w:before="242"/>
        <w:ind w:left="493"/>
      </w:pPr>
      <w:r>
        <w:t xml:space="preserve">Bu bölümde incelenecek konular alt başlıklar halinde </w:t>
      </w:r>
      <w:r>
        <w:rPr>
          <w:spacing w:val="-2"/>
        </w:rPr>
        <w:t>verilmiştir.</w:t>
      </w:r>
    </w:p>
    <w:p w:rsidR="00C40677" w:rsidRDefault="00534014" w:rsidP="00C40677">
      <w:pPr>
        <w:pStyle w:val="Balk31"/>
        <w:numPr>
          <w:ilvl w:val="2"/>
          <w:numId w:val="22"/>
        </w:numPr>
        <w:tabs>
          <w:tab w:val="left" w:pos="1198"/>
        </w:tabs>
        <w:spacing w:before="245"/>
        <w:ind w:left="1198" w:hanging="705"/>
      </w:pPr>
      <w:r>
        <w:pict>
          <v:group id="docshapegroup40" o:spid="_x0000_s1111" style="position:absolute;left:0;text-align:left;margin-left:309.1pt;margin-top:15.15pt;width:266pt;height:96.9pt;z-index:487599616;mso-position-horizontal-relative:page" coordorigin="6182,303" coordsize="5320,1938">
            <v:shape id="docshape41" o:spid="_x0000_s1112" style="position:absolute;left:6182;top:303;width:5320;height:1938" coordorigin="6182,303" coordsize="5320,1938" o:spt="100" adj="0,,0" path="m10672,303r-3660,l6840,311r-196,20l6539,349r-63,12l6446,369r-29,8l6390,383r-25,8l6340,401r-22,8l6296,419r-19,10l6258,439r-16,12l6226,463r-13,14l6200,491r-9,18l6184,529r-2,18l6182,1343r2,18l6191,1381r9,16l6212,1413r14,14l6242,1439r17,12l6277,1461r19,10l6318,1481r23,8l6365,1497r25,8l6417,1513r29,8l6476,1529r64,12l6644,1559r196,20l7012,1587r57,l7361,2241r139,-86l7388,2155,7109,1527r-96,l6844,1519r-192,-20l6617,1493r-34,-4l6519,1477r-30,-8l6461,1463r-28,-8l6408,1449r-24,-8l6362,1433r-21,-8l6322,1417r-17,-10l6290,1399r-13,-8l6266,1381r-9,-8l6250,1365r-4,-8l6243,1347r-1,-8l6242,549r1,-8l6246,533r4,-8l6257,517r9,-10l6277,499r13,-8l6305,481r17,-8l6341,465r21,-8l6384,449r24,-8l6433,433r28,-6l6489,419r30,-6l6583,401r34,-4l6652,391r37,-4l6726,381r38,-4l6804,375r40,-4l7013,363r4203,l11208,361r-63,-12l11040,331r-196,-20l10672,303xm11216,363r-545,l10840,371r40,4l10920,377r38,4l10995,387r37,4l11067,397r34,4l11134,407r61,12l11224,427r27,6l11276,441r24,8l11323,457r20,8l11362,473r17,8l11394,491r13,8l11418,507r9,10l11434,525r4,8l11441,541r1,8l11442,1339r-1,8l11438,1355r-4,10l11427,1373r-20,18l11394,1399r-15,8l11362,1417r-19,8l11323,1433r-23,8l11276,1449r-25,6l11224,1463r-29,6l11165,1477r-64,12l11067,1493r-35,6l10840,1519r-169,8l8404,1527,7388,2155r112,l8421,1587r2251,l10844,1579r196,-20l11145,1541r63,-12l11238,1521r28,-8l11294,1505r25,-8l11343,1489r23,-8l11388,1471r19,-10l11426,1451r17,-12l11458,1427r14,-14l11484,1397r9,-16l11500,1361r2,-18l11502,547r-2,-18l11493,509r-9,-18l11472,477r-14,-14l11443,451r-17,-12l11407,429r-19,-10l11366,409r-22,-8l11319,393r-25,-10l11267,377r-29,-8l11216,363xm10670,383r-3656,l6845,391r-40,4l6766,397r-38,4l6691,407r-71,8l6554,427r-60,12l6465,447r-26,6l6414,461r-24,6l6369,475r-20,8l6331,491r-16,8l6301,507r-12,8l6279,523r-7,8l6267,537r-3,4l6263,547r-1,4l6262,1339r1,4l6264,1347r3,6l6272,1359r7,8l6289,1375r12,8l6315,1391r16,8l6349,1407r20,8l6390,1421r24,8l6439,1437r26,6l6494,1451r29,6l6587,1469r33,4l6655,1479r36,4l6728,1489r38,2l6845,1499r169,8l7122,1507r275,618l7442,2097r-36,l7135,1487r-121,l6847,1479r-40,-4l6768,1473r-38,-4l6693,1463r-70,-8l6558,1443r-60,-12l6470,1425r-26,-8l6420,1411r-23,-8l6375,1395r-19,-8l6339,1381r-15,-8l6311,1365r-10,-6l6293,1351r-6,-4l6284,1341r-2,-2l6282,1337r,-786l6282,551r2,-4l6287,543r6,-6l6301,531r10,-6l6324,517r15,-8l6356,501r20,-6l6397,487r22,-8l6444,473r26,-8l6498,459r29,-6l6590,441r33,-6l6658,431r35,-6l6768,417r39,-2l6847,411r167,-8l10968,403r-12,-2l10918,397r-39,-2l10839,391r-169,-8xm10968,403r-298,l10837,411r40,4l10916,417r75,8l11026,431r35,4l11094,441r63,12l11186,459r28,6l11240,473r25,6l11287,487r21,8l11328,501r17,8l11360,517r13,8l11383,531r8,6l11397,543r3,4l11402,549r,790l11402,1339r-2,4l11397,1347r-6,4l11383,1359r-10,6l11360,1373r-15,8l11328,1387r-19,8l11287,1403r-22,8l11240,1417r-26,8l11157,1437r-31,6l11061,1455r-70,8l10954,1469r-38,4l10877,1475r-40,4l10670,1487r-2277,l7406,2097r36,l8399,1507r2271,l10839,1499r79,-8l10956,1489r37,-6l11029,1479r35,-6l11098,1469r63,-12l11190,1451r29,-8l11245,1437r25,-8l11294,1421r22,-6l11335,1407r18,-8l11369,1391r14,-8l11395,1375r10,-8l11412,1359r5,-6l11420,1347r1,-4l11422,1339r,-788l11421,547r-1,-6l11417,537r-5,-6l11405,523r-10,-8l11383,507r-14,-8l11353,491r-17,-8l11316,475r-22,-8l11271,461r-26,-8l11219,447r-28,-8l11161,433r-63,-12l11064,415r-71,-8l10968,403xe" fillcolor="#c0504d" stroked="f">
              <v:stroke joinstyle="round"/>
              <v:formulas/>
              <v:path arrowok="t" o:connecttype="segments"/>
            </v:shape>
            <v:shape id="docshape42" o:spid="_x0000_s1113" type="#_x0000_t202" style="position:absolute;left:6182;top:303;width:5320;height:1938" filled="f" stroked="f">
              <v:textbox inset="0,0,0,0">
                <w:txbxContent>
                  <w:p w:rsidR="00F67078" w:rsidRDefault="00F67078" w:rsidP="00C40677">
                    <w:pPr>
                      <w:spacing w:before="206"/>
                      <w:ind w:left="1141" w:right="376" w:hanging="360"/>
                      <w:rPr>
                        <w:sz w:val="24"/>
                      </w:rPr>
                    </w:pPr>
                    <w:r>
                      <w:rPr>
                        <w:color w:val="538DD3"/>
                        <w:sz w:val="20"/>
                      </w:rPr>
                      <w:t>1-</w:t>
                    </w:r>
                    <w:r>
                      <w:rPr>
                        <w:color w:val="538DD3"/>
                        <w:sz w:val="24"/>
                      </w:rPr>
                      <w:t xml:space="preserve">Okul/kurumun teşkilat şeması ortaya </w:t>
                    </w:r>
                    <w:r>
                      <w:rPr>
                        <w:color w:val="538DD3"/>
                        <w:spacing w:val="-2"/>
                        <w:sz w:val="24"/>
                      </w:rPr>
                      <w:t>konulur.</w:t>
                    </w:r>
                  </w:p>
                </w:txbxContent>
              </v:textbox>
            </v:shape>
            <w10:wrap anchorx="page"/>
          </v:group>
        </w:pict>
      </w:r>
      <w:r w:rsidR="00C40677">
        <w:t xml:space="preserve">Örgütsel </w:t>
      </w:r>
      <w:r w:rsidR="00C40677">
        <w:rPr>
          <w:spacing w:val="-2"/>
        </w:rPr>
        <w:t>Yapı:</w:t>
      </w:r>
    </w:p>
    <w:p w:rsidR="00C40677" w:rsidRDefault="00C40677">
      <w:pPr>
        <w:ind w:left="958"/>
        <w:jc w:val="both"/>
        <w:rPr>
          <w:b/>
          <w:sz w:val="20"/>
        </w:rPr>
      </w:pPr>
    </w:p>
    <w:p w:rsidR="00C40677" w:rsidRDefault="00C40677">
      <w:pPr>
        <w:ind w:left="958"/>
        <w:jc w:val="both"/>
        <w:rPr>
          <w:b/>
          <w:sz w:val="20"/>
        </w:rPr>
      </w:pPr>
    </w:p>
    <w:p w:rsidR="00C40677" w:rsidRDefault="00C40677">
      <w:pPr>
        <w:ind w:left="958"/>
        <w:jc w:val="both"/>
        <w:rPr>
          <w:b/>
          <w:sz w:val="20"/>
        </w:rPr>
      </w:pPr>
    </w:p>
    <w:p w:rsidR="00C40677" w:rsidRDefault="00C40677">
      <w:pPr>
        <w:ind w:left="958"/>
        <w:jc w:val="both"/>
        <w:rPr>
          <w:b/>
          <w:sz w:val="20"/>
        </w:rPr>
      </w:pPr>
    </w:p>
    <w:p w:rsidR="00C40677" w:rsidRDefault="00C40677">
      <w:pPr>
        <w:ind w:left="958"/>
        <w:jc w:val="both"/>
        <w:rPr>
          <w:b/>
          <w:sz w:val="20"/>
        </w:rPr>
      </w:pPr>
    </w:p>
    <w:p w:rsidR="00C40677" w:rsidRDefault="00C40677">
      <w:pPr>
        <w:ind w:left="958"/>
        <w:jc w:val="both"/>
        <w:rPr>
          <w:b/>
          <w:sz w:val="20"/>
        </w:rPr>
      </w:pPr>
    </w:p>
    <w:p w:rsidR="00C40677" w:rsidRDefault="00C40677">
      <w:pPr>
        <w:ind w:left="958"/>
        <w:jc w:val="both"/>
        <w:rPr>
          <w:b/>
          <w:sz w:val="20"/>
        </w:rPr>
      </w:pPr>
    </w:p>
    <w:p w:rsidR="00C40677" w:rsidRDefault="00C40677">
      <w:pPr>
        <w:ind w:left="958"/>
        <w:jc w:val="both"/>
        <w:rPr>
          <w:b/>
          <w:sz w:val="20"/>
        </w:rPr>
      </w:pPr>
    </w:p>
    <w:p w:rsidR="00C40677" w:rsidRDefault="00C40677" w:rsidP="00C40677">
      <w:pPr>
        <w:ind w:left="958"/>
        <w:jc w:val="both"/>
      </w:pPr>
      <w:r>
        <w:t>Okul/Kurum Teşkilat Şeması</w:t>
      </w:r>
    </w:p>
    <w:p w:rsidR="00C40677" w:rsidRDefault="00C40677">
      <w:pPr>
        <w:ind w:left="958"/>
        <w:jc w:val="both"/>
        <w:rPr>
          <w:b/>
          <w:sz w:val="20"/>
        </w:rPr>
      </w:pPr>
    </w:p>
    <w:p w:rsidR="00C40677" w:rsidRDefault="00C40677">
      <w:pPr>
        <w:ind w:left="958"/>
        <w:jc w:val="both"/>
        <w:rPr>
          <w:b/>
          <w:sz w:val="20"/>
        </w:rPr>
      </w:pPr>
    </w:p>
    <w:p w:rsidR="00C40677" w:rsidRDefault="00534014">
      <w:pPr>
        <w:ind w:left="958"/>
        <w:jc w:val="both"/>
        <w:rPr>
          <w:b/>
          <w:sz w:val="20"/>
        </w:rPr>
      </w:pPr>
      <w:r>
        <w:rPr>
          <w:b/>
          <w:noProof/>
          <w:sz w:val="20"/>
          <w:lang w:eastAsia="tr-TR"/>
        </w:rPr>
        <w:pict>
          <v:group id="docshapegroup43" o:spid="_x0000_s1114" style="position:absolute;left:0;text-align:left;margin-left:50.05pt;margin-top:21.85pt;width:505.4pt;height:365pt;z-index:-15715840;mso-wrap-distance-left:0;mso-wrap-distance-right:0;mso-position-horizontal-relative:page" coordorigin="1001,248" coordsize="8117,5235">
            <v:shape id="docshape44" o:spid="_x0000_s1115" style="position:absolute;left:1008;top:615;width:7686;height:3437" coordorigin="1008,616" coordsize="7686,3437" o:spt="100" adj="0,,0" path="m1008,1156r1978,l2986,616r-1978,l1008,1156xm6768,1156r1926,l8694,616r-1926,l6768,1156xm1367,2596r1621,l2988,2056r-1621,l1367,2596xm6768,2596r1926,l8694,2056r-1926,l6768,2596xm1367,4053r1621,l2988,3496r-1621,l1367,4053xm4068,3856r1620,l5688,3316r-1620,l4068,3856xm6768,4036r1926,l8694,3496r-1926,l6768,4036xe" filled="f">
              <v:stroke joinstyle="round"/>
              <v:formulas/>
              <v:path arrowok="t" o:connecttype="segments"/>
            </v:shape>
            <v:shape id="docshape45" o:spid="_x0000_s1116" style="position:absolute;left:2447;top:615;width:4861;height:2880" coordorigin="2447,616" coordsize="4861,2880" o:spt="100" adj="0,,0" path="m4788,976r,720m4068,1876l2988,2416m5688,1876r1080,540m5688,616l6768,976m4068,616l2988,976m4788,2236r,1080m4788,2776l2447,3496m4788,2776r2520,720e" filled="f">
              <v:stroke joinstyle="round"/>
              <v:formulas/>
              <v:path arrowok="t" o:connecttype="segments"/>
            </v:shape>
            <v:shape id="docshape46" o:spid="_x0000_s1117" style="position:absolute;left:4780;top:3848;width:15;height:15" coordorigin="4781,3848" coordsize="15,15" path="m4781,3856r2,-5l4788,3848r5,3l4796,3856r-3,5l4788,3863r-5,-2l4781,3856xe" fillcolor="black" stroked="f">
              <v:path arrowok="t"/>
            </v:shape>
            <v:shape id="docshape47" o:spid="_x0000_s1118" style="position:absolute;left:1728;top:3855;width:6481;height:1080" coordorigin="1728,3856" coordsize="6481,1080" o:spt="100" adj="0,,0" path="m1728,4576r6481,m4788,3856r,720m1728,4576r,360m3887,4576r,360m6047,4576r,360m8209,4576r,360e" filled="f">
              <v:stroke joinstyle="round"/>
              <v:formulas/>
              <v:path arrowok="t" o:connecttype="segments"/>
            </v:shape>
            <v:shape id="docshape48" o:spid="_x0000_s1119" type="#_x0000_t202" style="position:absolute;left:4068;top:1695;width:1620;height:540" filled="f">
              <v:textbox inset="0,0,0,0">
                <w:txbxContent>
                  <w:p w:rsidR="00F67078" w:rsidRDefault="00F67078" w:rsidP="00C40677">
                    <w:pPr>
                      <w:spacing w:before="73"/>
                      <w:ind w:left="144"/>
                      <w:rPr>
                        <w:spacing w:val="-4"/>
                      </w:rPr>
                    </w:pPr>
                    <w:r>
                      <w:t>Müdür</w:t>
                    </w:r>
                    <w:r>
                      <w:rPr>
                        <w:spacing w:val="-4"/>
                      </w:rPr>
                      <w:t>Yrd.</w:t>
                    </w:r>
                  </w:p>
                  <w:p w:rsidR="00F67078" w:rsidRDefault="00F67078" w:rsidP="00C40677">
                    <w:pPr>
                      <w:spacing w:before="73"/>
                      <w:ind w:left="144"/>
                    </w:pPr>
                    <w:r>
                      <w:rPr>
                        <w:spacing w:val="-4"/>
                      </w:rPr>
                      <w:t>İsmail GÖK</w:t>
                    </w:r>
                  </w:p>
                </w:txbxContent>
              </v:textbox>
            </v:shape>
            <v:shape id="docshape49" o:spid="_x0000_s1120" type="#_x0000_t202" style="position:absolute;left:4068;top:255;width:1620;height:720" filled="f">
              <v:textbox inset="0,0,0,0">
                <w:txbxContent>
                  <w:p w:rsidR="00F67078" w:rsidRDefault="00F67078" w:rsidP="00C40677">
                    <w:pPr>
                      <w:spacing w:before="74"/>
                      <w:ind w:left="295"/>
                      <w:rPr>
                        <w:spacing w:val="-2"/>
                      </w:rPr>
                    </w:pPr>
                    <w:r>
                      <w:rPr>
                        <w:spacing w:val="-2"/>
                      </w:rPr>
                      <w:t>MÜDÜR</w:t>
                    </w:r>
                  </w:p>
                  <w:p w:rsidR="00F67078" w:rsidRDefault="00F67078" w:rsidP="00C40677">
                    <w:pPr>
                      <w:spacing w:before="74"/>
                      <w:ind w:left="295"/>
                    </w:pPr>
                    <w:r>
                      <w:rPr>
                        <w:spacing w:val="-2"/>
                      </w:rPr>
                      <w:t>Erol ÖNSEL</w:t>
                    </w:r>
                  </w:p>
                </w:txbxContent>
              </v:textbox>
            </v:shape>
            <v:shape id="docshape50" o:spid="_x0000_s1121" type="#_x0000_t202" style="position:absolute;left:5680;top:608;width:3021;height:555" filled="f" stroked="f">
              <v:textbox inset="0,0,0,0">
                <w:txbxContent>
                  <w:p w:rsidR="00F67078" w:rsidRDefault="00F67078" w:rsidP="00C40677">
                    <w:pPr>
                      <w:spacing w:before="87"/>
                      <w:ind w:left="1240"/>
                      <w:rPr>
                        <w:spacing w:val="-2"/>
                      </w:rPr>
                    </w:pPr>
                    <w:r>
                      <w:t xml:space="preserve">    Okul-Aile</w:t>
                    </w:r>
                    <w:r>
                      <w:rPr>
                        <w:spacing w:val="-2"/>
                      </w:rPr>
                      <w:t>Birliği</w:t>
                    </w:r>
                  </w:p>
                  <w:p w:rsidR="00F67078" w:rsidRDefault="00F67078" w:rsidP="00C40677">
                    <w:pPr>
                      <w:spacing w:before="87"/>
                      <w:ind w:left="1240"/>
                    </w:pPr>
                  </w:p>
                </w:txbxContent>
              </v:textbox>
            </v:shape>
            <v:shape id="docshape51" o:spid="_x0000_s1122" type="#_x0000_t202" style="position:absolute;left:1359;top:1868;width:2716;height:735" filled="f" stroked="f">
              <v:textbox inset="0,0,0,0">
                <w:txbxContent>
                  <w:p w:rsidR="00F67078" w:rsidRDefault="00F67078" w:rsidP="00C40677">
                    <w:pPr>
                      <w:spacing w:before="268"/>
                      <w:ind w:left="160"/>
                      <w:rPr>
                        <w:spacing w:val="-2"/>
                      </w:rPr>
                    </w:pPr>
                    <w:r>
                      <w:rPr>
                        <w:spacing w:val="-2"/>
                      </w:rPr>
                      <w:t>Komisyonlar</w:t>
                    </w:r>
                  </w:p>
                  <w:p w:rsidR="00F67078" w:rsidRDefault="00F67078" w:rsidP="00C40677">
                    <w:pPr>
                      <w:spacing w:before="268"/>
                      <w:ind w:left="160"/>
                      <w:rPr>
                        <w:spacing w:val="-2"/>
                      </w:rPr>
                    </w:pPr>
                  </w:p>
                  <w:p w:rsidR="00F67078" w:rsidRDefault="00F67078" w:rsidP="00C40677">
                    <w:pPr>
                      <w:spacing w:before="268"/>
                      <w:ind w:left="160"/>
                    </w:pPr>
                  </w:p>
                </w:txbxContent>
              </v:textbox>
            </v:shape>
            <v:shape id="docshape52" o:spid="_x0000_s1123" type="#_x0000_t202" style="position:absolute;left:5680;top:1868;width:3021;height:735" filled="f" stroked="f">
              <v:textbox inset="0,0,0,0">
                <w:txbxContent>
                  <w:p w:rsidR="00F67078" w:rsidRDefault="00F67078" w:rsidP="00C40677">
                    <w:pPr>
                      <w:spacing w:before="268"/>
                      <w:ind w:left="165"/>
                      <w:jc w:val="center"/>
                    </w:pPr>
                    <w:r>
                      <w:rPr>
                        <w:spacing w:val="-2"/>
                      </w:rPr>
                      <w:t>Kurullar</w:t>
                    </w:r>
                  </w:p>
                </w:txbxContent>
              </v:textbox>
            </v:shape>
            <v:shape id="docshape53" o:spid="_x0000_s1124" type="#_x0000_t202" style="position:absolute;left:1519;top:3619;width:1289;height:200" filled="f" stroked="f">
              <v:textbox inset="0,0,0,0">
                <w:txbxContent>
                  <w:p w:rsidR="00F67078" w:rsidRDefault="00F67078" w:rsidP="00C40677">
                    <w:pPr>
                      <w:spacing w:line="199" w:lineRule="exact"/>
                      <w:rPr>
                        <w:sz w:val="20"/>
                      </w:rPr>
                    </w:pPr>
                    <w:r>
                      <w:rPr>
                        <w:sz w:val="20"/>
                      </w:rPr>
                      <w:t xml:space="preserve">Büro </w:t>
                    </w:r>
                    <w:r>
                      <w:rPr>
                        <w:spacing w:val="-2"/>
                        <w:sz w:val="20"/>
                      </w:rPr>
                      <w:t>Hizmetleri</w:t>
                    </w:r>
                  </w:p>
                </w:txbxContent>
              </v:textbox>
            </v:shape>
            <v:shape id="docshape54" o:spid="_x0000_s1125" type="#_x0000_t202" style="position:absolute;left:6920;top:3619;width:1558;height:200" filled="f" stroked="f">
              <v:textbox inset="0,0,0,0">
                <w:txbxContent>
                  <w:p w:rsidR="00F67078" w:rsidRDefault="00F67078" w:rsidP="00C40677">
                    <w:pPr>
                      <w:spacing w:line="199" w:lineRule="exact"/>
                      <w:rPr>
                        <w:sz w:val="20"/>
                      </w:rPr>
                    </w:pPr>
                    <w:r>
                      <w:rPr>
                        <w:sz w:val="20"/>
                      </w:rPr>
                      <w:t xml:space="preserve">Yardımcı </w:t>
                    </w:r>
                    <w:r>
                      <w:rPr>
                        <w:spacing w:val="-2"/>
                        <w:sz w:val="20"/>
                      </w:rPr>
                      <w:t>Hizmetler</w:t>
                    </w:r>
                  </w:p>
                </w:txbxContent>
              </v:textbox>
            </v:shape>
            <v:shape id="docshape55" o:spid="_x0000_s1126" type="#_x0000_t202" style="position:absolute;left:7488;top:4935;width:1622;height:540" filled="f">
              <v:textbox inset="0,0,0,0">
                <w:txbxContent>
                  <w:p w:rsidR="00F67078" w:rsidRDefault="00F67078" w:rsidP="00C40677">
                    <w:pPr>
                      <w:spacing w:before="75"/>
                      <w:ind w:left="145"/>
                      <w:rPr>
                        <w:sz w:val="20"/>
                      </w:rPr>
                    </w:pPr>
                    <w:r>
                      <w:rPr>
                        <w:sz w:val="20"/>
                      </w:rPr>
                      <w:t xml:space="preserve">Rehber </w:t>
                    </w:r>
                    <w:r>
                      <w:rPr>
                        <w:spacing w:val="-2"/>
                        <w:sz w:val="20"/>
                      </w:rPr>
                      <w:t>Öğret.</w:t>
                    </w:r>
                  </w:p>
                </w:txbxContent>
              </v:textbox>
            </v:shape>
            <v:shape id="docshape56" o:spid="_x0000_s1127" type="#_x0000_t202" style="position:absolute;left:5328;top:4935;width:1620;height:540" filled="f">
              <v:textbox inset="0,0,0,0">
                <w:txbxContent>
                  <w:p w:rsidR="00F67078" w:rsidRDefault="00F67078" w:rsidP="00C40677">
                    <w:pPr>
                      <w:spacing w:before="75"/>
                      <w:ind w:left="144"/>
                      <w:rPr>
                        <w:sz w:val="20"/>
                      </w:rPr>
                    </w:pPr>
                    <w:r>
                      <w:rPr>
                        <w:sz w:val="20"/>
                      </w:rPr>
                      <w:t xml:space="preserve">Sınıf </w:t>
                    </w:r>
                    <w:r>
                      <w:rPr>
                        <w:spacing w:val="-2"/>
                        <w:sz w:val="20"/>
                      </w:rPr>
                      <w:t>Öğret.</w:t>
                    </w:r>
                  </w:p>
                </w:txbxContent>
              </v:textbox>
            </v:shape>
            <v:shape id="docshape57" o:spid="_x0000_s1128" type="#_x0000_t202" style="position:absolute;left:3168;top:4935;width:1620;height:540" filled="f">
              <v:textbox inset="0,0,0,0">
                <w:txbxContent>
                  <w:p w:rsidR="00F67078" w:rsidRDefault="00F67078" w:rsidP="00C40677">
                    <w:pPr>
                      <w:spacing w:before="75"/>
                      <w:ind w:left="144"/>
                      <w:rPr>
                        <w:sz w:val="20"/>
                      </w:rPr>
                    </w:pPr>
                    <w:r>
                      <w:rPr>
                        <w:sz w:val="20"/>
                      </w:rPr>
                      <w:t xml:space="preserve">Zümre </w:t>
                    </w:r>
                    <w:r>
                      <w:rPr>
                        <w:spacing w:val="-2"/>
                        <w:sz w:val="20"/>
                      </w:rPr>
                      <w:t>Öğret.</w:t>
                    </w:r>
                  </w:p>
                </w:txbxContent>
              </v:textbox>
            </v:shape>
            <v:shape id="docshape58" o:spid="_x0000_s1129" type="#_x0000_t202" style="position:absolute;left:1008;top:4935;width:1619;height:540" filled="f">
              <v:textbox inset="0,0,0,0">
                <w:txbxContent>
                  <w:p w:rsidR="00F67078" w:rsidRDefault="00F67078" w:rsidP="00C40677">
                    <w:pPr>
                      <w:spacing w:before="75"/>
                      <w:ind w:left="143"/>
                      <w:rPr>
                        <w:sz w:val="20"/>
                      </w:rPr>
                    </w:pPr>
                    <w:r>
                      <w:rPr>
                        <w:sz w:val="20"/>
                      </w:rPr>
                      <w:t xml:space="preserve">Öğrenci </w:t>
                    </w:r>
                    <w:r>
                      <w:rPr>
                        <w:spacing w:val="-2"/>
                        <w:sz w:val="20"/>
                      </w:rPr>
                      <w:t>Kulüp.</w:t>
                    </w:r>
                  </w:p>
                </w:txbxContent>
              </v:textbox>
            </v:shape>
            <w10:wrap type="topAndBottom" anchorx="page"/>
          </v:group>
        </w:pict>
      </w:r>
    </w:p>
    <w:p w:rsidR="00C40677" w:rsidRDefault="00C40677">
      <w:pPr>
        <w:ind w:left="958"/>
        <w:jc w:val="both"/>
        <w:rPr>
          <w:b/>
          <w:sz w:val="20"/>
        </w:rPr>
      </w:pPr>
    </w:p>
    <w:p w:rsidR="00C40677" w:rsidRDefault="00C40677">
      <w:pPr>
        <w:ind w:left="958"/>
        <w:jc w:val="both"/>
        <w:rPr>
          <w:b/>
          <w:sz w:val="20"/>
        </w:rPr>
      </w:pPr>
    </w:p>
    <w:p w:rsidR="00C40677" w:rsidRDefault="00C40677">
      <w:pPr>
        <w:ind w:left="958"/>
        <w:jc w:val="both"/>
        <w:rPr>
          <w:b/>
          <w:sz w:val="20"/>
        </w:rPr>
      </w:pPr>
    </w:p>
    <w:p w:rsidR="00C40677" w:rsidRDefault="00C40677">
      <w:pPr>
        <w:ind w:left="958"/>
        <w:jc w:val="both"/>
        <w:rPr>
          <w:b/>
          <w:sz w:val="20"/>
        </w:rPr>
      </w:pPr>
    </w:p>
    <w:p w:rsidR="00C40677" w:rsidRDefault="00C40677">
      <w:pPr>
        <w:ind w:left="958"/>
        <w:jc w:val="both"/>
        <w:rPr>
          <w:b/>
          <w:sz w:val="20"/>
        </w:rPr>
      </w:pPr>
    </w:p>
    <w:p w:rsidR="00C40677" w:rsidRDefault="00C40677">
      <w:pPr>
        <w:ind w:left="958"/>
        <w:jc w:val="both"/>
      </w:pPr>
    </w:p>
    <w:p w:rsidR="00C40677" w:rsidRDefault="00C40677">
      <w:pPr>
        <w:ind w:left="958"/>
        <w:jc w:val="both"/>
        <w:rPr>
          <w:b/>
          <w:sz w:val="20"/>
        </w:rPr>
      </w:pPr>
    </w:p>
    <w:p w:rsidR="00C40677" w:rsidRDefault="00C40677">
      <w:pPr>
        <w:ind w:left="958"/>
        <w:jc w:val="both"/>
        <w:rPr>
          <w:b/>
          <w:sz w:val="20"/>
        </w:rPr>
      </w:pPr>
    </w:p>
    <w:p w:rsidR="00C40677" w:rsidRDefault="00C40677">
      <w:pPr>
        <w:ind w:left="958"/>
        <w:jc w:val="both"/>
        <w:rPr>
          <w:b/>
          <w:sz w:val="20"/>
        </w:rPr>
      </w:pPr>
    </w:p>
    <w:p w:rsidR="00C40677" w:rsidRDefault="00C40677" w:rsidP="00C40677">
      <w:pPr>
        <w:jc w:val="both"/>
        <w:rPr>
          <w:b/>
          <w:sz w:val="20"/>
        </w:rPr>
      </w:pPr>
    </w:p>
    <w:p w:rsidR="00C40677" w:rsidRDefault="00C40677">
      <w:pPr>
        <w:ind w:left="958"/>
        <w:jc w:val="both"/>
        <w:rPr>
          <w:b/>
          <w:sz w:val="20"/>
        </w:rPr>
      </w:pPr>
    </w:p>
    <w:p w:rsidR="00D4691A" w:rsidRDefault="009F2C37">
      <w:pPr>
        <w:ind w:left="958"/>
        <w:jc w:val="both"/>
        <w:rPr>
          <w:b/>
          <w:sz w:val="20"/>
        </w:rPr>
      </w:pPr>
      <w:r>
        <w:rPr>
          <w:b/>
          <w:sz w:val="20"/>
        </w:rPr>
        <w:t>Tablo4.Okul/KurumİçiAnalizİçerikTablosu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D4691A">
        <w:trPr>
          <w:trHeight w:val="301"/>
        </w:trPr>
        <w:tc>
          <w:tcPr>
            <w:tcW w:w="2870" w:type="dxa"/>
            <w:shd w:val="clear" w:color="auto" w:fill="E2EFD9"/>
          </w:tcPr>
          <w:p w:rsidR="00D4691A" w:rsidRDefault="009F2C37">
            <w:pPr>
              <w:pStyle w:val="TableParagraph"/>
              <w:spacing w:line="234" w:lineRule="exact"/>
              <w:ind w:left="107"/>
              <w:rPr>
                <w:b/>
                <w:sz w:val="20"/>
              </w:rPr>
            </w:pPr>
            <w:r>
              <w:rPr>
                <w:b/>
                <w:sz w:val="20"/>
              </w:rPr>
              <w:t>Okul/Kurumİçi</w:t>
            </w:r>
          </w:p>
        </w:tc>
        <w:tc>
          <w:tcPr>
            <w:tcW w:w="6458" w:type="dxa"/>
            <w:shd w:val="clear" w:color="auto" w:fill="E2EFD9"/>
          </w:tcPr>
          <w:p w:rsidR="00D4691A" w:rsidRDefault="009F2C37">
            <w:pPr>
              <w:pStyle w:val="TableParagraph"/>
              <w:spacing w:line="234" w:lineRule="exact"/>
              <w:ind w:left="105"/>
              <w:rPr>
                <w:b/>
                <w:sz w:val="20"/>
              </w:rPr>
            </w:pPr>
            <w:r>
              <w:rPr>
                <w:b/>
                <w:sz w:val="20"/>
              </w:rPr>
              <w:t>AnalizİçerikTablosu</w:t>
            </w:r>
          </w:p>
        </w:tc>
      </w:tr>
      <w:tr w:rsidR="00D4691A">
        <w:trPr>
          <w:trHeight w:val="1189"/>
        </w:trPr>
        <w:tc>
          <w:tcPr>
            <w:tcW w:w="2870" w:type="dxa"/>
            <w:shd w:val="clear" w:color="auto" w:fill="E2EFD9"/>
          </w:tcPr>
          <w:p w:rsidR="00D4691A" w:rsidRDefault="009F2C37">
            <w:pPr>
              <w:pStyle w:val="TableParagraph"/>
              <w:spacing w:line="234" w:lineRule="exact"/>
              <w:ind w:left="107"/>
              <w:rPr>
                <w:sz w:val="20"/>
              </w:rPr>
            </w:pPr>
            <w:r>
              <w:rPr>
                <w:sz w:val="20"/>
              </w:rPr>
              <w:t>Öğrenci</w:t>
            </w:r>
            <w:r w:rsidR="00C40677">
              <w:rPr>
                <w:sz w:val="20"/>
              </w:rPr>
              <w:t xml:space="preserve"> </w:t>
            </w:r>
            <w:r>
              <w:rPr>
                <w:sz w:val="20"/>
              </w:rPr>
              <w:t>sayıları</w:t>
            </w:r>
          </w:p>
        </w:tc>
        <w:tc>
          <w:tcPr>
            <w:tcW w:w="6458" w:type="dxa"/>
            <w:shd w:val="clear" w:color="auto" w:fill="E2EFD9"/>
          </w:tcPr>
          <w:p w:rsidR="00D4691A" w:rsidRDefault="009F2C37">
            <w:pPr>
              <w:pStyle w:val="TableParagraph"/>
              <w:ind w:left="105" w:right="87"/>
              <w:jc w:val="both"/>
              <w:rPr>
                <w:sz w:val="20"/>
              </w:rPr>
            </w:pPr>
            <w:r>
              <w:rPr>
                <w:sz w:val="20"/>
              </w:rPr>
              <w:t>Sınıf kademeleri, meslek alan dalları, kaynaştırma öğrencileri, yabancıuyrukluöğrencilergibidemografiközellikleredairdetaylısınıflandırmalarıkapsamalıdır.e-Okulkayıtlarıkullanılarakhazırlanabilir.</w:t>
            </w:r>
          </w:p>
        </w:tc>
      </w:tr>
      <w:tr w:rsidR="00D4691A">
        <w:trPr>
          <w:trHeight w:val="301"/>
        </w:trPr>
        <w:tc>
          <w:tcPr>
            <w:tcW w:w="2870" w:type="dxa"/>
          </w:tcPr>
          <w:p w:rsidR="00D4691A" w:rsidRDefault="009F2C37">
            <w:pPr>
              <w:pStyle w:val="TableParagraph"/>
              <w:spacing w:line="234" w:lineRule="exact"/>
              <w:ind w:left="107"/>
              <w:rPr>
                <w:sz w:val="20"/>
              </w:rPr>
            </w:pPr>
            <w:r>
              <w:rPr>
                <w:sz w:val="20"/>
              </w:rPr>
              <w:t>Akademik</w:t>
            </w:r>
            <w:r w:rsidR="007617DD">
              <w:rPr>
                <w:sz w:val="20"/>
              </w:rPr>
              <w:t xml:space="preserve"> </w:t>
            </w:r>
            <w:r>
              <w:rPr>
                <w:sz w:val="20"/>
              </w:rPr>
              <w:t>başarı</w:t>
            </w:r>
            <w:r w:rsidR="007617DD">
              <w:rPr>
                <w:sz w:val="20"/>
              </w:rPr>
              <w:t xml:space="preserve"> </w:t>
            </w:r>
            <w:r>
              <w:rPr>
                <w:sz w:val="20"/>
              </w:rPr>
              <w:t>verileri</w:t>
            </w:r>
          </w:p>
        </w:tc>
        <w:tc>
          <w:tcPr>
            <w:tcW w:w="6458" w:type="dxa"/>
          </w:tcPr>
          <w:p w:rsidR="00D4691A" w:rsidRDefault="009F2C37">
            <w:pPr>
              <w:pStyle w:val="TableParagraph"/>
              <w:spacing w:line="234" w:lineRule="exact"/>
              <w:ind w:left="105"/>
              <w:rPr>
                <w:sz w:val="20"/>
              </w:rPr>
            </w:pPr>
            <w:r>
              <w:rPr>
                <w:sz w:val="20"/>
              </w:rPr>
              <w:t>e-Okulkayıtlarıkullanılarakerişimsağlanabilir.</w:t>
            </w:r>
          </w:p>
        </w:tc>
      </w:tr>
      <w:tr w:rsidR="00D4691A">
        <w:trPr>
          <w:trHeight w:val="584"/>
        </w:trPr>
        <w:tc>
          <w:tcPr>
            <w:tcW w:w="2870" w:type="dxa"/>
            <w:shd w:val="clear" w:color="auto" w:fill="E2EFD9"/>
          </w:tcPr>
          <w:p w:rsidR="00D4691A" w:rsidRDefault="009F2C37">
            <w:pPr>
              <w:pStyle w:val="TableParagraph"/>
              <w:ind w:left="107" w:right="453"/>
              <w:rPr>
                <w:sz w:val="20"/>
              </w:rPr>
            </w:pPr>
            <w:r>
              <w:rPr>
                <w:sz w:val="20"/>
              </w:rPr>
              <w:t>Sosyal-kültürel-bilimsel</w:t>
            </w:r>
            <w:r w:rsidR="007617DD">
              <w:rPr>
                <w:sz w:val="20"/>
              </w:rPr>
              <w:t xml:space="preserve"> </w:t>
            </w:r>
            <w:r>
              <w:rPr>
                <w:sz w:val="20"/>
              </w:rPr>
              <w:t>ve</w:t>
            </w:r>
            <w:r w:rsidR="007617DD">
              <w:rPr>
                <w:sz w:val="20"/>
              </w:rPr>
              <w:t xml:space="preserve"> </w:t>
            </w:r>
            <w:r>
              <w:rPr>
                <w:sz w:val="20"/>
              </w:rPr>
              <w:t>sportif</w:t>
            </w:r>
            <w:r w:rsidR="007617DD">
              <w:rPr>
                <w:sz w:val="20"/>
              </w:rPr>
              <w:t xml:space="preserve"> </w:t>
            </w:r>
            <w:r>
              <w:rPr>
                <w:sz w:val="20"/>
              </w:rPr>
              <w:t>başarı verileri</w:t>
            </w:r>
          </w:p>
        </w:tc>
        <w:tc>
          <w:tcPr>
            <w:tcW w:w="6458" w:type="dxa"/>
            <w:shd w:val="clear" w:color="auto" w:fill="E2EFD9"/>
          </w:tcPr>
          <w:p w:rsidR="00D4691A" w:rsidRDefault="009F2C37">
            <w:pPr>
              <w:pStyle w:val="TableParagraph"/>
              <w:ind w:left="105" w:right="76"/>
              <w:rPr>
                <w:sz w:val="20"/>
              </w:rPr>
            </w:pPr>
            <w:r>
              <w:rPr>
                <w:sz w:val="20"/>
              </w:rPr>
              <w:t>Belirtilen alanlarda yarışma ödülleri ya da lisansları olan öğrencilere dairsayısalverilerikapsamalıdır.</w:t>
            </w:r>
          </w:p>
        </w:tc>
      </w:tr>
      <w:tr w:rsidR="00D4691A">
        <w:trPr>
          <w:trHeight w:val="301"/>
        </w:trPr>
        <w:tc>
          <w:tcPr>
            <w:tcW w:w="2870" w:type="dxa"/>
          </w:tcPr>
          <w:p w:rsidR="00D4691A" w:rsidRDefault="009F2C37">
            <w:pPr>
              <w:pStyle w:val="TableParagraph"/>
              <w:spacing w:line="234" w:lineRule="exact"/>
              <w:ind w:left="107"/>
              <w:rPr>
                <w:sz w:val="20"/>
              </w:rPr>
            </w:pPr>
            <w:r>
              <w:rPr>
                <w:sz w:val="20"/>
              </w:rPr>
              <w:t>Öğrenme</w:t>
            </w:r>
            <w:r w:rsidR="007617DD">
              <w:rPr>
                <w:sz w:val="20"/>
              </w:rPr>
              <w:t xml:space="preserve"> </w:t>
            </w:r>
            <w:r>
              <w:rPr>
                <w:sz w:val="20"/>
              </w:rPr>
              <w:t>stilleri</w:t>
            </w:r>
            <w:r w:rsidR="007617DD">
              <w:rPr>
                <w:sz w:val="20"/>
              </w:rPr>
              <w:t xml:space="preserve"> </w:t>
            </w:r>
            <w:r>
              <w:rPr>
                <w:sz w:val="20"/>
              </w:rPr>
              <w:t>envanteri</w:t>
            </w:r>
          </w:p>
        </w:tc>
        <w:tc>
          <w:tcPr>
            <w:tcW w:w="6458" w:type="dxa"/>
          </w:tcPr>
          <w:p w:rsidR="00D4691A" w:rsidRDefault="009F2C37">
            <w:pPr>
              <w:pStyle w:val="TableParagraph"/>
              <w:spacing w:line="234" w:lineRule="exact"/>
              <w:ind w:left="105"/>
              <w:rPr>
                <w:sz w:val="20"/>
              </w:rPr>
            </w:pPr>
            <w:r>
              <w:rPr>
                <w:sz w:val="20"/>
              </w:rPr>
              <w:t>Okulrehberlikservisitarafındanuygulanmaktadır.</w:t>
            </w:r>
          </w:p>
        </w:tc>
      </w:tr>
      <w:tr w:rsidR="00D4691A">
        <w:trPr>
          <w:trHeight w:val="963"/>
        </w:trPr>
        <w:tc>
          <w:tcPr>
            <w:tcW w:w="2870" w:type="dxa"/>
            <w:shd w:val="clear" w:color="auto" w:fill="E2EFD9"/>
          </w:tcPr>
          <w:p w:rsidR="00D4691A" w:rsidRDefault="009F2C37">
            <w:pPr>
              <w:pStyle w:val="TableParagraph"/>
              <w:spacing w:line="234" w:lineRule="exact"/>
              <w:ind w:left="107"/>
              <w:rPr>
                <w:sz w:val="20"/>
              </w:rPr>
            </w:pPr>
            <w:r>
              <w:rPr>
                <w:sz w:val="20"/>
              </w:rPr>
              <w:t>Devam-devamsızlık</w:t>
            </w:r>
            <w:r w:rsidR="007617DD">
              <w:rPr>
                <w:sz w:val="20"/>
              </w:rPr>
              <w:t xml:space="preserve"> </w:t>
            </w:r>
            <w:r>
              <w:rPr>
                <w:sz w:val="20"/>
              </w:rPr>
              <w:t>verileri</w:t>
            </w:r>
          </w:p>
        </w:tc>
        <w:tc>
          <w:tcPr>
            <w:tcW w:w="6458" w:type="dxa"/>
            <w:shd w:val="clear" w:color="auto" w:fill="E2EFD9"/>
          </w:tcPr>
          <w:p w:rsidR="00D4691A" w:rsidRDefault="009F2C37">
            <w:pPr>
              <w:pStyle w:val="TableParagraph"/>
              <w:ind w:left="105" w:right="88"/>
              <w:jc w:val="both"/>
              <w:rPr>
                <w:sz w:val="20"/>
              </w:rPr>
            </w:pPr>
            <w:r>
              <w:rPr>
                <w:sz w:val="20"/>
              </w:rPr>
              <w:t>e-Okulkayıtlarıkullanılarakerişimsağlanabilir.Aynızamandaokulrehberlikservisi tarafındandevamsızlık nedenleri anketi uygulanarakdetaylı biranalizgerçekleştirilmesi önerilmektedir.</w:t>
            </w:r>
          </w:p>
        </w:tc>
      </w:tr>
      <w:tr w:rsidR="00D4691A">
        <w:trPr>
          <w:trHeight w:val="584"/>
        </w:trPr>
        <w:tc>
          <w:tcPr>
            <w:tcW w:w="2870" w:type="dxa"/>
          </w:tcPr>
          <w:p w:rsidR="00D4691A" w:rsidRDefault="009F2C37">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sidR="007617DD">
              <w:rPr>
                <w:spacing w:val="-1"/>
                <w:sz w:val="20"/>
              </w:rPr>
              <w:t xml:space="preserve"> </w:t>
            </w:r>
            <w:r>
              <w:rPr>
                <w:sz w:val="20"/>
              </w:rPr>
              <w:t>faktörler</w:t>
            </w:r>
            <w:r w:rsidR="007617DD">
              <w:rPr>
                <w:sz w:val="20"/>
              </w:rPr>
              <w:t xml:space="preserve"> </w:t>
            </w:r>
            <w:r>
              <w:rPr>
                <w:sz w:val="20"/>
              </w:rPr>
              <w:t>anketi</w:t>
            </w:r>
          </w:p>
        </w:tc>
        <w:tc>
          <w:tcPr>
            <w:tcW w:w="6458" w:type="dxa"/>
          </w:tcPr>
          <w:p w:rsidR="00D4691A" w:rsidRDefault="009F2C37">
            <w:pPr>
              <w:pStyle w:val="TableParagraph"/>
              <w:spacing w:line="234" w:lineRule="exact"/>
              <w:ind w:left="105"/>
              <w:rPr>
                <w:sz w:val="20"/>
              </w:rPr>
            </w:pPr>
            <w:r>
              <w:rPr>
                <w:sz w:val="20"/>
              </w:rPr>
              <w:t>Okulrehberlikservisitarafındanuygulanmaktadır.</w:t>
            </w:r>
          </w:p>
        </w:tc>
      </w:tr>
      <w:tr w:rsidR="00D4691A">
        <w:trPr>
          <w:trHeight w:val="603"/>
        </w:trPr>
        <w:tc>
          <w:tcPr>
            <w:tcW w:w="2870" w:type="dxa"/>
            <w:shd w:val="clear" w:color="auto" w:fill="E2EFD9"/>
          </w:tcPr>
          <w:p w:rsidR="00D4691A" w:rsidRDefault="009F2C37">
            <w:pPr>
              <w:pStyle w:val="TableParagraph"/>
              <w:spacing w:line="234" w:lineRule="exact"/>
              <w:ind w:left="107"/>
              <w:rPr>
                <w:sz w:val="20"/>
              </w:rPr>
            </w:pPr>
            <w:r>
              <w:rPr>
                <w:sz w:val="20"/>
              </w:rPr>
              <w:t>İnsankaynaklarıverileri</w:t>
            </w:r>
          </w:p>
        </w:tc>
        <w:tc>
          <w:tcPr>
            <w:tcW w:w="6458" w:type="dxa"/>
            <w:shd w:val="clear" w:color="auto" w:fill="E2EFD9"/>
          </w:tcPr>
          <w:p w:rsidR="00D4691A" w:rsidRDefault="009F2C37">
            <w:pPr>
              <w:pStyle w:val="TableParagraph"/>
              <w:ind w:left="105"/>
              <w:rPr>
                <w:sz w:val="20"/>
              </w:rPr>
            </w:pPr>
            <w:r>
              <w:rPr>
                <w:sz w:val="20"/>
              </w:rPr>
              <w:t>İdareci,öğretmenvedestekpersonelinedairsayısalveriler,lisansyadayükseklisansprogramlarındanmezuniyetdurumlarınıdakapsamalıdır.</w:t>
            </w:r>
          </w:p>
        </w:tc>
      </w:tr>
      <w:tr w:rsidR="00D4691A">
        <w:trPr>
          <w:trHeight w:val="584"/>
        </w:trPr>
        <w:tc>
          <w:tcPr>
            <w:tcW w:w="2870" w:type="dxa"/>
          </w:tcPr>
          <w:p w:rsidR="00D4691A" w:rsidRDefault="009F2C37">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sidR="007617DD">
              <w:rPr>
                <w:spacing w:val="-1"/>
                <w:sz w:val="20"/>
              </w:rPr>
              <w:t xml:space="preserve"> </w:t>
            </w:r>
            <w:r>
              <w:rPr>
                <w:sz w:val="20"/>
              </w:rPr>
              <w:t>eğitime</w:t>
            </w:r>
            <w:r w:rsidR="007617DD">
              <w:rPr>
                <w:sz w:val="20"/>
              </w:rPr>
              <w:t xml:space="preserve"> </w:t>
            </w:r>
            <w:r>
              <w:rPr>
                <w:sz w:val="20"/>
              </w:rPr>
              <w:t>katılma</w:t>
            </w:r>
            <w:r w:rsidR="007617DD">
              <w:rPr>
                <w:sz w:val="20"/>
              </w:rPr>
              <w:t xml:space="preserve"> </w:t>
            </w:r>
            <w:r>
              <w:rPr>
                <w:sz w:val="20"/>
              </w:rPr>
              <w:t>oranları</w:t>
            </w:r>
          </w:p>
        </w:tc>
        <w:tc>
          <w:tcPr>
            <w:tcW w:w="6458" w:type="dxa"/>
          </w:tcPr>
          <w:p w:rsidR="00D4691A" w:rsidRDefault="009F2C37">
            <w:pPr>
              <w:pStyle w:val="TableParagraph"/>
              <w:spacing w:line="234" w:lineRule="exact"/>
              <w:ind w:left="105"/>
              <w:rPr>
                <w:sz w:val="20"/>
              </w:rPr>
            </w:pPr>
            <w:r>
              <w:rPr>
                <w:sz w:val="20"/>
              </w:rPr>
              <w:t>MEBBİSverilerikullanılarakerişimsağlanabilir.</w:t>
            </w:r>
          </w:p>
        </w:tc>
      </w:tr>
      <w:tr w:rsidR="00D4691A">
        <w:trPr>
          <w:trHeight w:val="906"/>
        </w:trPr>
        <w:tc>
          <w:tcPr>
            <w:tcW w:w="2870" w:type="dxa"/>
            <w:shd w:val="clear" w:color="auto" w:fill="E2EFD9"/>
          </w:tcPr>
          <w:p w:rsidR="00D4691A" w:rsidRDefault="009F2C37">
            <w:pPr>
              <w:pStyle w:val="TableParagraph"/>
              <w:spacing w:line="234" w:lineRule="exact"/>
              <w:ind w:left="107"/>
              <w:rPr>
                <w:sz w:val="20"/>
              </w:rPr>
            </w:pPr>
            <w:r>
              <w:rPr>
                <w:sz w:val="20"/>
              </w:rPr>
              <w:t>Öğrenme</w:t>
            </w:r>
            <w:r w:rsidR="007617DD">
              <w:rPr>
                <w:sz w:val="20"/>
              </w:rPr>
              <w:t xml:space="preserve"> </w:t>
            </w:r>
            <w:r>
              <w:rPr>
                <w:sz w:val="20"/>
              </w:rPr>
              <w:t>ortamı</w:t>
            </w:r>
            <w:r w:rsidR="007617DD">
              <w:rPr>
                <w:sz w:val="20"/>
              </w:rPr>
              <w:t xml:space="preserve"> </w:t>
            </w:r>
            <w:r>
              <w:rPr>
                <w:sz w:val="20"/>
              </w:rPr>
              <w:t>verileri</w:t>
            </w:r>
          </w:p>
        </w:tc>
        <w:tc>
          <w:tcPr>
            <w:tcW w:w="6458" w:type="dxa"/>
            <w:shd w:val="clear" w:color="auto" w:fill="E2EFD9"/>
          </w:tcPr>
          <w:p w:rsidR="00D4691A" w:rsidRDefault="009F2C37">
            <w:pPr>
              <w:pStyle w:val="TableParagraph"/>
              <w:ind w:left="105" w:right="89"/>
              <w:jc w:val="both"/>
              <w:rPr>
                <w:sz w:val="20"/>
              </w:rPr>
            </w:pPr>
            <w:r>
              <w:rPr>
                <w:sz w:val="20"/>
              </w:rPr>
              <w:t>Okulunfizikiyapısına(anaveekbinalar,kapalısporsalonuvb.)veöğrenme ortamlarına (sınıf sayısı, laboratuvar ve kütüphane vb.) dairverileri içermelidir.</w:t>
            </w:r>
          </w:p>
        </w:tc>
      </w:tr>
      <w:tr w:rsidR="00D4691A">
        <w:trPr>
          <w:trHeight w:val="603"/>
        </w:trPr>
        <w:tc>
          <w:tcPr>
            <w:tcW w:w="2870" w:type="dxa"/>
          </w:tcPr>
          <w:p w:rsidR="00D4691A" w:rsidRDefault="009F2C37">
            <w:pPr>
              <w:pStyle w:val="TableParagraph"/>
              <w:ind w:left="107" w:right="872"/>
              <w:rPr>
                <w:sz w:val="20"/>
              </w:rPr>
            </w:pPr>
            <w:r>
              <w:rPr>
                <w:sz w:val="20"/>
              </w:rPr>
              <w:t>Okul/kurum</w:t>
            </w:r>
            <w:r w:rsidR="007617DD">
              <w:rPr>
                <w:sz w:val="20"/>
              </w:rPr>
              <w:t xml:space="preserve"> </w:t>
            </w:r>
            <w:r>
              <w:rPr>
                <w:sz w:val="20"/>
              </w:rPr>
              <w:t>ortamını</w:t>
            </w:r>
            <w:r w:rsidR="007617DD">
              <w:rPr>
                <w:sz w:val="20"/>
              </w:rPr>
              <w:t xml:space="preserve"> </w:t>
            </w:r>
            <w:r>
              <w:rPr>
                <w:sz w:val="20"/>
              </w:rPr>
              <w:t>değerlendirme</w:t>
            </w:r>
            <w:r w:rsidR="007617DD">
              <w:rPr>
                <w:sz w:val="20"/>
              </w:rPr>
              <w:t xml:space="preserve"> </w:t>
            </w:r>
            <w:r>
              <w:rPr>
                <w:sz w:val="20"/>
              </w:rPr>
              <w:t>anketi</w:t>
            </w:r>
          </w:p>
        </w:tc>
        <w:tc>
          <w:tcPr>
            <w:tcW w:w="6458" w:type="dxa"/>
          </w:tcPr>
          <w:p w:rsidR="00D4691A" w:rsidRDefault="009F2C37">
            <w:pPr>
              <w:pStyle w:val="TableParagraph"/>
              <w:spacing w:line="281" w:lineRule="exact"/>
              <w:ind w:left="105"/>
              <w:rPr>
                <w:sz w:val="24"/>
              </w:rPr>
            </w:pPr>
            <w:r>
              <w:rPr>
                <w:sz w:val="20"/>
              </w:rPr>
              <w:t>Okulrehberlikservisitarafındanuygulanmaktadır</w:t>
            </w:r>
            <w:r>
              <w:rPr>
                <w:sz w:val="24"/>
              </w:rPr>
              <w:t>.</w:t>
            </w:r>
          </w:p>
        </w:tc>
      </w:tr>
    </w:tbl>
    <w:p w:rsidR="00D4691A" w:rsidRDefault="009F2C37">
      <w:pPr>
        <w:ind w:left="958"/>
        <w:jc w:val="both"/>
        <w:rPr>
          <w:b/>
          <w:sz w:val="16"/>
        </w:rPr>
      </w:pPr>
      <w:r>
        <w:rPr>
          <w:b/>
          <w:sz w:val="16"/>
        </w:rPr>
        <w:t>*Tablodasıralananbilgiler,örnekolaraksıralanmıştır.</w:t>
      </w:r>
    </w:p>
    <w:p w:rsidR="00D4691A" w:rsidRDefault="00D4691A">
      <w:pPr>
        <w:jc w:val="both"/>
        <w:rPr>
          <w:sz w:val="16"/>
        </w:rPr>
        <w:sectPr w:rsidR="00D4691A">
          <w:pgSz w:w="11910" w:h="16840"/>
          <w:pgMar w:top="1320" w:right="400" w:bottom="1280" w:left="460" w:header="0" w:footer="1017" w:gutter="0"/>
          <w:cols w:space="708"/>
        </w:sectPr>
      </w:pPr>
    </w:p>
    <w:p w:rsidR="00D4691A" w:rsidRDefault="009F2C37">
      <w:pPr>
        <w:pStyle w:val="Balk4"/>
        <w:numPr>
          <w:ilvl w:val="2"/>
          <w:numId w:val="12"/>
        </w:numPr>
        <w:tabs>
          <w:tab w:val="left" w:pos="1712"/>
        </w:tabs>
      </w:pPr>
      <w:r>
        <w:lastRenderedPageBreak/>
        <w:t>İnsanKaynakları</w:t>
      </w:r>
    </w:p>
    <w:p w:rsidR="00D4691A" w:rsidRDefault="009F2C37">
      <w:pPr>
        <w:pStyle w:val="GvdeMetni"/>
        <w:spacing w:before="233" w:line="360" w:lineRule="auto"/>
        <w:ind w:left="958" w:right="1014"/>
        <w:jc w:val="both"/>
      </w:pPr>
      <w:r>
        <w:t>Okul/kurumun hedefleriyle uyumlu, kurumsal ve bireysel performans için kritik olanbilgi,becerivetutumlarıntümünükapsamalıdır.Personeleilişkinnicelverilerilepersonelinsahip olduğuniteliklerin analizi yapılmalıdır.</w:t>
      </w:r>
    </w:p>
    <w:p w:rsidR="00D4691A" w:rsidRDefault="009F2C37">
      <w:pPr>
        <w:pStyle w:val="GvdeMetni"/>
        <w:spacing w:before="1"/>
        <w:ind w:left="958"/>
        <w:jc w:val="both"/>
      </w:pPr>
      <w:r>
        <w:t>Okul/kurumdaçalışanlarvegörevleribelirlenir.Ayrıca;</w:t>
      </w:r>
    </w:p>
    <w:p w:rsidR="00D4691A" w:rsidRDefault="009F2C37">
      <w:pPr>
        <w:pStyle w:val="ListeParagraf"/>
        <w:numPr>
          <w:ilvl w:val="3"/>
          <w:numId w:val="12"/>
        </w:numPr>
        <w:tabs>
          <w:tab w:val="left" w:pos="1678"/>
          <w:tab w:val="left" w:pos="1679"/>
        </w:tabs>
        <w:spacing w:before="142"/>
        <w:ind w:hanging="361"/>
        <w:rPr>
          <w:sz w:val="24"/>
        </w:rPr>
      </w:pPr>
      <w:r>
        <w:rPr>
          <w:sz w:val="24"/>
        </w:rPr>
        <w:t>Kurumunsahipolduğutoplamnormkadrosayısı,</w:t>
      </w:r>
    </w:p>
    <w:p w:rsidR="00D4691A" w:rsidRDefault="009F2C37">
      <w:pPr>
        <w:pStyle w:val="ListeParagraf"/>
        <w:numPr>
          <w:ilvl w:val="3"/>
          <w:numId w:val="12"/>
        </w:numPr>
        <w:tabs>
          <w:tab w:val="left" w:pos="1678"/>
          <w:tab w:val="left" w:pos="1679"/>
        </w:tabs>
        <w:spacing w:before="140"/>
        <w:ind w:hanging="361"/>
        <w:rPr>
          <w:sz w:val="24"/>
        </w:rPr>
      </w:pPr>
      <w:r>
        <w:rPr>
          <w:sz w:val="24"/>
        </w:rPr>
        <w:t>Çalışantoplampersonelsayısı,</w:t>
      </w:r>
    </w:p>
    <w:p w:rsidR="00D4691A" w:rsidRDefault="009F2C37">
      <w:pPr>
        <w:pStyle w:val="ListeParagraf"/>
        <w:numPr>
          <w:ilvl w:val="3"/>
          <w:numId w:val="12"/>
        </w:numPr>
        <w:tabs>
          <w:tab w:val="left" w:pos="1678"/>
          <w:tab w:val="left" w:pos="1679"/>
        </w:tabs>
        <w:spacing w:before="139"/>
        <w:ind w:hanging="361"/>
        <w:rPr>
          <w:sz w:val="24"/>
        </w:rPr>
      </w:pPr>
      <w:r>
        <w:rPr>
          <w:sz w:val="24"/>
        </w:rPr>
        <w:t>İhtiyaçduyulanbranşlarveihtiyaçsayısı,</w:t>
      </w:r>
    </w:p>
    <w:p w:rsidR="00D4691A" w:rsidRDefault="009F2C37">
      <w:pPr>
        <w:pStyle w:val="ListeParagraf"/>
        <w:numPr>
          <w:ilvl w:val="3"/>
          <w:numId w:val="12"/>
        </w:numPr>
        <w:tabs>
          <w:tab w:val="left" w:pos="1678"/>
          <w:tab w:val="left" w:pos="1679"/>
        </w:tabs>
        <w:spacing w:before="143"/>
        <w:ind w:hanging="361"/>
        <w:rPr>
          <w:sz w:val="24"/>
        </w:rPr>
      </w:pPr>
      <w:r>
        <w:rPr>
          <w:sz w:val="24"/>
        </w:rPr>
        <w:t>Bunabağlıolarakyapılanistihdamsayısı,</w:t>
      </w:r>
    </w:p>
    <w:p w:rsidR="00D4691A" w:rsidRDefault="009F2C37">
      <w:pPr>
        <w:pStyle w:val="ListeParagraf"/>
        <w:numPr>
          <w:ilvl w:val="3"/>
          <w:numId w:val="12"/>
        </w:numPr>
        <w:tabs>
          <w:tab w:val="left" w:pos="1678"/>
          <w:tab w:val="left" w:pos="1679"/>
        </w:tabs>
        <w:spacing w:before="139"/>
        <w:ind w:hanging="361"/>
        <w:rPr>
          <w:sz w:val="24"/>
        </w:rPr>
      </w:pPr>
      <w:r>
        <w:rPr>
          <w:sz w:val="24"/>
        </w:rPr>
        <w:t>Personelinnasılatandığı,</w:t>
      </w:r>
    </w:p>
    <w:p w:rsidR="00D4691A" w:rsidRDefault="009F2C37">
      <w:pPr>
        <w:pStyle w:val="ListeParagraf"/>
        <w:numPr>
          <w:ilvl w:val="3"/>
          <w:numId w:val="12"/>
        </w:numPr>
        <w:tabs>
          <w:tab w:val="left" w:pos="1678"/>
          <w:tab w:val="left" w:pos="1679"/>
        </w:tabs>
        <w:spacing w:before="143"/>
        <w:ind w:hanging="361"/>
        <w:rPr>
          <w:sz w:val="24"/>
        </w:rPr>
      </w:pPr>
      <w:r>
        <w:rPr>
          <w:sz w:val="24"/>
        </w:rPr>
        <w:t>Varsageçicipersonelinalındığıkaynağı,</w:t>
      </w:r>
    </w:p>
    <w:p w:rsidR="00D4691A" w:rsidRDefault="009F2C37">
      <w:pPr>
        <w:pStyle w:val="ListeParagraf"/>
        <w:numPr>
          <w:ilvl w:val="3"/>
          <w:numId w:val="12"/>
        </w:numPr>
        <w:tabs>
          <w:tab w:val="left" w:pos="1678"/>
          <w:tab w:val="left" w:pos="1679"/>
        </w:tabs>
        <w:spacing w:before="139"/>
        <w:ind w:hanging="361"/>
        <w:rPr>
          <w:sz w:val="24"/>
        </w:rPr>
      </w:pPr>
      <w:r>
        <w:rPr>
          <w:sz w:val="24"/>
        </w:rPr>
        <w:t>Kadrosuolmayıpdasözleşmeliçalıştırılanpersonelinsayısı,</w:t>
      </w:r>
    </w:p>
    <w:p w:rsidR="00D4691A" w:rsidRDefault="009F2C37">
      <w:pPr>
        <w:pStyle w:val="ListeParagraf"/>
        <w:numPr>
          <w:ilvl w:val="3"/>
          <w:numId w:val="12"/>
        </w:numPr>
        <w:tabs>
          <w:tab w:val="left" w:pos="1678"/>
          <w:tab w:val="left" w:pos="1679"/>
        </w:tabs>
        <w:spacing w:before="140"/>
        <w:ind w:hanging="361"/>
        <w:rPr>
          <w:sz w:val="24"/>
        </w:rPr>
      </w:pPr>
      <w:r>
        <w:rPr>
          <w:sz w:val="24"/>
        </w:rPr>
        <w:t>Eğitimdüzeyi,gönüllüolarakaldığıdiğergörevler,</w:t>
      </w:r>
    </w:p>
    <w:p w:rsidR="00D4691A" w:rsidRDefault="009F2C37">
      <w:pPr>
        <w:pStyle w:val="ListeParagraf"/>
        <w:numPr>
          <w:ilvl w:val="3"/>
          <w:numId w:val="12"/>
        </w:numPr>
        <w:tabs>
          <w:tab w:val="left" w:pos="1678"/>
          <w:tab w:val="left" w:pos="1679"/>
        </w:tabs>
        <w:spacing w:before="142" w:line="352" w:lineRule="auto"/>
        <w:ind w:right="1013"/>
        <w:rPr>
          <w:sz w:val="24"/>
        </w:rPr>
      </w:pPr>
      <w:r>
        <w:rPr>
          <w:sz w:val="24"/>
        </w:rPr>
        <w:t>Okul/kurumason-enaz-ikiyıldagelengidenpersonelsayısımümkünisenedenokul/kurumdantayin istedikleri,</w:t>
      </w:r>
    </w:p>
    <w:p w:rsidR="00D4691A" w:rsidRDefault="009F2C37">
      <w:pPr>
        <w:pStyle w:val="ListeParagraf"/>
        <w:numPr>
          <w:ilvl w:val="3"/>
          <w:numId w:val="12"/>
        </w:numPr>
        <w:tabs>
          <w:tab w:val="left" w:pos="1678"/>
          <w:tab w:val="left" w:pos="1679"/>
        </w:tabs>
        <w:spacing w:before="11"/>
        <w:ind w:hanging="361"/>
        <w:rPr>
          <w:sz w:val="24"/>
        </w:rPr>
      </w:pPr>
      <w:r>
        <w:rPr>
          <w:sz w:val="24"/>
        </w:rPr>
        <w:t>Ortalamaokuldaçalışmayılı,</w:t>
      </w:r>
    </w:p>
    <w:p w:rsidR="00D4691A" w:rsidRDefault="009F2C37">
      <w:pPr>
        <w:pStyle w:val="ListeParagraf"/>
        <w:numPr>
          <w:ilvl w:val="3"/>
          <w:numId w:val="12"/>
        </w:numPr>
        <w:tabs>
          <w:tab w:val="left" w:pos="1678"/>
          <w:tab w:val="left" w:pos="1679"/>
        </w:tabs>
        <w:spacing w:before="140"/>
        <w:ind w:hanging="361"/>
        <w:rPr>
          <w:sz w:val="24"/>
        </w:rPr>
      </w:pPr>
      <w:r>
        <w:rPr>
          <w:sz w:val="24"/>
        </w:rPr>
        <w:t>Ortalamahizmetiçieğitimsaati,</w:t>
      </w:r>
    </w:p>
    <w:p w:rsidR="00D4691A" w:rsidRDefault="009F2C37">
      <w:pPr>
        <w:pStyle w:val="ListeParagraf"/>
        <w:numPr>
          <w:ilvl w:val="3"/>
          <w:numId w:val="12"/>
        </w:numPr>
        <w:tabs>
          <w:tab w:val="left" w:pos="1678"/>
          <w:tab w:val="left" w:pos="1679"/>
        </w:tabs>
        <w:spacing w:before="142"/>
        <w:ind w:hanging="361"/>
        <w:rPr>
          <w:sz w:val="24"/>
        </w:rPr>
      </w:pPr>
      <w:r>
        <w:rPr>
          <w:sz w:val="24"/>
        </w:rPr>
        <w:t>Çalışanaverilenödülve cezasayısıgibihususlartablohâlindedüzenlenebilir.</w:t>
      </w:r>
    </w:p>
    <w:p w:rsidR="00D4691A" w:rsidRDefault="009F2C37">
      <w:pPr>
        <w:pStyle w:val="ListeParagraf"/>
        <w:numPr>
          <w:ilvl w:val="3"/>
          <w:numId w:val="12"/>
        </w:numPr>
        <w:tabs>
          <w:tab w:val="left" w:pos="1678"/>
          <w:tab w:val="left" w:pos="1679"/>
        </w:tabs>
        <w:spacing w:before="140" w:line="352" w:lineRule="auto"/>
        <w:ind w:right="1405"/>
        <w:rPr>
          <w:sz w:val="24"/>
        </w:rPr>
      </w:pPr>
      <w:r>
        <w:rPr>
          <w:sz w:val="24"/>
        </w:rPr>
        <w:t>Okul/kurumda çalışan yönetici, öğretmen, diğer personelin görevlerinin nelerolduğubelirlenmelidir.</w:t>
      </w:r>
    </w:p>
    <w:p w:rsidR="00D4691A" w:rsidRDefault="00D4691A">
      <w:pPr>
        <w:spacing w:line="352" w:lineRule="auto"/>
        <w:rPr>
          <w:sz w:val="24"/>
        </w:rPr>
        <w:sectPr w:rsidR="00D4691A">
          <w:pgSz w:w="11910" w:h="16840"/>
          <w:pgMar w:top="1320" w:right="400" w:bottom="1280" w:left="460" w:header="0" w:footer="1017" w:gutter="0"/>
          <w:cols w:space="708"/>
        </w:sectPr>
      </w:pPr>
    </w:p>
    <w:p w:rsidR="00D4691A" w:rsidRDefault="009F2C37">
      <w:pPr>
        <w:spacing w:before="79"/>
        <w:ind w:left="958"/>
        <w:rPr>
          <w:b/>
          <w:sz w:val="20"/>
        </w:rPr>
      </w:pPr>
      <w:r>
        <w:rPr>
          <w:b/>
          <w:sz w:val="20"/>
        </w:rPr>
        <w:lastRenderedPageBreak/>
        <w:t>(BuBölümdeverilentablolarörneklendirmekamacıylaverilmiştir.Okul/kurumtabloçeşitliğinisağlayabilir.)</w:t>
      </w:r>
    </w:p>
    <w:p w:rsidR="00D4691A" w:rsidRDefault="00D4691A">
      <w:pPr>
        <w:pStyle w:val="GvdeMetni"/>
        <w:rPr>
          <w:b/>
          <w:sz w:val="20"/>
        </w:rPr>
      </w:pPr>
    </w:p>
    <w:p w:rsidR="00D4691A" w:rsidRDefault="009F2C37">
      <w:pPr>
        <w:ind w:left="958"/>
        <w:rPr>
          <w:b/>
          <w:sz w:val="20"/>
        </w:rPr>
      </w:pPr>
      <w:r>
        <w:rPr>
          <w:b/>
          <w:sz w:val="20"/>
        </w:rPr>
        <w:t>Tablo5.ÇalışanlarınGörevDağılımı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D4691A">
        <w:trPr>
          <w:trHeight w:val="234"/>
        </w:trPr>
        <w:tc>
          <w:tcPr>
            <w:tcW w:w="4330" w:type="dxa"/>
          </w:tcPr>
          <w:p w:rsidR="00D4691A" w:rsidRDefault="009F2C37">
            <w:pPr>
              <w:pStyle w:val="TableParagraph"/>
              <w:spacing w:line="214" w:lineRule="exact"/>
              <w:ind w:left="107"/>
              <w:rPr>
                <w:b/>
                <w:sz w:val="20"/>
              </w:rPr>
            </w:pPr>
            <w:r>
              <w:rPr>
                <w:b/>
                <w:sz w:val="20"/>
              </w:rPr>
              <w:t>ÇalışanınÜnvanı</w:t>
            </w:r>
          </w:p>
        </w:tc>
        <w:tc>
          <w:tcPr>
            <w:tcW w:w="4721" w:type="dxa"/>
          </w:tcPr>
          <w:p w:rsidR="00D4691A" w:rsidRDefault="009F2C37">
            <w:pPr>
              <w:pStyle w:val="TableParagraph"/>
              <w:spacing w:line="214" w:lineRule="exact"/>
              <w:ind w:left="107"/>
              <w:rPr>
                <w:b/>
                <w:sz w:val="20"/>
              </w:rPr>
            </w:pPr>
            <w:r>
              <w:rPr>
                <w:b/>
                <w:sz w:val="20"/>
              </w:rPr>
              <w:t>Görevleri</w:t>
            </w:r>
          </w:p>
        </w:tc>
      </w:tr>
      <w:tr w:rsidR="00D4691A">
        <w:trPr>
          <w:trHeight w:val="234"/>
        </w:trPr>
        <w:tc>
          <w:tcPr>
            <w:tcW w:w="4330" w:type="dxa"/>
            <w:shd w:val="clear" w:color="auto" w:fill="E2EFD9"/>
          </w:tcPr>
          <w:p w:rsidR="00D4691A" w:rsidRDefault="009F2C37">
            <w:pPr>
              <w:pStyle w:val="TableParagraph"/>
              <w:spacing w:line="214" w:lineRule="exact"/>
              <w:ind w:left="107"/>
              <w:rPr>
                <w:sz w:val="20"/>
              </w:rPr>
            </w:pPr>
            <w:r>
              <w:rPr>
                <w:sz w:val="20"/>
              </w:rPr>
              <w:t>Okul/KurumMüdürü</w:t>
            </w:r>
          </w:p>
        </w:tc>
        <w:tc>
          <w:tcPr>
            <w:tcW w:w="4721" w:type="dxa"/>
            <w:shd w:val="clear" w:color="auto" w:fill="E2EFD9"/>
          </w:tcPr>
          <w:p w:rsidR="00D4691A" w:rsidRDefault="00D4691A">
            <w:pPr>
              <w:pStyle w:val="TableParagraph"/>
              <w:rPr>
                <w:rFonts w:ascii="Times New Roman"/>
                <w:sz w:val="16"/>
              </w:rPr>
            </w:pPr>
          </w:p>
        </w:tc>
      </w:tr>
      <w:tr w:rsidR="00D4691A">
        <w:trPr>
          <w:trHeight w:val="234"/>
        </w:trPr>
        <w:tc>
          <w:tcPr>
            <w:tcW w:w="4330" w:type="dxa"/>
          </w:tcPr>
          <w:p w:rsidR="00D4691A" w:rsidRDefault="009F2C37">
            <w:pPr>
              <w:pStyle w:val="TableParagraph"/>
              <w:spacing w:line="214" w:lineRule="exact"/>
              <w:ind w:left="107"/>
              <w:rPr>
                <w:sz w:val="20"/>
              </w:rPr>
            </w:pPr>
            <w:r>
              <w:rPr>
                <w:sz w:val="20"/>
              </w:rPr>
              <w:t>MüdürBaşYardımcısı</w:t>
            </w:r>
          </w:p>
        </w:tc>
        <w:tc>
          <w:tcPr>
            <w:tcW w:w="4721" w:type="dxa"/>
          </w:tcPr>
          <w:p w:rsidR="00D4691A" w:rsidRDefault="00D4691A">
            <w:pPr>
              <w:pStyle w:val="TableParagraph"/>
              <w:rPr>
                <w:rFonts w:ascii="Times New Roman"/>
                <w:sz w:val="16"/>
              </w:rPr>
            </w:pPr>
          </w:p>
        </w:tc>
      </w:tr>
      <w:tr w:rsidR="00D4691A">
        <w:trPr>
          <w:trHeight w:val="234"/>
        </w:trPr>
        <w:tc>
          <w:tcPr>
            <w:tcW w:w="4330" w:type="dxa"/>
            <w:shd w:val="clear" w:color="auto" w:fill="E2EFD9"/>
          </w:tcPr>
          <w:p w:rsidR="00D4691A" w:rsidRDefault="009F2C37">
            <w:pPr>
              <w:pStyle w:val="TableParagraph"/>
              <w:spacing w:line="214" w:lineRule="exact"/>
              <w:ind w:left="107"/>
              <w:rPr>
                <w:sz w:val="20"/>
              </w:rPr>
            </w:pPr>
            <w:r>
              <w:rPr>
                <w:sz w:val="20"/>
              </w:rPr>
              <w:t>MüdürYardımcısı</w:t>
            </w:r>
          </w:p>
        </w:tc>
        <w:tc>
          <w:tcPr>
            <w:tcW w:w="4721" w:type="dxa"/>
            <w:shd w:val="clear" w:color="auto" w:fill="E2EFD9"/>
          </w:tcPr>
          <w:p w:rsidR="00D4691A" w:rsidRDefault="00D4691A">
            <w:pPr>
              <w:pStyle w:val="TableParagraph"/>
              <w:rPr>
                <w:rFonts w:ascii="Times New Roman"/>
                <w:sz w:val="16"/>
              </w:rPr>
            </w:pPr>
          </w:p>
        </w:tc>
      </w:tr>
      <w:tr w:rsidR="00D4691A">
        <w:trPr>
          <w:trHeight w:val="234"/>
        </w:trPr>
        <w:tc>
          <w:tcPr>
            <w:tcW w:w="4330" w:type="dxa"/>
          </w:tcPr>
          <w:p w:rsidR="00D4691A" w:rsidRDefault="009F2C37">
            <w:pPr>
              <w:pStyle w:val="TableParagraph"/>
              <w:spacing w:line="214" w:lineRule="exact"/>
              <w:ind w:left="107"/>
              <w:rPr>
                <w:sz w:val="20"/>
              </w:rPr>
            </w:pPr>
            <w:r>
              <w:rPr>
                <w:sz w:val="20"/>
              </w:rPr>
              <w:t>AtölyeveBölümŞefleri</w:t>
            </w:r>
          </w:p>
        </w:tc>
        <w:tc>
          <w:tcPr>
            <w:tcW w:w="4721" w:type="dxa"/>
          </w:tcPr>
          <w:p w:rsidR="00D4691A" w:rsidRDefault="00D4691A">
            <w:pPr>
              <w:pStyle w:val="TableParagraph"/>
              <w:rPr>
                <w:rFonts w:ascii="Times New Roman"/>
                <w:sz w:val="16"/>
              </w:rPr>
            </w:pPr>
          </w:p>
        </w:tc>
      </w:tr>
      <w:tr w:rsidR="00D4691A">
        <w:trPr>
          <w:trHeight w:val="234"/>
        </w:trPr>
        <w:tc>
          <w:tcPr>
            <w:tcW w:w="4330" w:type="dxa"/>
            <w:shd w:val="clear" w:color="auto" w:fill="E2EFD9"/>
          </w:tcPr>
          <w:p w:rsidR="00D4691A" w:rsidRDefault="009F2C37">
            <w:pPr>
              <w:pStyle w:val="TableParagraph"/>
              <w:spacing w:line="214" w:lineRule="exact"/>
              <w:ind w:left="107"/>
              <w:rPr>
                <w:sz w:val="20"/>
              </w:rPr>
            </w:pPr>
            <w:r>
              <w:rPr>
                <w:sz w:val="20"/>
              </w:rPr>
              <w:t>Öğretmenler</w:t>
            </w:r>
          </w:p>
        </w:tc>
        <w:tc>
          <w:tcPr>
            <w:tcW w:w="4721" w:type="dxa"/>
            <w:shd w:val="clear" w:color="auto" w:fill="E2EFD9"/>
          </w:tcPr>
          <w:p w:rsidR="00D4691A" w:rsidRDefault="00D4691A">
            <w:pPr>
              <w:pStyle w:val="TableParagraph"/>
              <w:rPr>
                <w:rFonts w:ascii="Times New Roman"/>
                <w:sz w:val="16"/>
              </w:rPr>
            </w:pPr>
          </w:p>
        </w:tc>
      </w:tr>
      <w:tr w:rsidR="00D4691A">
        <w:trPr>
          <w:trHeight w:val="234"/>
        </w:trPr>
        <w:tc>
          <w:tcPr>
            <w:tcW w:w="4330" w:type="dxa"/>
          </w:tcPr>
          <w:p w:rsidR="00D4691A" w:rsidRDefault="009F2C37">
            <w:pPr>
              <w:pStyle w:val="TableParagraph"/>
              <w:spacing w:line="214" w:lineRule="exact"/>
              <w:ind w:left="107"/>
              <w:rPr>
                <w:sz w:val="20"/>
              </w:rPr>
            </w:pPr>
            <w:r>
              <w:rPr>
                <w:sz w:val="20"/>
              </w:rPr>
              <w:t>YönetimİşleriveBüroMemuru</w:t>
            </w:r>
          </w:p>
        </w:tc>
        <w:tc>
          <w:tcPr>
            <w:tcW w:w="4721" w:type="dxa"/>
          </w:tcPr>
          <w:p w:rsidR="00D4691A" w:rsidRDefault="00D4691A">
            <w:pPr>
              <w:pStyle w:val="TableParagraph"/>
              <w:rPr>
                <w:rFonts w:ascii="Times New Roman"/>
                <w:sz w:val="16"/>
              </w:rPr>
            </w:pPr>
          </w:p>
        </w:tc>
      </w:tr>
      <w:tr w:rsidR="00D4691A">
        <w:trPr>
          <w:trHeight w:val="234"/>
        </w:trPr>
        <w:tc>
          <w:tcPr>
            <w:tcW w:w="4330" w:type="dxa"/>
            <w:shd w:val="clear" w:color="auto" w:fill="E2EFD9"/>
          </w:tcPr>
          <w:p w:rsidR="00D4691A" w:rsidRDefault="009F2C37">
            <w:pPr>
              <w:pStyle w:val="TableParagraph"/>
              <w:spacing w:line="214" w:lineRule="exact"/>
              <w:ind w:left="107"/>
              <w:rPr>
                <w:sz w:val="20"/>
              </w:rPr>
            </w:pPr>
            <w:r>
              <w:rPr>
                <w:sz w:val="20"/>
              </w:rPr>
              <w:t>YardımcıHizmetlerPersoneli</w:t>
            </w:r>
          </w:p>
        </w:tc>
        <w:tc>
          <w:tcPr>
            <w:tcW w:w="4721" w:type="dxa"/>
            <w:shd w:val="clear" w:color="auto" w:fill="E2EFD9"/>
          </w:tcPr>
          <w:p w:rsidR="00D4691A" w:rsidRDefault="00D4691A">
            <w:pPr>
              <w:pStyle w:val="TableParagraph"/>
              <w:rPr>
                <w:rFonts w:ascii="Times New Roman"/>
                <w:sz w:val="16"/>
              </w:rPr>
            </w:pPr>
          </w:p>
        </w:tc>
      </w:tr>
    </w:tbl>
    <w:p w:rsidR="00D4691A" w:rsidRDefault="00D4691A">
      <w:pPr>
        <w:pStyle w:val="GvdeMetni"/>
        <w:rPr>
          <w:b/>
          <w:sz w:val="22"/>
        </w:rPr>
      </w:pPr>
    </w:p>
    <w:p w:rsidR="00D4691A" w:rsidRDefault="00D4691A">
      <w:pPr>
        <w:pStyle w:val="GvdeMetni"/>
        <w:rPr>
          <w:b/>
          <w:sz w:val="22"/>
        </w:rPr>
      </w:pPr>
    </w:p>
    <w:p w:rsidR="00D4691A" w:rsidRDefault="009F2C37">
      <w:pPr>
        <w:spacing w:before="179"/>
        <w:ind w:left="958"/>
        <w:rPr>
          <w:b/>
          <w:sz w:val="20"/>
        </w:rPr>
      </w:pPr>
      <w:r>
        <w:rPr>
          <w:b/>
          <w:sz w:val="20"/>
        </w:rPr>
        <w:t>Tablo6.İdariPersonelin HizmetSüresineİlişkinBilgiler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4691A">
        <w:trPr>
          <w:trHeight w:val="234"/>
        </w:trPr>
        <w:tc>
          <w:tcPr>
            <w:tcW w:w="3019" w:type="dxa"/>
            <w:vMerge w:val="restart"/>
            <w:shd w:val="clear" w:color="auto" w:fill="E2EFD9"/>
          </w:tcPr>
          <w:p w:rsidR="00D4691A" w:rsidRDefault="009F2C37">
            <w:pPr>
              <w:pStyle w:val="TableParagraph"/>
              <w:spacing w:line="234" w:lineRule="exact"/>
              <w:ind w:left="107"/>
              <w:rPr>
                <w:b/>
                <w:sz w:val="20"/>
              </w:rPr>
            </w:pPr>
            <w:r>
              <w:rPr>
                <w:b/>
                <w:sz w:val="20"/>
              </w:rPr>
              <w:t>HizmetSüreleri</w:t>
            </w:r>
          </w:p>
        </w:tc>
        <w:tc>
          <w:tcPr>
            <w:tcW w:w="6040" w:type="dxa"/>
            <w:gridSpan w:val="2"/>
            <w:shd w:val="clear" w:color="auto" w:fill="E2EFD9"/>
          </w:tcPr>
          <w:p w:rsidR="00D4691A" w:rsidRDefault="00312AC1">
            <w:pPr>
              <w:pStyle w:val="TableParagraph"/>
              <w:spacing w:line="215" w:lineRule="exact"/>
              <w:ind w:left="108"/>
              <w:rPr>
                <w:b/>
                <w:sz w:val="20"/>
              </w:rPr>
            </w:pPr>
            <w:r>
              <w:rPr>
                <w:b/>
                <w:sz w:val="20"/>
              </w:rPr>
              <w:t>2024</w:t>
            </w:r>
            <w:r w:rsidR="009F2C37">
              <w:rPr>
                <w:b/>
                <w:sz w:val="20"/>
              </w:rPr>
              <w:t>.Yılİtibarıyla</w:t>
            </w:r>
          </w:p>
        </w:tc>
      </w:tr>
      <w:tr w:rsidR="00D4691A">
        <w:trPr>
          <w:trHeight w:val="234"/>
        </w:trPr>
        <w:tc>
          <w:tcPr>
            <w:tcW w:w="3019" w:type="dxa"/>
            <w:vMerge/>
            <w:tcBorders>
              <w:top w:val="nil"/>
            </w:tcBorders>
            <w:shd w:val="clear" w:color="auto" w:fill="E2EFD9"/>
          </w:tcPr>
          <w:p w:rsidR="00D4691A" w:rsidRDefault="00D4691A">
            <w:pPr>
              <w:rPr>
                <w:sz w:val="2"/>
                <w:szCs w:val="2"/>
              </w:rPr>
            </w:pPr>
          </w:p>
        </w:tc>
        <w:tc>
          <w:tcPr>
            <w:tcW w:w="3021" w:type="dxa"/>
          </w:tcPr>
          <w:p w:rsidR="00D4691A" w:rsidRDefault="009F2C37">
            <w:pPr>
              <w:pStyle w:val="TableParagraph"/>
              <w:spacing w:line="215" w:lineRule="exact"/>
              <w:ind w:left="108"/>
              <w:rPr>
                <w:b/>
                <w:sz w:val="20"/>
              </w:rPr>
            </w:pPr>
            <w:r>
              <w:rPr>
                <w:b/>
                <w:sz w:val="20"/>
              </w:rPr>
              <w:t>KişiSayısı</w:t>
            </w:r>
          </w:p>
        </w:tc>
        <w:tc>
          <w:tcPr>
            <w:tcW w:w="3019" w:type="dxa"/>
          </w:tcPr>
          <w:p w:rsidR="00D4691A" w:rsidRDefault="009F2C37">
            <w:pPr>
              <w:pStyle w:val="TableParagraph"/>
              <w:spacing w:line="215" w:lineRule="exact"/>
              <w:ind w:left="108"/>
              <w:rPr>
                <w:sz w:val="20"/>
              </w:rPr>
            </w:pPr>
            <w:r>
              <w:rPr>
                <w:w w:val="99"/>
                <w:sz w:val="20"/>
              </w:rPr>
              <w:t>%</w:t>
            </w:r>
          </w:p>
        </w:tc>
      </w:tr>
      <w:tr w:rsidR="00D4691A">
        <w:trPr>
          <w:trHeight w:val="234"/>
        </w:trPr>
        <w:tc>
          <w:tcPr>
            <w:tcW w:w="3019" w:type="dxa"/>
            <w:shd w:val="clear" w:color="auto" w:fill="E2EFD9"/>
          </w:tcPr>
          <w:p w:rsidR="00D4691A" w:rsidRDefault="009F2C37">
            <w:pPr>
              <w:pStyle w:val="TableParagraph"/>
              <w:spacing w:line="215" w:lineRule="exact"/>
              <w:ind w:left="107"/>
              <w:rPr>
                <w:sz w:val="20"/>
              </w:rPr>
            </w:pPr>
            <w:r>
              <w:rPr>
                <w:sz w:val="20"/>
              </w:rPr>
              <w:t>1-4Yıl</w:t>
            </w:r>
          </w:p>
        </w:tc>
        <w:tc>
          <w:tcPr>
            <w:tcW w:w="3021" w:type="dxa"/>
          </w:tcPr>
          <w:p w:rsidR="00D4691A" w:rsidRDefault="00F67078">
            <w:pPr>
              <w:pStyle w:val="TableParagraph"/>
              <w:rPr>
                <w:rFonts w:ascii="Times New Roman"/>
                <w:sz w:val="16"/>
              </w:rPr>
            </w:pPr>
            <w:r>
              <w:rPr>
                <w:rFonts w:ascii="Times New Roman"/>
                <w:sz w:val="16"/>
              </w:rPr>
              <w:t>2</w:t>
            </w:r>
          </w:p>
        </w:tc>
        <w:tc>
          <w:tcPr>
            <w:tcW w:w="3019" w:type="dxa"/>
          </w:tcPr>
          <w:p w:rsidR="00D4691A" w:rsidRDefault="00F67078">
            <w:pPr>
              <w:pStyle w:val="TableParagraph"/>
              <w:rPr>
                <w:rFonts w:ascii="Times New Roman"/>
                <w:sz w:val="16"/>
              </w:rPr>
            </w:pPr>
            <w:r>
              <w:rPr>
                <w:rFonts w:ascii="Times New Roman"/>
                <w:sz w:val="16"/>
              </w:rPr>
              <w:t>100</w:t>
            </w:r>
          </w:p>
        </w:tc>
      </w:tr>
      <w:tr w:rsidR="00D4691A">
        <w:trPr>
          <w:trHeight w:val="232"/>
        </w:trPr>
        <w:tc>
          <w:tcPr>
            <w:tcW w:w="3019" w:type="dxa"/>
            <w:shd w:val="clear" w:color="auto" w:fill="E2EFD9"/>
          </w:tcPr>
          <w:p w:rsidR="00D4691A" w:rsidRDefault="009F2C37">
            <w:pPr>
              <w:pStyle w:val="TableParagraph"/>
              <w:spacing w:line="212" w:lineRule="exact"/>
              <w:ind w:left="107"/>
              <w:rPr>
                <w:sz w:val="20"/>
              </w:rPr>
            </w:pPr>
            <w:r>
              <w:rPr>
                <w:sz w:val="20"/>
              </w:rPr>
              <w:t>5-6Yıl</w:t>
            </w:r>
          </w:p>
        </w:tc>
        <w:tc>
          <w:tcPr>
            <w:tcW w:w="3021" w:type="dxa"/>
          </w:tcPr>
          <w:p w:rsidR="00D4691A" w:rsidRDefault="00D4691A">
            <w:pPr>
              <w:pStyle w:val="TableParagraph"/>
              <w:rPr>
                <w:rFonts w:ascii="Times New Roman"/>
                <w:sz w:val="16"/>
              </w:rPr>
            </w:pPr>
          </w:p>
        </w:tc>
        <w:tc>
          <w:tcPr>
            <w:tcW w:w="3019" w:type="dxa"/>
          </w:tcPr>
          <w:p w:rsidR="00D4691A" w:rsidRDefault="00D4691A">
            <w:pPr>
              <w:pStyle w:val="TableParagraph"/>
              <w:rPr>
                <w:rFonts w:ascii="Times New Roman"/>
                <w:sz w:val="16"/>
              </w:rPr>
            </w:pPr>
          </w:p>
        </w:tc>
      </w:tr>
      <w:tr w:rsidR="00D4691A">
        <w:trPr>
          <w:trHeight w:val="234"/>
        </w:trPr>
        <w:tc>
          <w:tcPr>
            <w:tcW w:w="3019" w:type="dxa"/>
            <w:shd w:val="clear" w:color="auto" w:fill="E2EFD9"/>
          </w:tcPr>
          <w:p w:rsidR="00D4691A" w:rsidRDefault="009F2C37">
            <w:pPr>
              <w:pStyle w:val="TableParagraph"/>
              <w:spacing w:before="1" w:line="213" w:lineRule="exact"/>
              <w:ind w:left="107"/>
              <w:rPr>
                <w:sz w:val="20"/>
              </w:rPr>
            </w:pPr>
            <w:r>
              <w:rPr>
                <w:sz w:val="20"/>
              </w:rPr>
              <w:t>7-10Yıl</w:t>
            </w:r>
          </w:p>
        </w:tc>
        <w:tc>
          <w:tcPr>
            <w:tcW w:w="3021" w:type="dxa"/>
          </w:tcPr>
          <w:p w:rsidR="00D4691A" w:rsidRDefault="00D4691A">
            <w:pPr>
              <w:pStyle w:val="TableParagraph"/>
              <w:rPr>
                <w:rFonts w:ascii="Times New Roman"/>
                <w:sz w:val="16"/>
              </w:rPr>
            </w:pPr>
          </w:p>
        </w:tc>
        <w:tc>
          <w:tcPr>
            <w:tcW w:w="3019" w:type="dxa"/>
          </w:tcPr>
          <w:p w:rsidR="00D4691A" w:rsidRDefault="00D4691A">
            <w:pPr>
              <w:pStyle w:val="TableParagraph"/>
              <w:rPr>
                <w:rFonts w:ascii="Times New Roman"/>
                <w:sz w:val="16"/>
              </w:rPr>
            </w:pPr>
          </w:p>
        </w:tc>
      </w:tr>
      <w:tr w:rsidR="00D4691A">
        <w:trPr>
          <w:trHeight w:val="234"/>
        </w:trPr>
        <w:tc>
          <w:tcPr>
            <w:tcW w:w="3019" w:type="dxa"/>
            <w:shd w:val="clear" w:color="auto" w:fill="E2EFD9"/>
          </w:tcPr>
          <w:p w:rsidR="00D4691A" w:rsidRDefault="009F2C37">
            <w:pPr>
              <w:pStyle w:val="TableParagraph"/>
              <w:spacing w:line="215" w:lineRule="exact"/>
              <w:ind w:left="107"/>
              <w:rPr>
                <w:sz w:val="20"/>
              </w:rPr>
            </w:pPr>
            <w:r>
              <w:rPr>
                <w:sz w:val="20"/>
              </w:rPr>
              <w:t>10…..Üzeri</w:t>
            </w:r>
          </w:p>
        </w:tc>
        <w:tc>
          <w:tcPr>
            <w:tcW w:w="3021" w:type="dxa"/>
          </w:tcPr>
          <w:p w:rsidR="00D4691A" w:rsidRDefault="00D4691A">
            <w:pPr>
              <w:pStyle w:val="TableParagraph"/>
              <w:rPr>
                <w:rFonts w:ascii="Times New Roman"/>
                <w:sz w:val="16"/>
              </w:rPr>
            </w:pPr>
          </w:p>
        </w:tc>
        <w:tc>
          <w:tcPr>
            <w:tcW w:w="3019" w:type="dxa"/>
          </w:tcPr>
          <w:p w:rsidR="00D4691A" w:rsidRDefault="00D4691A">
            <w:pPr>
              <w:pStyle w:val="TableParagraph"/>
              <w:rPr>
                <w:rFonts w:ascii="Times New Roman"/>
                <w:sz w:val="16"/>
              </w:rPr>
            </w:pPr>
          </w:p>
        </w:tc>
      </w:tr>
    </w:tbl>
    <w:p w:rsidR="00D4691A" w:rsidRDefault="00D4691A">
      <w:pPr>
        <w:pStyle w:val="GvdeMetni"/>
        <w:rPr>
          <w:b/>
          <w:sz w:val="22"/>
        </w:rPr>
      </w:pPr>
    </w:p>
    <w:p w:rsidR="00D4691A" w:rsidRDefault="00D4691A">
      <w:pPr>
        <w:pStyle w:val="GvdeMetni"/>
        <w:spacing w:before="1"/>
        <w:rPr>
          <w:b/>
          <w:sz w:val="20"/>
        </w:rPr>
      </w:pPr>
    </w:p>
    <w:p w:rsidR="00D4691A" w:rsidRDefault="009F2C37">
      <w:pPr>
        <w:ind w:left="958"/>
        <w:rPr>
          <w:b/>
          <w:sz w:val="20"/>
        </w:rPr>
      </w:pPr>
      <w:r>
        <w:rPr>
          <w:b/>
          <w:sz w:val="20"/>
        </w:rPr>
        <w:t>Tablo7.Okul/KurumdaOluşanYöneticiSirkülasyonuOranı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4691A">
        <w:trPr>
          <w:trHeight w:val="707"/>
        </w:trPr>
        <w:tc>
          <w:tcPr>
            <w:tcW w:w="1402" w:type="dxa"/>
            <w:vMerge w:val="restart"/>
            <w:shd w:val="clear" w:color="auto" w:fill="E2EFD9"/>
          </w:tcPr>
          <w:p w:rsidR="00D4691A" w:rsidRDefault="00D4691A">
            <w:pPr>
              <w:pStyle w:val="TableParagraph"/>
              <w:rPr>
                <w:rFonts w:ascii="Times New Roman"/>
                <w:sz w:val="18"/>
              </w:rPr>
            </w:pPr>
          </w:p>
        </w:tc>
        <w:tc>
          <w:tcPr>
            <w:tcW w:w="3831" w:type="dxa"/>
            <w:gridSpan w:val="3"/>
            <w:shd w:val="clear" w:color="auto" w:fill="E2EFD9"/>
          </w:tcPr>
          <w:p w:rsidR="00D4691A" w:rsidRDefault="009F2C37">
            <w:pPr>
              <w:pStyle w:val="TableParagraph"/>
              <w:spacing w:before="1" w:line="300" w:lineRule="auto"/>
              <w:ind w:left="107"/>
              <w:rPr>
                <w:b/>
                <w:sz w:val="20"/>
              </w:rPr>
            </w:pPr>
            <w:r>
              <w:rPr>
                <w:b/>
                <w:sz w:val="20"/>
              </w:rPr>
              <w:t>Yıl İçerisindeOkul/KurumdanAyrılanYönetici Sayısı</w:t>
            </w:r>
          </w:p>
        </w:tc>
        <w:tc>
          <w:tcPr>
            <w:tcW w:w="3829" w:type="dxa"/>
            <w:gridSpan w:val="3"/>
            <w:shd w:val="clear" w:color="auto" w:fill="E2EFD9"/>
          </w:tcPr>
          <w:p w:rsidR="00D4691A" w:rsidRDefault="009F2C37">
            <w:pPr>
              <w:pStyle w:val="TableParagraph"/>
              <w:spacing w:before="1" w:line="300" w:lineRule="auto"/>
              <w:ind w:left="104"/>
              <w:rPr>
                <w:b/>
                <w:sz w:val="20"/>
              </w:rPr>
            </w:pPr>
            <w:r>
              <w:rPr>
                <w:b/>
                <w:sz w:val="20"/>
              </w:rPr>
              <w:t>YılİçerisindeOkul/KurumdaGöreveBaşlayanYöneticiSayısı</w:t>
            </w:r>
          </w:p>
        </w:tc>
      </w:tr>
      <w:tr w:rsidR="00D4691A">
        <w:trPr>
          <w:trHeight w:val="650"/>
        </w:trPr>
        <w:tc>
          <w:tcPr>
            <w:tcW w:w="1402" w:type="dxa"/>
            <w:vMerge/>
            <w:tcBorders>
              <w:top w:val="nil"/>
            </w:tcBorders>
            <w:shd w:val="clear" w:color="auto" w:fill="E2EFD9"/>
          </w:tcPr>
          <w:p w:rsidR="00D4691A" w:rsidRDefault="00D4691A">
            <w:pPr>
              <w:rPr>
                <w:sz w:val="2"/>
                <w:szCs w:val="2"/>
              </w:rPr>
            </w:pPr>
          </w:p>
        </w:tc>
        <w:tc>
          <w:tcPr>
            <w:tcW w:w="1277" w:type="dxa"/>
          </w:tcPr>
          <w:p w:rsidR="00D4691A" w:rsidRDefault="009F2C37">
            <w:pPr>
              <w:pStyle w:val="TableParagraph"/>
              <w:spacing w:before="119"/>
              <w:ind w:left="400"/>
              <w:rPr>
                <w:b/>
                <w:sz w:val="20"/>
              </w:rPr>
            </w:pPr>
            <w:r>
              <w:rPr>
                <w:b/>
                <w:sz w:val="20"/>
              </w:rPr>
              <w:t>2021</w:t>
            </w:r>
          </w:p>
        </w:tc>
        <w:tc>
          <w:tcPr>
            <w:tcW w:w="1277" w:type="dxa"/>
          </w:tcPr>
          <w:p w:rsidR="00D4691A" w:rsidRDefault="009F2C37">
            <w:pPr>
              <w:pStyle w:val="TableParagraph"/>
              <w:spacing w:before="119"/>
              <w:ind w:left="399"/>
              <w:rPr>
                <w:b/>
                <w:sz w:val="20"/>
              </w:rPr>
            </w:pPr>
            <w:r>
              <w:rPr>
                <w:b/>
                <w:sz w:val="20"/>
              </w:rPr>
              <w:t>2022</w:t>
            </w:r>
          </w:p>
        </w:tc>
        <w:tc>
          <w:tcPr>
            <w:tcW w:w="1277" w:type="dxa"/>
          </w:tcPr>
          <w:p w:rsidR="00D4691A" w:rsidRDefault="009F2C37">
            <w:pPr>
              <w:pStyle w:val="TableParagraph"/>
              <w:spacing w:before="119"/>
              <w:ind w:left="397"/>
              <w:rPr>
                <w:b/>
                <w:sz w:val="20"/>
              </w:rPr>
            </w:pPr>
            <w:r>
              <w:rPr>
                <w:b/>
                <w:sz w:val="20"/>
              </w:rPr>
              <w:t>2023</w:t>
            </w:r>
          </w:p>
        </w:tc>
        <w:tc>
          <w:tcPr>
            <w:tcW w:w="1275" w:type="dxa"/>
          </w:tcPr>
          <w:p w:rsidR="00D4691A" w:rsidRDefault="009F2C37">
            <w:pPr>
              <w:pStyle w:val="TableParagraph"/>
              <w:spacing w:before="119"/>
              <w:ind w:left="396"/>
              <w:rPr>
                <w:b/>
                <w:sz w:val="20"/>
              </w:rPr>
            </w:pPr>
            <w:r>
              <w:rPr>
                <w:b/>
                <w:sz w:val="20"/>
              </w:rPr>
              <w:t>2021</w:t>
            </w:r>
          </w:p>
        </w:tc>
        <w:tc>
          <w:tcPr>
            <w:tcW w:w="1277" w:type="dxa"/>
          </w:tcPr>
          <w:p w:rsidR="00D4691A" w:rsidRDefault="009F2C37">
            <w:pPr>
              <w:pStyle w:val="TableParagraph"/>
              <w:spacing w:before="119"/>
              <w:ind w:left="398"/>
              <w:rPr>
                <w:b/>
                <w:sz w:val="20"/>
              </w:rPr>
            </w:pPr>
            <w:r>
              <w:rPr>
                <w:b/>
                <w:sz w:val="20"/>
              </w:rPr>
              <w:t>2022</w:t>
            </w:r>
          </w:p>
        </w:tc>
        <w:tc>
          <w:tcPr>
            <w:tcW w:w="1277" w:type="dxa"/>
          </w:tcPr>
          <w:p w:rsidR="00D4691A" w:rsidRDefault="009F2C37">
            <w:pPr>
              <w:pStyle w:val="TableParagraph"/>
              <w:spacing w:before="119"/>
              <w:ind w:left="398"/>
              <w:rPr>
                <w:b/>
                <w:sz w:val="20"/>
              </w:rPr>
            </w:pPr>
            <w:r>
              <w:rPr>
                <w:b/>
                <w:sz w:val="20"/>
              </w:rPr>
              <w:t>2023</w:t>
            </w:r>
          </w:p>
        </w:tc>
      </w:tr>
      <w:tr w:rsidR="00D4691A">
        <w:trPr>
          <w:trHeight w:val="412"/>
        </w:trPr>
        <w:tc>
          <w:tcPr>
            <w:tcW w:w="1402" w:type="dxa"/>
            <w:shd w:val="clear" w:color="auto" w:fill="E2EFD9"/>
          </w:tcPr>
          <w:p w:rsidR="00D4691A" w:rsidRDefault="009F2C37">
            <w:pPr>
              <w:pStyle w:val="TableParagraph"/>
              <w:spacing w:before="1"/>
              <w:ind w:left="107"/>
              <w:rPr>
                <w:b/>
                <w:sz w:val="20"/>
              </w:rPr>
            </w:pPr>
            <w:r>
              <w:rPr>
                <w:b/>
                <w:sz w:val="20"/>
              </w:rPr>
              <w:t>TOPLAM</w:t>
            </w:r>
          </w:p>
        </w:tc>
        <w:tc>
          <w:tcPr>
            <w:tcW w:w="1277" w:type="dxa"/>
          </w:tcPr>
          <w:p w:rsidR="00D4691A" w:rsidRDefault="00312AC1">
            <w:pPr>
              <w:pStyle w:val="TableParagraph"/>
              <w:rPr>
                <w:rFonts w:ascii="Times New Roman"/>
                <w:sz w:val="18"/>
              </w:rPr>
            </w:pPr>
            <w:r>
              <w:rPr>
                <w:rFonts w:ascii="Times New Roman"/>
                <w:sz w:val="18"/>
              </w:rPr>
              <w:t>1</w:t>
            </w:r>
          </w:p>
        </w:tc>
        <w:tc>
          <w:tcPr>
            <w:tcW w:w="1277" w:type="dxa"/>
          </w:tcPr>
          <w:p w:rsidR="00D4691A" w:rsidRDefault="00D4691A">
            <w:pPr>
              <w:pStyle w:val="TableParagraph"/>
              <w:rPr>
                <w:rFonts w:ascii="Times New Roman"/>
                <w:sz w:val="18"/>
              </w:rPr>
            </w:pPr>
          </w:p>
        </w:tc>
        <w:tc>
          <w:tcPr>
            <w:tcW w:w="1277" w:type="dxa"/>
          </w:tcPr>
          <w:p w:rsidR="00D4691A" w:rsidRDefault="00312AC1">
            <w:pPr>
              <w:pStyle w:val="TableParagraph"/>
              <w:rPr>
                <w:rFonts w:ascii="Times New Roman"/>
                <w:sz w:val="18"/>
              </w:rPr>
            </w:pPr>
            <w:r>
              <w:rPr>
                <w:rFonts w:ascii="Times New Roman"/>
                <w:sz w:val="18"/>
              </w:rPr>
              <w:t>1</w:t>
            </w:r>
          </w:p>
        </w:tc>
        <w:tc>
          <w:tcPr>
            <w:tcW w:w="1275" w:type="dxa"/>
          </w:tcPr>
          <w:p w:rsidR="00D4691A" w:rsidRDefault="00312AC1">
            <w:pPr>
              <w:pStyle w:val="TableParagraph"/>
              <w:rPr>
                <w:rFonts w:ascii="Times New Roman"/>
                <w:sz w:val="18"/>
              </w:rPr>
            </w:pPr>
            <w:r>
              <w:rPr>
                <w:rFonts w:ascii="Times New Roman"/>
                <w:sz w:val="18"/>
              </w:rPr>
              <w:t>1</w:t>
            </w:r>
          </w:p>
        </w:tc>
        <w:tc>
          <w:tcPr>
            <w:tcW w:w="1277" w:type="dxa"/>
          </w:tcPr>
          <w:p w:rsidR="00D4691A" w:rsidRDefault="00D4691A">
            <w:pPr>
              <w:pStyle w:val="TableParagraph"/>
              <w:rPr>
                <w:rFonts w:ascii="Times New Roman"/>
                <w:sz w:val="18"/>
              </w:rPr>
            </w:pPr>
          </w:p>
        </w:tc>
        <w:tc>
          <w:tcPr>
            <w:tcW w:w="1277" w:type="dxa"/>
          </w:tcPr>
          <w:p w:rsidR="00D4691A" w:rsidRDefault="00312AC1">
            <w:pPr>
              <w:pStyle w:val="TableParagraph"/>
              <w:rPr>
                <w:rFonts w:ascii="Times New Roman"/>
                <w:sz w:val="18"/>
              </w:rPr>
            </w:pPr>
            <w:r>
              <w:rPr>
                <w:rFonts w:ascii="Times New Roman"/>
                <w:sz w:val="18"/>
              </w:rPr>
              <w:t>1</w:t>
            </w:r>
          </w:p>
        </w:tc>
      </w:tr>
      <w:tr w:rsidR="00D4691A">
        <w:trPr>
          <w:trHeight w:val="412"/>
        </w:trPr>
        <w:tc>
          <w:tcPr>
            <w:tcW w:w="1402" w:type="dxa"/>
            <w:shd w:val="clear" w:color="auto" w:fill="E2EFD9"/>
          </w:tcPr>
          <w:p w:rsidR="00D4691A" w:rsidRDefault="00D4691A">
            <w:pPr>
              <w:pStyle w:val="TableParagraph"/>
              <w:rPr>
                <w:rFonts w:ascii="Times New Roman"/>
                <w:sz w:val="18"/>
              </w:rPr>
            </w:pPr>
          </w:p>
        </w:tc>
        <w:tc>
          <w:tcPr>
            <w:tcW w:w="1277" w:type="dxa"/>
          </w:tcPr>
          <w:p w:rsidR="00D4691A" w:rsidRDefault="00D4691A">
            <w:pPr>
              <w:pStyle w:val="TableParagraph"/>
              <w:rPr>
                <w:rFonts w:ascii="Times New Roman"/>
                <w:sz w:val="18"/>
              </w:rPr>
            </w:pPr>
          </w:p>
        </w:tc>
        <w:tc>
          <w:tcPr>
            <w:tcW w:w="1277" w:type="dxa"/>
          </w:tcPr>
          <w:p w:rsidR="00D4691A" w:rsidRDefault="00D4691A">
            <w:pPr>
              <w:pStyle w:val="TableParagraph"/>
              <w:rPr>
                <w:rFonts w:ascii="Times New Roman"/>
                <w:sz w:val="18"/>
              </w:rPr>
            </w:pPr>
          </w:p>
        </w:tc>
        <w:tc>
          <w:tcPr>
            <w:tcW w:w="1277" w:type="dxa"/>
          </w:tcPr>
          <w:p w:rsidR="00D4691A" w:rsidRDefault="00D4691A">
            <w:pPr>
              <w:pStyle w:val="TableParagraph"/>
              <w:rPr>
                <w:rFonts w:ascii="Times New Roman"/>
                <w:sz w:val="18"/>
              </w:rPr>
            </w:pPr>
          </w:p>
        </w:tc>
        <w:tc>
          <w:tcPr>
            <w:tcW w:w="1275" w:type="dxa"/>
          </w:tcPr>
          <w:p w:rsidR="00D4691A" w:rsidRDefault="00D4691A">
            <w:pPr>
              <w:pStyle w:val="TableParagraph"/>
              <w:rPr>
                <w:rFonts w:ascii="Times New Roman"/>
                <w:sz w:val="18"/>
              </w:rPr>
            </w:pPr>
          </w:p>
        </w:tc>
        <w:tc>
          <w:tcPr>
            <w:tcW w:w="1277" w:type="dxa"/>
          </w:tcPr>
          <w:p w:rsidR="00D4691A" w:rsidRDefault="00D4691A">
            <w:pPr>
              <w:pStyle w:val="TableParagraph"/>
              <w:rPr>
                <w:rFonts w:ascii="Times New Roman"/>
                <w:sz w:val="18"/>
              </w:rPr>
            </w:pPr>
          </w:p>
        </w:tc>
        <w:tc>
          <w:tcPr>
            <w:tcW w:w="1277" w:type="dxa"/>
          </w:tcPr>
          <w:p w:rsidR="00D4691A" w:rsidRDefault="00D4691A">
            <w:pPr>
              <w:pStyle w:val="TableParagraph"/>
              <w:rPr>
                <w:rFonts w:ascii="Times New Roman"/>
                <w:sz w:val="18"/>
              </w:rPr>
            </w:pPr>
          </w:p>
        </w:tc>
      </w:tr>
    </w:tbl>
    <w:p w:rsidR="00D4691A" w:rsidRDefault="00D4691A">
      <w:pPr>
        <w:pStyle w:val="GvdeMetni"/>
        <w:rPr>
          <w:b/>
          <w:sz w:val="22"/>
        </w:rPr>
      </w:pPr>
    </w:p>
    <w:p w:rsidR="00D4691A" w:rsidRDefault="00D4691A">
      <w:pPr>
        <w:pStyle w:val="GvdeMetni"/>
        <w:rPr>
          <w:b/>
          <w:sz w:val="20"/>
        </w:rPr>
      </w:pPr>
    </w:p>
    <w:p w:rsidR="00D4691A" w:rsidRDefault="009F2C37">
      <w:pPr>
        <w:spacing w:before="1"/>
        <w:ind w:left="958"/>
        <w:rPr>
          <w:b/>
          <w:sz w:val="20"/>
        </w:rPr>
      </w:pPr>
      <w:r>
        <w:rPr>
          <w:b/>
          <w:sz w:val="20"/>
        </w:rPr>
        <w:t>Tablo8.İdariPersonelin KatıldığıHizmetİçiProgramları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D4691A">
        <w:trPr>
          <w:trHeight w:val="1062"/>
        </w:trPr>
        <w:tc>
          <w:tcPr>
            <w:tcW w:w="2018" w:type="dxa"/>
            <w:shd w:val="clear" w:color="auto" w:fill="E2EFD9"/>
          </w:tcPr>
          <w:p w:rsidR="00D4691A" w:rsidRDefault="00D4691A">
            <w:pPr>
              <w:pStyle w:val="TableParagraph"/>
              <w:spacing w:before="2"/>
              <w:rPr>
                <w:b/>
                <w:sz w:val="30"/>
              </w:rPr>
            </w:pPr>
          </w:p>
          <w:p w:rsidR="00D4691A" w:rsidRDefault="009F2C37">
            <w:pPr>
              <w:pStyle w:val="TableParagraph"/>
              <w:spacing w:before="1"/>
              <w:ind w:left="107"/>
              <w:rPr>
                <w:b/>
                <w:sz w:val="20"/>
              </w:rPr>
            </w:pPr>
            <w:r>
              <w:rPr>
                <w:b/>
                <w:sz w:val="20"/>
              </w:rPr>
              <w:t>AdıveSoyadı</w:t>
            </w:r>
          </w:p>
        </w:tc>
        <w:tc>
          <w:tcPr>
            <w:tcW w:w="1807" w:type="dxa"/>
            <w:shd w:val="clear" w:color="auto" w:fill="E2EFD9"/>
          </w:tcPr>
          <w:p w:rsidR="00D4691A" w:rsidRDefault="00D4691A">
            <w:pPr>
              <w:pStyle w:val="TableParagraph"/>
              <w:spacing w:before="2"/>
              <w:rPr>
                <w:b/>
                <w:sz w:val="30"/>
              </w:rPr>
            </w:pPr>
          </w:p>
          <w:p w:rsidR="00D4691A" w:rsidRDefault="009F2C37">
            <w:pPr>
              <w:pStyle w:val="TableParagraph"/>
              <w:spacing w:before="1"/>
              <w:ind w:left="192"/>
              <w:rPr>
                <w:b/>
                <w:sz w:val="20"/>
              </w:rPr>
            </w:pPr>
            <w:r>
              <w:rPr>
                <w:b/>
                <w:sz w:val="20"/>
              </w:rPr>
              <w:t>Görevi</w:t>
            </w:r>
          </w:p>
        </w:tc>
        <w:tc>
          <w:tcPr>
            <w:tcW w:w="2745" w:type="dxa"/>
            <w:shd w:val="clear" w:color="auto" w:fill="E2EFD9"/>
          </w:tcPr>
          <w:p w:rsidR="00D4691A" w:rsidRDefault="00D4691A">
            <w:pPr>
              <w:pStyle w:val="TableParagraph"/>
              <w:spacing w:before="2"/>
              <w:rPr>
                <w:b/>
                <w:sz w:val="30"/>
              </w:rPr>
            </w:pPr>
          </w:p>
          <w:p w:rsidR="00D4691A" w:rsidRDefault="009F2C37">
            <w:pPr>
              <w:pStyle w:val="TableParagraph"/>
              <w:spacing w:before="1"/>
              <w:ind w:left="108"/>
              <w:rPr>
                <w:b/>
                <w:sz w:val="20"/>
              </w:rPr>
            </w:pPr>
            <w:r>
              <w:rPr>
                <w:b/>
                <w:sz w:val="20"/>
              </w:rPr>
              <w:t>KatıldığıÇalışmanınAdı</w:t>
            </w:r>
          </w:p>
        </w:tc>
        <w:tc>
          <w:tcPr>
            <w:tcW w:w="1372" w:type="dxa"/>
            <w:shd w:val="clear" w:color="auto" w:fill="E2EFD9"/>
          </w:tcPr>
          <w:p w:rsidR="00D4691A" w:rsidRDefault="00D4691A">
            <w:pPr>
              <w:pStyle w:val="TableParagraph"/>
              <w:spacing w:before="2"/>
              <w:rPr>
                <w:b/>
                <w:sz w:val="30"/>
              </w:rPr>
            </w:pPr>
          </w:p>
          <w:p w:rsidR="00D4691A" w:rsidRDefault="009F2C37">
            <w:pPr>
              <w:pStyle w:val="TableParagraph"/>
              <w:spacing w:before="1"/>
              <w:ind w:left="109"/>
              <w:rPr>
                <w:b/>
                <w:sz w:val="20"/>
              </w:rPr>
            </w:pPr>
            <w:r>
              <w:rPr>
                <w:b/>
                <w:sz w:val="20"/>
              </w:rPr>
              <w:t>KatıldığıYıl</w:t>
            </w:r>
          </w:p>
        </w:tc>
        <w:tc>
          <w:tcPr>
            <w:tcW w:w="1115" w:type="dxa"/>
            <w:shd w:val="clear" w:color="auto" w:fill="E2EFD9"/>
          </w:tcPr>
          <w:p w:rsidR="00D4691A" w:rsidRDefault="00D4691A">
            <w:pPr>
              <w:pStyle w:val="TableParagraph"/>
              <w:spacing w:before="2"/>
              <w:rPr>
                <w:b/>
                <w:sz w:val="30"/>
              </w:rPr>
            </w:pPr>
          </w:p>
          <w:p w:rsidR="00D4691A" w:rsidRDefault="009F2C37">
            <w:pPr>
              <w:pStyle w:val="TableParagraph"/>
              <w:spacing w:before="1"/>
              <w:ind w:left="109"/>
              <w:rPr>
                <w:b/>
                <w:sz w:val="20"/>
              </w:rPr>
            </w:pPr>
            <w:r>
              <w:rPr>
                <w:b/>
                <w:sz w:val="20"/>
              </w:rPr>
              <w:t>BelgeNo</w:t>
            </w:r>
          </w:p>
        </w:tc>
      </w:tr>
      <w:tr w:rsidR="00D4691A">
        <w:trPr>
          <w:trHeight w:val="354"/>
        </w:trPr>
        <w:tc>
          <w:tcPr>
            <w:tcW w:w="2018" w:type="dxa"/>
            <w:shd w:val="clear" w:color="auto" w:fill="E2EFD9"/>
          </w:tcPr>
          <w:p w:rsidR="00D4691A" w:rsidRDefault="00D4691A">
            <w:pPr>
              <w:pStyle w:val="TableParagraph"/>
              <w:rPr>
                <w:rFonts w:ascii="Times New Roman"/>
                <w:sz w:val="18"/>
              </w:rPr>
            </w:pPr>
          </w:p>
        </w:tc>
        <w:tc>
          <w:tcPr>
            <w:tcW w:w="1807" w:type="dxa"/>
          </w:tcPr>
          <w:p w:rsidR="00D4691A" w:rsidRDefault="009F2C37">
            <w:pPr>
              <w:pStyle w:val="TableParagraph"/>
              <w:spacing w:before="1"/>
              <w:ind w:left="105"/>
              <w:rPr>
                <w:sz w:val="20"/>
              </w:rPr>
            </w:pPr>
            <w:r>
              <w:rPr>
                <w:sz w:val="20"/>
              </w:rPr>
              <w:t>Müdür</w:t>
            </w:r>
          </w:p>
        </w:tc>
        <w:tc>
          <w:tcPr>
            <w:tcW w:w="2745" w:type="dxa"/>
          </w:tcPr>
          <w:p w:rsidR="00D4691A" w:rsidRDefault="00312AC1">
            <w:pPr>
              <w:pStyle w:val="TableParagraph"/>
              <w:rPr>
                <w:rFonts w:ascii="Times New Roman"/>
                <w:sz w:val="18"/>
              </w:rPr>
            </w:pPr>
            <w:r>
              <w:rPr>
                <w:rFonts w:ascii="Times New Roman"/>
                <w:sz w:val="18"/>
              </w:rPr>
              <w:t>Maarif Modeli E</w:t>
            </w:r>
            <w:r>
              <w:rPr>
                <w:rFonts w:ascii="Times New Roman"/>
                <w:sz w:val="18"/>
              </w:rPr>
              <w:t>ğ</w:t>
            </w:r>
            <w:r>
              <w:rPr>
                <w:rFonts w:ascii="Times New Roman"/>
                <w:sz w:val="18"/>
              </w:rPr>
              <w:t xml:space="preserve">itim </w:t>
            </w:r>
          </w:p>
        </w:tc>
        <w:tc>
          <w:tcPr>
            <w:tcW w:w="1372" w:type="dxa"/>
          </w:tcPr>
          <w:p w:rsidR="00D4691A" w:rsidRDefault="00312AC1">
            <w:pPr>
              <w:pStyle w:val="TableParagraph"/>
              <w:rPr>
                <w:rFonts w:ascii="Times New Roman"/>
                <w:sz w:val="18"/>
              </w:rPr>
            </w:pPr>
            <w:r>
              <w:rPr>
                <w:rFonts w:ascii="Times New Roman"/>
                <w:sz w:val="18"/>
              </w:rPr>
              <w:t>2024</w:t>
            </w:r>
          </w:p>
        </w:tc>
        <w:tc>
          <w:tcPr>
            <w:tcW w:w="1115" w:type="dxa"/>
          </w:tcPr>
          <w:p w:rsidR="00D4691A" w:rsidRDefault="00D4691A">
            <w:pPr>
              <w:pStyle w:val="TableParagraph"/>
              <w:rPr>
                <w:rFonts w:ascii="Times New Roman"/>
                <w:sz w:val="18"/>
              </w:rPr>
            </w:pPr>
          </w:p>
        </w:tc>
      </w:tr>
      <w:tr w:rsidR="00D4691A">
        <w:trPr>
          <w:trHeight w:val="354"/>
        </w:trPr>
        <w:tc>
          <w:tcPr>
            <w:tcW w:w="2018" w:type="dxa"/>
            <w:shd w:val="clear" w:color="auto" w:fill="E2EFD9"/>
          </w:tcPr>
          <w:p w:rsidR="00D4691A" w:rsidRDefault="00D4691A">
            <w:pPr>
              <w:pStyle w:val="TableParagraph"/>
              <w:rPr>
                <w:rFonts w:ascii="Times New Roman"/>
                <w:sz w:val="18"/>
              </w:rPr>
            </w:pPr>
          </w:p>
        </w:tc>
        <w:tc>
          <w:tcPr>
            <w:tcW w:w="1807" w:type="dxa"/>
          </w:tcPr>
          <w:p w:rsidR="00D4691A" w:rsidRDefault="009F2C37">
            <w:pPr>
              <w:pStyle w:val="TableParagraph"/>
              <w:spacing w:before="1"/>
              <w:ind w:left="105"/>
              <w:rPr>
                <w:sz w:val="20"/>
              </w:rPr>
            </w:pPr>
            <w:r>
              <w:rPr>
                <w:sz w:val="20"/>
              </w:rPr>
              <w:t>MüdürYardımcısı</w:t>
            </w:r>
          </w:p>
        </w:tc>
        <w:tc>
          <w:tcPr>
            <w:tcW w:w="2745" w:type="dxa"/>
          </w:tcPr>
          <w:p w:rsidR="00D4691A" w:rsidRDefault="00312AC1">
            <w:pPr>
              <w:pStyle w:val="TableParagraph"/>
              <w:rPr>
                <w:rFonts w:ascii="Times New Roman"/>
                <w:sz w:val="18"/>
              </w:rPr>
            </w:pPr>
            <w:r>
              <w:rPr>
                <w:rFonts w:ascii="Times New Roman"/>
                <w:sz w:val="18"/>
              </w:rPr>
              <w:t>Maarif Modeli E</w:t>
            </w:r>
            <w:r>
              <w:rPr>
                <w:rFonts w:ascii="Times New Roman"/>
                <w:sz w:val="18"/>
              </w:rPr>
              <w:t>ğ</w:t>
            </w:r>
            <w:r>
              <w:rPr>
                <w:rFonts w:ascii="Times New Roman"/>
                <w:sz w:val="18"/>
              </w:rPr>
              <w:t>itim</w:t>
            </w:r>
          </w:p>
        </w:tc>
        <w:tc>
          <w:tcPr>
            <w:tcW w:w="1372" w:type="dxa"/>
          </w:tcPr>
          <w:p w:rsidR="00D4691A" w:rsidRDefault="00312AC1">
            <w:pPr>
              <w:pStyle w:val="TableParagraph"/>
              <w:rPr>
                <w:rFonts w:ascii="Times New Roman"/>
                <w:sz w:val="18"/>
              </w:rPr>
            </w:pPr>
            <w:r>
              <w:rPr>
                <w:rFonts w:ascii="Times New Roman"/>
                <w:sz w:val="18"/>
              </w:rPr>
              <w:t>2024</w:t>
            </w:r>
          </w:p>
        </w:tc>
        <w:tc>
          <w:tcPr>
            <w:tcW w:w="1115" w:type="dxa"/>
          </w:tcPr>
          <w:p w:rsidR="00D4691A" w:rsidRDefault="00D4691A">
            <w:pPr>
              <w:pStyle w:val="TableParagraph"/>
              <w:rPr>
                <w:rFonts w:ascii="Times New Roman"/>
                <w:sz w:val="18"/>
              </w:rPr>
            </w:pPr>
          </w:p>
        </w:tc>
      </w:tr>
      <w:tr w:rsidR="00D4691A">
        <w:trPr>
          <w:trHeight w:val="354"/>
        </w:trPr>
        <w:tc>
          <w:tcPr>
            <w:tcW w:w="2018" w:type="dxa"/>
            <w:shd w:val="clear" w:color="auto" w:fill="E2EFD9"/>
          </w:tcPr>
          <w:p w:rsidR="00D4691A" w:rsidRDefault="00D4691A">
            <w:pPr>
              <w:pStyle w:val="TableParagraph"/>
              <w:rPr>
                <w:rFonts w:ascii="Times New Roman"/>
                <w:sz w:val="18"/>
              </w:rPr>
            </w:pPr>
          </w:p>
        </w:tc>
        <w:tc>
          <w:tcPr>
            <w:tcW w:w="1807" w:type="dxa"/>
          </w:tcPr>
          <w:p w:rsidR="00D4691A" w:rsidRDefault="00D4691A">
            <w:pPr>
              <w:pStyle w:val="TableParagraph"/>
              <w:rPr>
                <w:rFonts w:ascii="Times New Roman"/>
                <w:sz w:val="18"/>
              </w:rPr>
            </w:pPr>
          </w:p>
        </w:tc>
        <w:tc>
          <w:tcPr>
            <w:tcW w:w="2745" w:type="dxa"/>
          </w:tcPr>
          <w:p w:rsidR="00D4691A" w:rsidRDefault="00D4691A">
            <w:pPr>
              <w:pStyle w:val="TableParagraph"/>
              <w:rPr>
                <w:rFonts w:ascii="Times New Roman"/>
                <w:sz w:val="18"/>
              </w:rPr>
            </w:pPr>
          </w:p>
        </w:tc>
        <w:tc>
          <w:tcPr>
            <w:tcW w:w="1372" w:type="dxa"/>
          </w:tcPr>
          <w:p w:rsidR="00D4691A" w:rsidRDefault="00D4691A">
            <w:pPr>
              <w:pStyle w:val="TableParagraph"/>
              <w:rPr>
                <w:rFonts w:ascii="Times New Roman"/>
                <w:sz w:val="18"/>
              </w:rPr>
            </w:pPr>
          </w:p>
        </w:tc>
        <w:tc>
          <w:tcPr>
            <w:tcW w:w="1115" w:type="dxa"/>
          </w:tcPr>
          <w:p w:rsidR="00D4691A" w:rsidRDefault="00D4691A">
            <w:pPr>
              <w:pStyle w:val="TableParagraph"/>
              <w:rPr>
                <w:rFonts w:ascii="Times New Roman"/>
                <w:sz w:val="18"/>
              </w:rPr>
            </w:pPr>
          </w:p>
        </w:tc>
      </w:tr>
    </w:tbl>
    <w:p w:rsidR="00D4691A" w:rsidRDefault="00D4691A">
      <w:pPr>
        <w:rPr>
          <w:rFonts w:ascii="Times New Roman"/>
          <w:sz w:val="18"/>
        </w:rPr>
        <w:sectPr w:rsidR="00D4691A">
          <w:pgSz w:w="11910" w:h="16840"/>
          <w:pgMar w:top="1320" w:right="400" w:bottom="1280" w:left="460" w:header="0" w:footer="1017" w:gutter="0"/>
          <w:cols w:space="708"/>
        </w:sectPr>
      </w:pPr>
    </w:p>
    <w:p w:rsidR="00D4691A" w:rsidRDefault="009F2C37">
      <w:pPr>
        <w:spacing w:before="79"/>
        <w:ind w:left="958"/>
        <w:rPr>
          <w:b/>
          <w:sz w:val="20"/>
        </w:rPr>
      </w:pPr>
      <w:r>
        <w:rPr>
          <w:b/>
          <w:sz w:val="20"/>
        </w:rPr>
        <w:lastRenderedPageBreak/>
        <w:t>Tablo9.ÖğretmenlerinHizmetSüreleri(Yılİtibarıyla)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D4691A">
        <w:trPr>
          <w:trHeight w:val="745"/>
        </w:trPr>
        <w:tc>
          <w:tcPr>
            <w:tcW w:w="2071" w:type="dxa"/>
            <w:vMerge w:val="restart"/>
            <w:shd w:val="clear" w:color="auto" w:fill="E2EFD9"/>
          </w:tcPr>
          <w:p w:rsidR="00D4691A" w:rsidRDefault="00D4691A">
            <w:pPr>
              <w:pStyle w:val="TableParagraph"/>
              <w:rPr>
                <w:b/>
              </w:rPr>
            </w:pPr>
          </w:p>
          <w:p w:rsidR="00D4691A" w:rsidRDefault="00D4691A">
            <w:pPr>
              <w:pStyle w:val="TableParagraph"/>
              <w:spacing w:before="10"/>
              <w:rPr>
                <w:b/>
                <w:sz w:val="17"/>
              </w:rPr>
            </w:pPr>
          </w:p>
          <w:p w:rsidR="00D4691A" w:rsidRDefault="009F2C37">
            <w:pPr>
              <w:pStyle w:val="TableParagraph"/>
              <w:ind w:left="107"/>
              <w:rPr>
                <w:b/>
                <w:sz w:val="20"/>
              </w:rPr>
            </w:pPr>
            <w:r>
              <w:rPr>
                <w:b/>
                <w:sz w:val="20"/>
              </w:rPr>
              <w:t>HizmetSüreleri</w:t>
            </w:r>
          </w:p>
        </w:tc>
        <w:tc>
          <w:tcPr>
            <w:tcW w:w="1790" w:type="dxa"/>
            <w:shd w:val="clear" w:color="auto" w:fill="E2EFD9"/>
          </w:tcPr>
          <w:p w:rsidR="00D4691A" w:rsidRDefault="009F2C37">
            <w:pPr>
              <w:pStyle w:val="TableParagraph"/>
              <w:spacing w:before="167"/>
              <w:ind w:left="592"/>
              <w:rPr>
                <w:b/>
                <w:sz w:val="20"/>
              </w:rPr>
            </w:pPr>
            <w:r>
              <w:rPr>
                <w:b/>
                <w:sz w:val="20"/>
              </w:rPr>
              <w:t>Branşı</w:t>
            </w:r>
          </w:p>
        </w:tc>
        <w:tc>
          <w:tcPr>
            <w:tcW w:w="1900" w:type="dxa"/>
            <w:shd w:val="clear" w:color="auto" w:fill="E2EFD9"/>
          </w:tcPr>
          <w:p w:rsidR="00D4691A" w:rsidRDefault="009F2C37">
            <w:pPr>
              <w:pStyle w:val="TableParagraph"/>
              <w:spacing w:before="167"/>
              <w:ind w:left="656" w:right="647"/>
              <w:jc w:val="center"/>
              <w:rPr>
                <w:b/>
                <w:sz w:val="20"/>
              </w:rPr>
            </w:pPr>
            <w:r>
              <w:rPr>
                <w:b/>
                <w:sz w:val="20"/>
              </w:rPr>
              <w:t>Kadın</w:t>
            </w:r>
          </w:p>
        </w:tc>
        <w:tc>
          <w:tcPr>
            <w:tcW w:w="1274" w:type="dxa"/>
            <w:shd w:val="clear" w:color="auto" w:fill="E2EFD9"/>
          </w:tcPr>
          <w:p w:rsidR="00D4691A" w:rsidRDefault="009F2C37">
            <w:pPr>
              <w:pStyle w:val="TableParagraph"/>
              <w:spacing w:before="167"/>
              <w:ind w:left="361"/>
              <w:rPr>
                <w:b/>
                <w:sz w:val="20"/>
              </w:rPr>
            </w:pPr>
            <w:r>
              <w:rPr>
                <w:b/>
                <w:sz w:val="20"/>
              </w:rPr>
              <w:t>Erkek</w:t>
            </w:r>
          </w:p>
        </w:tc>
        <w:tc>
          <w:tcPr>
            <w:tcW w:w="1272" w:type="dxa"/>
            <w:shd w:val="clear" w:color="auto" w:fill="E2EFD9"/>
          </w:tcPr>
          <w:p w:rsidR="00D4691A" w:rsidRDefault="009F2C37">
            <w:pPr>
              <w:pStyle w:val="TableParagraph"/>
              <w:spacing w:before="167"/>
              <w:ind w:left="131"/>
              <w:rPr>
                <w:b/>
                <w:sz w:val="20"/>
              </w:rPr>
            </w:pPr>
            <w:r>
              <w:rPr>
                <w:b/>
                <w:sz w:val="20"/>
              </w:rPr>
              <w:t>HizmetYılı</w:t>
            </w:r>
          </w:p>
        </w:tc>
        <w:tc>
          <w:tcPr>
            <w:tcW w:w="1274" w:type="dxa"/>
            <w:shd w:val="clear" w:color="auto" w:fill="E2EFD9"/>
          </w:tcPr>
          <w:p w:rsidR="00D4691A" w:rsidRDefault="009F2C37">
            <w:pPr>
              <w:pStyle w:val="TableParagraph"/>
              <w:spacing w:before="167"/>
              <w:ind w:left="282"/>
              <w:rPr>
                <w:b/>
                <w:sz w:val="20"/>
              </w:rPr>
            </w:pPr>
            <w:r>
              <w:rPr>
                <w:b/>
                <w:sz w:val="20"/>
              </w:rPr>
              <w:t>Toplam</w:t>
            </w:r>
          </w:p>
        </w:tc>
      </w:tr>
      <w:tr w:rsidR="00D4691A">
        <w:trPr>
          <w:trHeight w:val="256"/>
        </w:trPr>
        <w:tc>
          <w:tcPr>
            <w:tcW w:w="2071" w:type="dxa"/>
            <w:vMerge/>
            <w:tcBorders>
              <w:top w:val="nil"/>
            </w:tcBorders>
            <w:shd w:val="clear" w:color="auto" w:fill="E2EFD9"/>
          </w:tcPr>
          <w:p w:rsidR="00D4691A" w:rsidRDefault="00D4691A">
            <w:pPr>
              <w:rPr>
                <w:sz w:val="2"/>
                <w:szCs w:val="2"/>
              </w:rPr>
            </w:pPr>
          </w:p>
        </w:tc>
        <w:tc>
          <w:tcPr>
            <w:tcW w:w="1790" w:type="dxa"/>
          </w:tcPr>
          <w:p w:rsidR="00D4691A" w:rsidRDefault="00D4691A">
            <w:pPr>
              <w:pStyle w:val="TableParagraph"/>
              <w:rPr>
                <w:rFonts w:ascii="Times New Roman"/>
                <w:sz w:val="18"/>
              </w:rPr>
            </w:pPr>
          </w:p>
        </w:tc>
        <w:tc>
          <w:tcPr>
            <w:tcW w:w="1900" w:type="dxa"/>
          </w:tcPr>
          <w:p w:rsidR="00D4691A" w:rsidRDefault="00D4691A">
            <w:pPr>
              <w:pStyle w:val="TableParagraph"/>
              <w:rPr>
                <w:rFonts w:ascii="Times New Roman"/>
                <w:sz w:val="18"/>
              </w:rPr>
            </w:pPr>
          </w:p>
        </w:tc>
        <w:tc>
          <w:tcPr>
            <w:tcW w:w="1274" w:type="dxa"/>
          </w:tcPr>
          <w:p w:rsidR="00D4691A" w:rsidRDefault="00D4691A">
            <w:pPr>
              <w:pStyle w:val="TableParagraph"/>
              <w:rPr>
                <w:rFonts w:ascii="Times New Roman"/>
                <w:sz w:val="18"/>
              </w:rPr>
            </w:pPr>
          </w:p>
        </w:tc>
        <w:tc>
          <w:tcPr>
            <w:tcW w:w="1272" w:type="dxa"/>
          </w:tcPr>
          <w:p w:rsidR="00D4691A" w:rsidRDefault="00D4691A">
            <w:pPr>
              <w:pStyle w:val="TableParagraph"/>
              <w:rPr>
                <w:rFonts w:ascii="Times New Roman"/>
                <w:sz w:val="18"/>
              </w:rPr>
            </w:pPr>
          </w:p>
        </w:tc>
        <w:tc>
          <w:tcPr>
            <w:tcW w:w="1274" w:type="dxa"/>
          </w:tcPr>
          <w:p w:rsidR="00D4691A" w:rsidRDefault="00D4691A">
            <w:pPr>
              <w:pStyle w:val="TableParagraph"/>
              <w:rPr>
                <w:rFonts w:ascii="Times New Roman"/>
                <w:sz w:val="18"/>
              </w:rPr>
            </w:pPr>
          </w:p>
        </w:tc>
      </w:tr>
      <w:tr w:rsidR="00D4691A">
        <w:trPr>
          <w:trHeight w:val="258"/>
        </w:trPr>
        <w:tc>
          <w:tcPr>
            <w:tcW w:w="2071" w:type="dxa"/>
            <w:vMerge/>
            <w:tcBorders>
              <w:top w:val="nil"/>
            </w:tcBorders>
            <w:shd w:val="clear" w:color="auto" w:fill="E2EFD9"/>
          </w:tcPr>
          <w:p w:rsidR="00D4691A" w:rsidRDefault="00D4691A">
            <w:pPr>
              <w:rPr>
                <w:sz w:val="2"/>
                <w:szCs w:val="2"/>
              </w:rPr>
            </w:pPr>
          </w:p>
        </w:tc>
        <w:tc>
          <w:tcPr>
            <w:tcW w:w="1790" w:type="dxa"/>
          </w:tcPr>
          <w:p w:rsidR="00D4691A" w:rsidRDefault="00D4691A">
            <w:pPr>
              <w:pStyle w:val="TableParagraph"/>
              <w:rPr>
                <w:rFonts w:ascii="Times New Roman"/>
                <w:sz w:val="18"/>
              </w:rPr>
            </w:pPr>
          </w:p>
        </w:tc>
        <w:tc>
          <w:tcPr>
            <w:tcW w:w="1900" w:type="dxa"/>
          </w:tcPr>
          <w:p w:rsidR="00D4691A" w:rsidRDefault="00D4691A">
            <w:pPr>
              <w:pStyle w:val="TableParagraph"/>
              <w:rPr>
                <w:rFonts w:ascii="Times New Roman"/>
                <w:sz w:val="18"/>
              </w:rPr>
            </w:pPr>
          </w:p>
        </w:tc>
        <w:tc>
          <w:tcPr>
            <w:tcW w:w="1274" w:type="dxa"/>
          </w:tcPr>
          <w:p w:rsidR="00D4691A" w:rsidRDefault="00D4691A">
            <w:pPr>
              <w:pStyle w:val="TableParagraph"/>
              <w:rPr>
                <w:rFonts w:ascii="Times New Roman"/>
                <w:sz w:val="18"/>
              </w:rPr>
            </w:pPr>
          </w:p>
        </w:tc>
        <w:tc>
          <w:tcPr>
            <w:tcW w:w="1272" w:type="dxa"/>
          </w:tcPr>
          <w:p w:rsidR="00D4691A" w:rsidRDefault="00D4691A">
            <w:pPr>
              <w:pStyle w:val="TableParagraph"/>
              <w:rPr>
                <w:rFonts w:ascii="Times New Roman"/>
                <w:sz w:val="18"/>
              </w:rPr>
            </w:pPr>
          </w:p>
        </w:tc>
        <w:tc>
          <w:tcPr>
            <w:tcW w:w="1274" w:type="dxa"/>
          </w:tcPr>
          <w:p w:rsidR="00D4691A" w:rsidRDefault="00D4691A">
            <w:pPr>
              <w:pStyle w:val="TableParagraph"/>
              <w:rPr>
                <w:rFonts w:ascii="Times New Roman"/>
                <w:sz w:val="18"/>
              </w:rPr>
            </w:pPr>
          </w:p>
        </w:tc>
      </w:tr>
      <w:tr w:rsidR="00D4691A">
        <w:trPr>
          <w:trHeight w:val="443"/>
        </w:trPr>
        <w:tc>
          <w:tcPr>
            <w:tcW w:w="2071" w:type="dxa"/>
            <w:shd w:val="clear" w:color="auto" w:fill="E2EFD9"/>
          </w:tcPr>
          <w:p w:rsidR="00D4691A" w:rsidRDefault="009F2C37">
            <w:pPr>
              <w:pStyle w:val="TableParagraph"/>
              <w:spacing w:before="16"/>
              <w:ind w:left="107"/>
              <w:rPr>
                <w:sz w:val="20"/>
              </w:rPr>
            </w:pPr>
            <w:r>
              <w:rPr>
                <w:sz w:val="20"/>
              </w:rPr>
              <w:t>1-3Yıl</w:t>
            </w:r>
          </w:p>
        </w:tc>
        <w:tc>
          <w:tcPr>
            <w:tcW w:w="1790" w:type="dxa"/>
          </w:tcPr>
          <w:p w:rsidR="00D4691A" w:rsidRDefault="00D4691A">
            <w:pPr>
              <w:pStyle w:val="TableParagraph"/>
              <w:rPr>
                <w:rFonts w:ascii="Times New Roman"/>
                <w:sz w:val="18"/>
              </w:rPr>
            </w:pPr>
          </w:p>
        </w:tc>
        <w:tc>
          <w:tcPr>
            <w:tcW w:w="1900" w:type="dxa"/>
          </w:tcPr>
          <w:p w:rsidR="00D4691A" w:rsidRDefault="00D4691A">
            <w:pPr>
              <w:pStyle w:val="TableParagraph"/>
              <w:rPr>
                <w:rFonts w:ascii="Times New Roman"/>
                <w:sz w:val="18"/>
              </w:rPr>
            </w:pPr>
          </w:p>
        </w:tc>
        <w:tc>
          <w:tcPr>
            <w:tcW w:w="1274" w:type="dxa"/>
          </w:tcPr>
          <w:p w:rsidR="00D4691A" w:rsidRDefault="00D4691A">
            <w:pPr>
              <w:pStyle w:val="TableParagraph"/>
              <w:rPr>
                <w:rFonts w:ascii="Times New Roman"/>
                <w:sz w:val="18"/>
              </w:rPr>
            </w:pPr>
          </w:p>
        </w:tc>
        <w:tc>
          <w:tcPr>
            <w:tcW w:w="1272" w:type="dxa"/>
          </w:tcPr>
          <w:p w:rsidR="00D4691A" w:rsidRDefault="00D4691A">
            <w:pPr>
              <w:pStyle w:val="TableParagraph"/>
              <w:rPr>
                <w:rFonts w:ascii="Times New Roman"/>
                <w:sz w:val="18"/>
              </w:rPr>
            </w:pPr>
          </w:p>
        </w:tc>
        <w:tc>
          <w:tcPr>
            <w:tcW w:w="1274" w:type="dxa"/>
          </w:tcPr>
          <w:p w:rsidR="00D4691A" w:rsidRDefault="00D4691A">
            <w:pPr>
              <w:pStyle w:val="TableParagraph"/>
              <w:rPr>
                <w:rFonts w:ascii="Times New Roman"/>
                <w:sz w:val="18"/>
              </w:rPr>
            </w:pPr>
          </w:p>
        </w:tc>
      </w:tr>
      <w:tr w:rsidR="00D4691A">
        <w:trPr>
          <w:trHeight w:val="429"/>
        </w:trPr>
        <w:tc>
          <w:tcPr>
            <w:tcW w:w="2071" w:type="dxa"/>
            <w:shd w:val="clear" w:color="auto" w:fill="E2EFD9"/>
          </w:tcPr>
          <w:p w:rsidR="00D4691A" w:rsidRDefault="009F2C37">
            <w:pPr>
              <w:pStyle w:val="TableParagraph"/>
              <w:spacing w:before="9"/>
              <w:ind w:left="107"/>
              <w:rPr>
                <w:sz w:val="20"/>
              </w:rPr>
            </w:pPr>
            <w:r>
              <w:rPr>
                <w:sz w:val="20"/>
              </w:rPr>
              <w:t>4-6Yıl</w:t>
            </w:r>
          </w:p>
        </w:tc>
        <w:tc>
          <w:tcPr>
            <w:tcW w:w="1790" w:type="dxa"/>
          </w:tcPr>
          <w:p w:rsidR="00D4691A" w:rsidRDefault="00D4691A">
            <w:pPr>
              <w:pStyle w:val="TableParagraph"/>
              <w:rPr>
                <w:rFonts w:ascii="Times New Roman"/>
                <w:sz w:val="18"/>
              </w:rPr>
            </w:pPr>
          </w:p>
        </w:tc>
        <w:tc>
          <w:tcPr>
            <w:tcW w:w="1900" w:type="dxa"/>
          </w:tcPr>
          <w:p w:rsidR="00D4691A" w:rsidRDefault="00F67078">
            <w:pPr>
              <w:pStyle w:val="TableParagraph"/>
              <w:rPr>
                <w:rFonts w:ascii="Times New Roman"/>
                <w:sz w:val="18"/>
              </w:rPr>
            </w:pPr>
            <w:r>
              <w:rPr>
                <w:rFonts w:ascii="Times New Roman"/>
                <w:sz w:val="18"/>
              </w:rPr>
              <w:t>1</w:t>
            </w:r>
          </w:p>
        </w:tc>
        <w:tc>
          <w:tcPr>
            <w:tcW w:w="1274" w:type="dxa"/>
          </w:tcPr>
          <w:p w:rsidR="00D4691A" w:rsidRDefault="00F67078">
            <w:pPr>
              <w:pStyle w:val="TableParagraph"/>
              <w:rPr>
                <w:rFonts w:ascii="Times New Roman"/>
                <w:sz w:val="18"/>
              </w:rPr>
            </w:pPr>
            <w:r>
              <w:rPr>
                <w:rFonts w:ascii="Times New Roman"/>
                <w:sz w:val="18"/>
              </w:rPr>
              <w:t>1</w:t>
            </w:r>
          </w:p>
        </w:tc>
        <w:tc>
          <w:tcPr>
            <w:tcW w:w="1272" w:type="dxa"/>
          </w:tcPr>
          <w:p w:rsidR="00D4691A" w:rsidRDefault="00D4691A">
            <w:pPr>
              <w:pStyle w:val="TableParagraph"/>
              <w:rPr>
                <w:rFonts w:ascii="Times New Roman"/>
                <w:sz w:val="18"/>
              </w:rPr>
            </w:pPr>
          </w:p>
        </w:tc>
        <w:tc>
          <w:tcPr>
            <w:tcW w:w="1274" w:type="dxa"/>
          </w:tcPr>
          <w:p w:rsidR="00D4691A" w:rsidRDefault="00D4691A">
            <w:pPr>
              <w:pStyle w:val="TableParagraph"/>
              <w:rPr>
                <w:rFonts w:ascii="Times New Roman"/>
                <w:sz w:val="18"/>
              </w:rPr>
            </w:pPr>
          </w:p>
        </w:tc>
      </w:tr>
      <w:tr w:rsidR="00D4691A">
        <w:trPr>
          <w:trHeight w:val="429"/>
        </w:trPr>
        <w:tc>
          <w:tcPr>
            <w:tcW w:w="2071" w:type="dxa"/>
            <w:shd w:val="clear" w:color="auto" w:fill="E2EFD9"/>
          </w:tcPr>
          <w:p w:rsidR="00D4691A" w:rsidRDefault="009F2C37">
            <w:pPr>
              <w:pStyle w:val="TableParagraph"/>
              <w:spacing w:before="9"/>
              <w:ind w:left="107"/>
              <w:rPr>
                <w:sz w:val="20"/>
              </w:rPr>
            </w:pPr>
            <w:r>
              <w:rPr>
                <w:sz w:val="20"/>
              </w:rPr>
              <w:t>7-10Yıl</w:t>
            </w:r>
          </w:p>
        </w:tc>
        <w:tc>
          <w:tcPr>
            <w:tcW w:w="1790" w:type="dxa"/>
          </w:tcPr>
          <w:p w:rsidR="00D4691A" w:rsidRDefault="00D4691A">
            <w:pPr>
              <w:pStyle w:val="TableParagraph"/>
              <w:rPr>
                <w:rFonts w:ascii="Times New Roman"/>
                <w:sz w:val="18"/>
              </w:rPr>
            </w:pPr>
          </w:p>
        </w:tc>
        <w:tc>
          <w:tcPr>
            <w:tcW w:w="1900" w:type="dxa"/>
          </w:tcPr>
          <w:p w:rsidR="00D4691A" w:rsidRDefault="00D4691A">
            <w:pPr>
              <w:pStyle w:val="TableParagraph"/>
              <w:rPr>
                <w:rFonts w:ascii="Times New Roman"/>
                <w:sz w:val="18"/>
              </w:rPr>
            </w:pPr>
          </w:p>
        </w:tc>
        <w:tc>
          <w:tcPr>
            <w:tcW w:w="1274" w:type="dxa"/>
          </w:tcPr>
          <w:p w:rsidR="00D4691A" w:rsidRDefault="00F67078">
            <w:pPr>
              <w:pStyle w:val="TableParagraph"/>
              <w:rPr>
                <w:rFonts w:ascii="Times New Roman"/>
                <w:sz w:val="18"/>
              </w:rPr>
            </w:pPr>
            <w:r>
              <w:rPr>
                <w:rFonts w:ascii="Times New Roman"/>
                <w:sz w:val="18"/>
              </w:rPr>
              <w:t>2</w:t>
            </w:r>
          </w:p>
        </w:tc>
        <w:tc>
          <w:tcPr>
            <w:tcW w:w="1272" w:type="dxa"/>
          </w:tcPr>
          <w:p w:rsidR="00D4691A" w:rsidRDefault="00D4691A">
            <w:pPr>
              <w:pStyle w:val="TableParagraph"/>
              <w:rPr>
                <w:rFonts w:ascii="Times New Roman"/>
                <w:sz w:val="18"/>
              </w:rPr>
            </w:pPr>
          </w:p>
        </w:tc>
        <w:tc>
          <w:tcPr>
            <w:tcW w:w="1274" w:type="dxa"/>
          </w:tcPr>
          <w:p w:rsidR="00D4691A" w:rsidRDefault="00D4691A">
            <w:pPr>
              <w:pStyle w:val="TableParagraph"/>
              <w:rPr>
                <w:rFonts w:ascii="Times New Roman"/>
                <w:sz w:val="18"/>
              </w:rPr>
            </w:pPr>
          </w:p>
        </w:tc>
      </w:tr>
      <w:tr w:rsidR="00D4691A">
        <w:trPr>
          <w:trHeight w:val="429"/>
        </w:trPr>
        <w:tc>
          <w:tcPr>
            <w:tcW w:w="2071" w:type="dxa"/>
            <w:shd w:val="clear" w:color="auto" w:fill="E2EFD9"/>
          </w:tcPr>
          <w:p w:rsidR="00D4691A" w:rsidRDefault="009F2C37">
            <w:pPr>
              <w:pStyle w:val="TableParagraph"/>
              <w:spacing w:before="9"/>
              <w:ind w:left="107"/>
              <w:rPr>
                <w:sz w:val="20"/>
              </w:rPr>
            </w:pPr>
            <w:r>
              <w:rPr>
                <w:sz w:val="20"/>
              </w:rPr>
              <w:t>11-15Yıl</w:t>
            </w:r>
          </w:p>
        </w:tc>
        <w:tc>
          <w:tcPr>
            <w:tcW w:w="1790" w:type="dxa"/>
          </w:tcPr>
          <w:p w:rsidR="00D4691A" w:rsidRDefault="00D4691A">
            <w:pPr>
              <w:pStyle w:val="TableParagraph"/>
              <w:rPr>
                <w:rFonts w:ascii="Times New Roman"/>
                <w:sz w:val="18"/>
              </w:rPr>
            </w:pPr>
          </w:p>
        </w:tc>
        <w:tc>
          <w:tcPr>
            <w:tcW w:w="1900" w:type="dxa"/>
          </w:tcPr>
          <w:p w:rsidR="00D4691A" w:rsidRDefault="00312AC1">
            <w:pPr>
              <w:pStyle w:val="TableParagraph"/>
              <w:rPr>
                <w:rFonts w:ascii="Times New Roman"/>
                <w:sz w:val="18"/>
              </w:rPr>
            </w:pPr>
            <w:r>
              <w:rPr>
                <w:rFonts w:ascii="Times New Roman"/>
                <w:sz w:val="18"/>
              </w:rPr>
              <w:t>1</w:t>
            </w:r>
          </w:p>
        </w:tc>
        <w:tc>
          <w:tcPr>
            <w:tcW w:w="1274" w:type="dxa"/>
          </w:tcPr>
          <w:p w:rsidR="00D4691A" w:rsidRDefault="00F67078">
            <w:pPr>
              <w:pStyle w:val="TableParagraph"/>
              <w:rPr>
                <w:rFonts w:ascii="Times New Roman"/>
                <w:sz w:val="18"/>
              </w:rPr>
            </w:pPr>
            <w:r>
              <w:rPr>
                <w:rFonts w:ascii="Times New Roman"/>
                <w:sz w:val="18"/>
              </w:rPr>
              <w:t>3</w:t>
            </w:r>
          </w:p>
        </w:tc>
        <w:tc>
          <w:tcPr>
            <w:tcW w:w="1272" w:type="dxa"/>
          </w:tcPr>
          <w:p w:rsidR="00D4691A" w:rsidRDefault="00D4691A">
            <w:pPr>
              <w:pStyle w:val="TableParagraph"/>
              <w:rPr>
                <w:rFonts w:ascii="Times New Roman"/>
                <w:sz w:val="18"/>
              </w:rPr>
            </w:pPr>
          </w:p>
        </w:tc>
        <w:tc>
          <w:tcPr>
            <w:tcW w:w="1274" w:type="dxa"/>
          </w:tcPr>
          <w:p w:rsidR="00D4691A" w:rsidRDefault="00D4691A">
            <w:pPr>
              <w:pStyle w:val="TableParagraph"/>
              <w:rPr>
                <w:rFonts w:ascii="Times New Roman"/>
                <w:sz w:val="18"/>
              </w:rPr>
            </w:pPr>
          </w:p>
        </w:tc>
      </w:tr>
      <w:tr w:rsidR="00D4691A">
        <w:trPr>
          <w:trHeight w:val="429"/>
        </w:trPr>
        <w:tc>
          <w:tcPr>
            <w:tcW w:w="2071" w:type="dxa"/>
            <w:shd w:val="clear" w:color="auto" w:fill="E2EFD9"/>
          </w:tcPr>
          <w:p w:rsidR="00D4691A" w:rsidRDefault="009F2C37">
            <w:pPr>
              <w:pStyle w:val="TableParagraph"/>
              <w:spacing w:before="9"/>
              <w:ind w:left="107"/>
              <w:rPr>
                <w:sz w:val="20"/>
              </w:rPr>
            </w:pPr>
            <w:r>
              <w:rPr>
                <w:sz w:val="20"/>
              </w:rPr>
              <w:t>16-20</w:t>
            </w:r>
          </w:p>
        </w:tc>
        <w:tc>
          <w:tcPr>
            <w:tcW w:w="1790" w:type="dxa"/>
          </w:tcPr>
          <w:p w:rsidR="00D4691A" w:rsidRDefault="00D4691A">
            <w:pPr>
              <w:pStyle w:val="TableParagraph"/>
              <w:rPr>
                <w:rFonts w:ascii="Times New Roman"/>
                <w:sz w:val="18"/>
              </w:rPr>
            </w:pPr>
          </w:p>
        </w:tc>
        <w:tc>
          <w:tcPr>
            <w:tcW w:w="1900" w:type="dxa"/>
          </w:tcPr>
          <w:p w:rsidR="00D4691A" w:rsidRDefault="00D4691A">
            <w:pPr>
              <w:pStyle w:val="TableParagraph"/>
              <w:rPr>
                <w:rFonts w:ascii="Times New Roman"/>
                <w:sz w:val="18"/>
              </w:rPr>
            </w:pPr>
          </w:p>
        </w:tc>
        <w:tc>
          <w:tcPr>
            <w:tcW w:w="1274" w:type="dxa"/>
          </w:tcPr>
          <w:p w:rsidR="00D4691A" w:rsidRDefault="00F67078">
            <w:pPr>
              <w:pStyle w:val="TableParagraph"/>
              <w:rPr>
                <w:rFonts w:ascii="Times New Roman"/>
                <w:sz w:val="18"/>
              </w:rPr>
            </w:pPr>
            <w:r>
              <w:rPr>
                <w:rFonts w:ascii="Times New Roman"/>
                <w:sz w:val="18"/>
              </w:rPr>
              <w:t>2</w:t>
            </w:r>
          </w:p>
        </w:tc>
        <w:tc>
          <w:tcPr>
            <w:tcW w:w="1272" w:type="dxa"/>
          </w:tcPr>
          <w:p w:rsidR="00D4691A" w:rsidRDefault="00D4691A">
            <w:pPr>
              <w:pStyle w:val="TableParagraph"/>
              <w:rPr>
                <w:rFonts w:ascii="Times New Roman"/>
                <w:sz w:val="18"/>
              </w:rPr>
            </w:pPr>
          </w:p>
        </w:tc>
        <w:tc>
          <w:tcPr>
            <w:tcW w:w="1274" w:type="dxa"/>
          </w:tcPr>
          <w:p w:rsidR="00D4691A" w:rsidRDefault="00D4691A">
            <w:pPr>
              <w:pStyle w:val="TableParagraph"/>
              <w:rPr>
                <w:rFonts w:ascii="Times New Roman"/>
                <w:sz w:val="18"/>
              </w:rPr>
            </w:pPr>
          </w:p>
        </w:tc>
      </w:tr>
      <w:tr w:rsidR="00D4691A">
        <w:trPr>
          <w:trHeight w:val="429"/>
        </w:trPr>
        <w:tc>
          <w:tcPr>
            <w:tcW w:w="2071" w:type="dxa"/>
            <w:shd w:val="clear" w:color="auto" w:fill="E2EFD9"/>
          </w:tcPr>
          <w:p w:rsidR="00D4691A" w:rsidRDefault="009F2C37">
            <w:pPr>
              <w:pStyle w:val="TableParagraph"/>
              <w:spacing w:before="9"/>
              <w:ind w:left="107"/>
              <w:rPr>
                <w:sz w:val="20"/>
              </w:rPr>
            </w:pPr>
            <w:r>
              <w:rPr>
                <w:sz w:val="20"/>
              </w:rPr>
              <w:t>20veüzeri</w:t>
            </w:r>
          </w:p>
        </w:tc>
        <w:tc>
          <w:tcPr>
            <w:tcW w:w="1790" w:type="dxa"/>
          </w:tcPr>
          <w:p w:rsidR="00D4691A" w:rsidRDefault="00D4691A">
            <w:pPr>
              <w:pStyle w:val="TableParagraph"/>
              <w:rPr>
                <w:rFonts w:ascii="Times New Roman"/>
                <w:sz w:val="18"/>
              </w:rPr>
            </w:pPr>
          </w:p>
        </w:tc>
        <w:tc>
          <w:tcPr>
            <w:tcW w:w="1900" w:type="dxa"/>
          </w:tcPr>
          <w:p w:rsidR="00D4691A" w:rsidRDefault="00D4691A">
            <w:pPr>
              <w:pStyle w:val="TableParagraph"/>
              <w:rPr>
                <w:rFonts w:ascii="Times New Roman"/>
                <w:sz w:val="18"/>
              </w:rPr>
            </w:pPr>
          </w:p>
        </w:tc>
        <w:tc>
          <w:tcPr>
            <w:tcW w:w="1274" w:type="dxa"/>
          </w:tcPr>
          <w:p w:rsidR="00D4691A" w:rsidRDefault="00F67078">
            <w:pPr>
              <w:pStyle w:val="TableParagraph"/>
              <w:rPr>
                <w:rFonts w:ascii="Times New Roman"/>
                <w:sz w:val="18"/>
              </w:rPr>
            </w:pPr>
            <w:r>
              <w:rPr>
                <w:rFonts w:ascii="Times New Roman"/>
                <w:sz w:val="18"/>
              </w:rPr>
              <w:t>3</w:t>
            </w:r>
          </w:p>
        </w:tc>
        <w:tc>
          <w:tcPr>
            <w:tcW w:w="1272" w:type="dxa"/>
          </w:tcPr>
          <w:p w:rsidR="00D4691A" w:rsidRDefault="00D4691A">
            <w:pPr>
              <w:pStyle w:val="TableParagraph"/>
              <w:rPr>
                <w:rFonts w:ascii="Times New Roman"/>
                <w:sz w:val="18"/>
              </w:rPr>
            </w:pPr>
          </w:p>
        </w:tc>
        <w:tc>
          <w:tcPr>
            <w:tcW w:w="1274" w:type="dxa"/>
          </w:tcPr>
          <w:p w:rsidR="00D4691A" w:rsidRDefault="00D4691A">
            <w:pPr>
              <w:pStyle w:val="TableParagraph"/>
              <w:rPr>
                <w:rFonts w:ascii="Times New Roman"/>
                <w:sz w:val="18"/>
              </w:rPr>
            </w:pPr>
          </w:p>
        </w:tc>
      </w:tr>
    </w:tbl>
    <w:p w:rsidR="00D4691A" w:rsidRDefault="00D4691A">
      <w:pPr>
        <w:pStyle w:val="GvdeMetni"/>
        <w:rPr>
          <w:b/>
          <w:sz w:val="22"/>
        </w:rPr>
      </w:pPr>
    </w:p>
    <w:p w:rsidR="00D4691A" w:rsidRDefault="00D4691A">
      <w:pPr>
        <w:pStyle w:val="GvdeMetni"/>
        <w:rPr>
          <w:b/>
          <w:sz w:val="22"/>
        </w:rPr>
      </w:pPr>
    </w:p>
    <w:p w:rsidR="00D4691A" w:rsidRDefault="00D4691A">
      <w:pPr>
        <w:pStyle w:val="GvdeMetni"/>
        <w:rPr>
          <w:b/>
          <w:sz w:val="18"/>
        </w:rPr>
      </w:pPr>
    </w:p>
    <w:p w:rsidR="00D4691A" w:rsidRDefault="009F2C37">
      <w:pPr>
        <w:ind w:left="958"/>
        <w:rPr>
          <w:b/>
          <w:sz w:val="20"/>
        </w:rPr>
      </w:pPr>
      <w:r>
        <w:rPr>
          <w:b/>
          <w:sz w:val="20"/>
        </w:rPr>
        <w:t>Tablo10.KurumdaGerçekleşenÖğretmenSirkülâsyonununOranı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4691A">
        <w:trPr>
          <w:trHeight w:val="707"/>
        </w:trPr>
        <w:tc>
          <w:tcPr>
            <w:tcW w:w="1344" w:type="dxa"/>
            <w:vMerge w:val="restart"/>
            <w:shd w:val="clear" w:color="auto" w:fill="E2EFD9"/>
          </w:tcPr>
          <w:p w:rsidR="00D4691A" w:rsidRDefault="00D4691A">
            <w:pPr>
              <w:pStyle w:val="TableParagraph"/>
              <w:rPr>
                <w:rFonts w:ascii="Times New Roman"/>
                <w:sz w:val="18"/>
              </w:rPr>
            </w:pPr>
          </w:p>
        </w:tc>
        <w:tc>
          <w:tcPr>
            <w:tcW w:w="4198" w:type="dxa"/>
            <w:gridSpan w:val="3"/>
            <w:shd w:val="clear" w:color="auto" w:fill="E2EFD9"/>
          </w:tcPr>
          <w:p w:rsidR="00D4691A" w:rsidRDefault="009F2C37">
            <w:pPr>
              <w:pStyle w:val="TableParagraph"/>
              <w:spacing w:before="1" w:line="302" w:lineRule="auto"/>
              <w:ind w:left="107" w:right="137"/>
              <w:rPr>
                <w:b/>
                <w:sz w:val="20"/>
              </w:rPr>
            </w:pPr>
            <w:r>
              <w:rPr>
                <w:b/>
                <w:sz w:val="20"/>
              </w:rPr>
              <w:t>YılİçerisindeKurumdanAyrılanÖğretmenSayısı</w:t>
            </w:r>
          </w:p>
        </w:tc>
        <w:tc>
          <w:tcPr>
            <w:tcW w:w="4042" w:type="dxa"/>
            <w:gridSpan w:val="3"/>
            <w:shd w:val="clear" w:color="auto" w:fill="E2EFD9"/>
          </w:tcPr>
          <w:p w:rsidR="00D4691A" w:rsidRDefault="009F2C37">
            <w:pPr>
              <w:pStyle w:val="TableParagraph"/>
              <w:spacing w:before="1" w:line="302" w:lineRule="auto"/>
              <w:ind w:left="107" w:right="214"/>
              <w:rPr>
                <w:b/>
                <w:sz w:val="20"/>
              </w:rPr>
            </w:pPr>
            <w:r>
              <w:rPr>
                <w:b/>
                <w:sz w:val="20"/>
              </w:rPr>
              <w:t>YılİçerisindeKurumdaGöreveBaşlayanÖğretmenSayısı</w:t>
            </w:r>
          </w:p>
        </w:tc>
      </w:tr>
      <w:tr w:rsidR="00D4691A">
        <w:trPr>
          <w:trHeight w:val="412"/>
        </w:trPr>
        <w:tc>
          <w:tcPr>
            <w:tcW w:w="1344" w:type="dxa"/>
            <w:vMerge/>
            <w:tcBorders>
              <w:top w:val="nil"/>
            </w:tcBorders>
            <w:shd w:val="clear" w:color="auto" w:fill="E2EFD9"/>
          </w:tcPr>
          <w:p w:rsidR="00D4691A" w:rsidRDefault="00D4691A">
            <w:pPr>
              <w:rPr>
                <w:sz w:val="2"/>
                <w:szCs w:val="2"/>
              </w:rPr>
            </w:pPr>
          </w:p>
        </w:tc>
        <w:tc>
          <w:tcPr>
            <w:tcW w:w="1500" w:type="dxa"/>
          </w:tcPr>
          <w:p w:rsidR="00D4691A" w:rsidRDefault="009F2C37">
            <w:pPr>
              <w:pStyle w:val="TableParagraph"/>
              <w:spacing w:before="1"/>
              <w:ind w:left="491" w:right="485"/>
              <w:jc w:val="center"/>
              <w:rPr>
                <w:b/>
                <w:sz w:val="20"/>
              </w:rPr>
            </w:pPr>
            <w:r>
              <w:rPr>
                <w:b/>
                <w:sz w:val="20"/>
              </w:rPr>
              <w:t>2021</w:t>
            </w:r>
          </w:p>
        </w:tc>
        <w:tc>
          <w:tcPr>
            <w:tcW w:w="1349" w:type="dxa"/>
          </w:tcPr>
          <w:p w:rsidR="00D4691A" w:rsidRDefault="009F2C37">
            <w:pPr>
              <w:pStyle w:val="TableParagraph"/>
              <w:spacing w:before="1"/>
              <w:ind w:left="436"/>
              <w:rPr>
                <w:b/>
                <w:sz w:val="20"/>
              </w:rPr>
            </w:pPr>
            <w:r>
              <w:rPr>
                <w:b/>
                <w:sz w:val="20"/>
              </w:rPr>
              <w:t>2022</w:t>
            </w:r>
          </w:p>
        </w:tc>
        <w:tc>
          <w:tcPr>
            <w:tcW w:w="1349" w:type="dxa"/>
          </w:tcPr>
          <w:p w:rsidR="00D4691A" w:rsidRDefault="009F2C37">
            <w:pPr>
              <w:pStyle w:val="TableParagraph"/>
              <w:spacing w:before="1"/>
              <w:ind w:left="433"/>
              <w:rPr>
                <w:b/>
                <w:sz w:val="20"/>
              </w:rPr>
            </w:pPr>
            <w:r>
              <w:rPr>
                <w:b/>
                <w:sz w:val="20"/>
              </w:rPr>
              <w:t>2023</w:t>
            </w:r>
          </w:p>
        </w:tc>
        <w:tc>
          <w:tcPr>
            <w:tcW w:w="1049" w:type="dxa"/>
          </w:tcPr>
          <w:p w:rsidR="00D4691A" w:rsidRDefault="009F2C37">
            <w:pPr>
              <w:pStyle w:val="TableParagraph"/>
              <w:spacing w:before="1"/>
              <w:ind w:left="287"/>
              <w:rPr>
                <w:b/>
                <w:sz w:val="20"/>
              </w:rPr>
            </w:pPr>
            <w:r>
              <w:rPr>
                <w:b/>
                <w:sz w:val="20"/>
              </w:rPr>
              <w:t>2021</w:t>
            </w:r>
          </w:p>
        </w:tc>
        <w:tc>
          <w:tcPr>
            <w:tcW w:w="1200" w:type="dxa"/>
          </w:tcPr>
          <w:p w:rsidR="00D4691A" w:rsidRDefault="009F2C37">
            <w:pPr>
              <w:pStyle w:val="TableParagraph"/>
              <w:spacing w:before="1"/>
              <w:ind w:left="361"/>
              <w:rPr>
                <w:b/>
                <w:sz w:val="20"/>
              </w:rPr>
            </w:pPr>
            <w:r>
              <w:rPr>
                <w:b/>
                <w:sz w:val="20"/>
              </w:rPr>
              <w:t>2022</w:t>
            </w:r>
          </w:p>
        </w:tc>
        <w:tc>
          <w:tcPr>
            <w:tcW w:w="1793" w:type="dxa"/>
          </w:tcPr>
          <w:p w:rsidR="00D4691A" w:rsidRDefault="009F2C37">
            <w:pPr>
              <w:pStyle w:val="TableParagraph"/>
              <w:spacing w:before="1"/>
              <w:ind w:left="637" w:right="632"/>
              <w:jc w:val="center"/>
              <w:rPr>
                <w:b/>
                <w:sz w:val="20"/>
              </w:rPr>
            </w:pPr>
            <w:r>
              <w:rPr>
                <w:b/>
                <w:sz w:val="20"/>
              </w:rPr>
              <w:t>2023</w:t>
            </w:r>
          </w:p>
        </w:tc>
      </w:tr>
      <w:tr w:rsidR="00D4691A">
        <w:trPr>
          <w:trHeight w:val="412"/>
        </w:trPr>
        <w:tc>
          <w:tcPr>
            <w:tcW w:w="1344" w:type="dxa"/>
            <w:shd w:val="clear" w:color="auto" w:fill="E2EFD9"/>
          </w:tcPr>
          <w:p w:rsidR="00D4691A" w:rsidRDefault="009F2C37">
            <w:pPr>
              <w:pStyle w:val="TableParagraph"/>
              <w:spacing w:before="1"/>
              <w:ind w:left="107"/>
              <w:rPr>
                <w:sz w:val="20"/>
              </w:rPr>
            </w:pPr>
            <w:r>
              <w:rPr>
                <w:sz w:val="20"/>
              </w:rPr>
              <w:t>TOPLAM</w:t>
            </w:r>
          </w:p>
        </w:tc>
        <w:tc>
          <w:tcPr>
            <w:tcW w:w="1500" w:type="dxa"/>
          </w:tcPr>
          <w:p w:rsidR="00D4691A" w:rsidRDefault="00F67078">
            <w:pPr>
              <w:pStyle w:val="TableParagraph"/>
              <w:rPr>
                <w:rFonts w:ascii="Times New Roman"/>
                <w:sz w:val="18"/>
              </w:rPr>
            </w:pPr>
            <w:r>
              <w:rPr>
                <w:rFonts w:ascii="Times New Roman"/>
                <w:sz w:val="18"/>
              </w:rPr>
              <w:t>2</w:t>
            </w:r>
          </w:p>
        </w:tc>
        <w:tc>
          <w:tcPr>
            <w:tcW w:w="1349" w:type="dxa"/>
          </w:tcPr>
          <w:p w:rsidR="00D4691A" w:rsidRDefault="00F67078">
            <w:pPr>
              <w:pStyle w:val="TableParagraph"/>
              <w:rPr>
                <w:rFonts w:ascii="Times New Roman"/>
                <w:sz w:val="18"/>
              </w:rPr>
            </w:pPr>
            <w:r>
              <w:rPr>
                <w:rFonts w:ascii="Times New Roman"/>
                <w:sz w:val="18"/>
              </w:rPr>
              <w:t>2</w:t>
            </w:r>
          </w:p>
        </w:tc>
        <w:tc>
          <w:tcPr>
            <w:tcW w:w="1349" w:type="dxa"/>
          </w:tcPr>
          <w:p w:rsidR="00D4691A" w:rsidRDefault="00F67078">
            <w:pPr>
              <w:pStyle w:val="TableParagraph"/>
              <w:rPr>
                <w:rFonts w:ascii="Times New Roman"/>
                <w:sz w:val="18"/>
              </w:rPr>
            </w:pPr>
            <w:r>
              <w:rPr>
                <w:rFonts w:ascii="Times New Roman"/>
                <w:sz w:val="18"/>
              </w:rPr>
              <w:t>4</w:t>
            </w:r>
          </w:p>
        </w:tc>
        <w:tc>
          <w:tcPr>
            <w:tcW w:w="1049" w:type="dxa"/>
          </w:tcPr>
          <w:p w:rsidR="00D4691A" w:rsidRDefault="00F67078">
            <w:pPr>
              <w:pStyle w:val="TableParagraph"/>
              <w:rPr>
                <w:rFonts w:ascii="Times New Roman"/>
                <w:sz w:val="18"/>
              </w:rPr>
            </w:pPr>
            <w:r>
              <w:rPr>
                <w:rFonts w:ascii="Times New Roman"/>
                <w:sz w:val="18"/>
              </w:rPr>
              <w:t>1</w:t>
            </w:r>
          </w:p>
        </w:tc>
        <w:tc>
          <w:tcPr>
            <w:tcW w:w="1200" w:type="dxa"/>
          </w:tcPr>
          <w:p w:rsidR="00D4691A" w:rsidRDefault="00F67078">
            <w:pPr>
              <w:pStyle w:val="TableParagraph"/>
              <w:rPr>
                <w:rFonts w:ascii="Times New Roman"/>
                <w:sz w:val="18"/>
              </w:rPr>
            </w:pPr>
            <w:r>
              <w:rPr>
                <w:rFonts w:ascii="Times New Roman"/>
                <w:sz w:val="18"/>
              </w:rPr>
              <w:t>2</w:t>
            </w:r>
          </w:p>
        </w:tc>
        <w:tc>
          <w:tcPr>
            <w:tcW w:w="1793" w:type="dxa"/>
          </w:tcPr>
          <w:p w:rsidR="00D4691A" w:rsidRDefault="00F67078">
            <w:pPr>
              <w:pStyle w:val="TableParagraph"/>
              <w:rPr>
                <w:rFonts w:ascii="Times New Roman"/>
                <w:sz w:val="18"/>
              </w:rPr>
            </w:pPr>
            <w:r>
              <w:rPr>
                <w:rFonts w:ascii="Times New Roman"/>
                <w:sz w:val="18"/>
              </w:rPr>
              <w:t>2</w:t>
            </w:r>
          </w:p>
        </w:tc>
      </w:tr>
    </w:tbl>
    <w:p w:rsidR="00D4691A" w:rsidRDefault="00D4691A">
      <w:pPr>
        <w:pStyle w:val="GvdeMetni"/>
        <w:rPr>
          <w:b/>
          <w:sz w:val="22"/>
        </w:rPr>
      </w:pPr>
    </w:p>
    <w:p w:rsidR="00D4691A" w:rsidRDefault="00D4691A">
      <w:pPr>
        <w:pStyle w:val="GvdeMetni"/>
        <w:spacing w:before="10"/>
        <w:rPr>
          <w:b/>
          <w:sz w:val="21"/>
        </w:rPr>
      </w:pPr>
    </w:p>
    <w:p w:rsidR="00D4691A" w:rsidRDefault="009F2C37">
      <w:pPr>
        <w:ind w:left="958"/>
        <w:rPr>
          <w:b/>
          <w:sz w:val="20"/>
        </w:rPr>
      </w:pPr>
      <w:r>
        <w:rPr>
          <w:b/>
          <w:sz w:val="20"/>
        </w:rPr>
        <w:t>Tablo11.ÖğretmenlerinKatıldığıHizmetİçiEğitimProgramları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D4691A">
        <w:trPr>
          <w:trHeight w:val="1240"/>
        </w:trPr>
        <w:tc>
          <w:tcPr>
            <w:tcW w:w="2419" w:type="dxa"/>
            <w:shd w:val="clear" w:color="auto" w:fill="E2EFD9"/>
          </w:tcPr>
          <w:p w:rsidR="00D4691A" w:rsidRDefault="00D4691A">
            <w:pPr>
              <w:pStyle w:val="TableParagraph"/>
              <w:rPr>
                <w:b/>
              </w:rPr>
            </w:pPr>
          </w:p>
          <w:p w:rsidR="00D4691A" w:rsidRDefault="009F2C37">
            <w:pPr>
              <w:pStyle w:val="TableParagraph"/>
              <w:spacing w:before="156"/>
              <w:ind w:left="597"/>
              <w:rPr>
                <w:b/>
                <w:sz w:val="20"/>
              </w:rPr>
            </w:pPr>
            <w:r>
              <w:rPr>
                <w:b/>
                <w:sz w:val="20"/>
              </w:rPr>
              <w:t>AdıveSoyadı</w:t>
            </w:r>
          </w:p>
        </w:tc>
        <w:tc>
          <w:tcPr>
            <w:tcW w:w="1142" w:type="dxa"/>
            <w:shd w:val="clear" w:color="auto" w:fill="E2EFD9"/>
          </w:tcPr>
          <w:p w:rsidR="00D4691A" w:rsidRDefault="00D4691A">
            <w:pPr>
              <w:pStyle w:val="TableParagraph"/>
              <w:rPr>
                <w:b/>
              </w:rPr>
            </w:pPr>
          </w:p>
          <w:p w:rsidR="00D4691A" w:rsidRDefault="009F2C37">
            <w:pPr>
              <w:pStyle w:val="TableParagraph"/>
              <w:spacing w:before="156"/>
              <w:ind w:left="266"/>
              <w:rPr>
                <w:b/>
                <w:sz w:val="20"/>
              </w:rPr>
            </w:pPr>
            <w:r>
              <w:rPr>
                <w:b/>
                <w:sz w:val="20"/>
              </w:rPr>
              <w:t>Branşı</w:t>
            </w:r>
          </w:p>
        </w:tc>
        <w:tc>
          <w:tcPr>
            <w:tcW w:w="3273" w:type="dxa"/>
            <w:shd w:val="clear" w:color="auto" w:fill="E2EFD9"/>
          </w:tcPr>
          <w:p w:rsidR="00D4691A" w:rsidRDefault="00D4691A">
            <w:pPr>
              <w:pStyle w:val="TableParagraph"/>
              <w:rPr>
                <w:b/>
              </w:rPr>
            </w:pPr>
          </w:p>
          <w:p w:rsidR="00D4691A" w:rsidRDefault="009F2C37">
            <w:pPr>
              <w:pStyle w:val="TableParagraph"/>
              <w:spacing w:before="156"/>
              <w:ind w:left="525"/>
              <w:rPr>
                <w:b/>
                <w:sz w:val="20"/>
              </w:rPr>
            </w:pPr>
            <w:r>
              <w:rPr>
                <w:b/>
                <w:sz w:val="20"/>
              </w:rPr>
              <w:t>KatıldığıÇalışmanınAdı</w:t>
            </w:r>
          </w:p>
        </w:tc>
        <w:tc>
          <w:tcPr>
            <w:tcW w:w="1540" w:type="dxa"/>
            <w:shd w:val="clear" w:color="auto" w:fill="E2EFD9"/>
          </w:tcPr>
          <w:p w:rsidR="00D4691A" w:rsidRDefault="00D4691A">
            <w:pPr>
              <w:pStyle w:val="TableParagraph"/>
              <w:rPr>
                <w:b/>
              </w:rPr>
            </w:pPr>
          </w:p>
          <w:p w:rsidR="00D4691A" w:rsidRDefault="009F2C37">
            <w:pPr>
              <w:pStyle w:val="TableParagraph"/>
              <w:spacing w:before="156"/>
              <w:ind w:left="228"/>
              <w:rPr>
                <w:b/>
                <w:sz w:val="20"/>
              </w:rPr>
            </w:pPr>
            <w:r>
              <w:rPr>
                <w:b/>
                <w:sz w:val="20"/>
              </w:rPr>
              <w:t>KatıldığıYıl</w:t>
            </w:r>
          </w:p>
        </w:tc>
        <w:tc>
          <w:tcPr>
            <w:tcW w:w="1266" w:type="dxa"/>
            <w:shd w:val="clear" w:color="auto" w:fill="E2EFD9"/>
          </w:tcPr>
          <w:p w:rsidR="00D4691A" w:rsidRDefault="00D4691A">
            <w:pPr>
              <w:pStyle w:val="TableParagraph"/>
              <w:rPr>
                <w:b/>
              </w:rPr>
            </w:pPr>
          </w:p>
          <w:p w:rsidR="00D4691A" w:rsidRDefault="009F2C37">
            <w:pPr>
              <w:pStyle w:val="TableParagraph"/>
              <w:spacing w:before="156"/>
              <w:ind w:left="232"/>
              <w:rPr>
                <w:b/>
                <w:sz w:val="20"/>
              </w:rPr>
            </w:pPr>
            <w:r>
              <w:rPr>
                <w:b/>
                <w:sz w:val="20"/>
              </w:rPr>
              <w:t>BelgeNo</w:t>
            </w:r>
          </w:p>
        </w:tc>
      </w:tr>
      <w:tr w:rsidR="00D4691A">
        <w:trPr>
          <w:trHeight w:val="412"/>
        </w:trPr>
        <w:tc>
          <w:tcPr>
            <w:tcW w:w="2419" w:type="dxa"/>
          </w:tcPr>
          <w:p w:rsidR="00D4691A" w:rsidRDefault="00D4691A">
            <w:pPr>
              <w:pStyle w:val="TableParagraph"/>
              <w:rPr>
                <w:rFonts w:ascii="Times New Roman"/>
                <w:sz w:val="18"/>
              </w:rPr>
            </w:pPr>
          </w:p>
        </w:tc>
        <w:tc>
          <w:tcPr>
            <w:tcW w:w="1142" w:type="dxa"/>
          </w:tcPr>
          <w:p w:rsidR="00D4691A" w:rsidRDefault="00D4691A">
            <w:pPr>
              <w:pStyle w:val="TableParagraph"/>
              <w:rPr>
                <w:rFonts w:ascii="Times New Roman"/>
                <w:sz w:val="18"/>
              </w:rPr>
            </w:pPr>
          </w:p>
        </w:tc>
        <w:tc>
          <w:tcPr>
            <w:tcW w:w="3273" w:type="dxa"/>
          </w:tcPr>
          <w:p w:rsidR="00D4691A" w:rsidRDefault="00D4691A">
            <w:pPr>
              <w:pStyle w:val="TableParagraph"/>
              <w:rPr>
                <w:rFonts w:ascii="Times New Roman"/>
                <w:sz w:val="18"/>
              </w:rPr>
            </w:pPr>
          </w:p>
        </w:tc>
        <w:tc>
          <w:tcPr>
            <w:tcW w:w="1540" w:type="dxa"/>
          </w:tcPr>
          <w:p w:rsidR="00D4691A" w:rsidRDefault="00D4691A">
            <w:pPr>
              <w:pStyle w:val="TableParagraph"/>
              <w:rPr>
                <w:rFonts w:ascii="Times New Roman"/>
                <w:sz w:val="18"/>
              </w:rPr>
            </w:pPr>
          </w:p>
        </w:tc>
        <w:tc>
          <w:tcPr>
            <w:tcW w:w="1266" w:type="dxa"/>
          </w:tcPr>
          <w:p w:rsidR="00D4691A" w:rsidRDefault="00D4691A">
            <w:pPr>
              <w:pStyle w:val="TableParagraph"/>
              <w:rPr>
                <w:rFonts w:ascii="Times New Roman"/>
                <w:sz w:val="18"/>
              </w:rPr>
            </w:pPr>
          </w:p>
        </w:tc>
      </w:tr>
      <w:tr w:rsidR="00D4691A">
        <w:trPr>
          <w:trHeight w:val="412"/>
        </w:trPr>
        <w:tc>
          <w:tcPr>
            <w:tcW w:w="2419" w:type="dxa"/>
          </w:tcPr>
          <w:p w:rsidR="00D4691A" w:rsidRDefault="00D4691A">
            <w:pPr>
              <w:pStyle w:val="TableParagraph"/>
              <w:rPr>
                <w:rFonts w:ascii="Times New Roman"/>
                <w:sz w:val="18"/>
              </w:rPr>
            </w:pPr>
          </w:p>
        </w:tc>
        <w:tc>
          <w:tcPr>
            <w:tcW w:w="1142" w:type="dxa"/>
          </w:tcPr>
          <w:p w:rsidR="00D4691A" w:rsidRDefault="00D4691A">
            <w:pPr>
              <w:pStyle w:val="TableParagraph"/>
              <w:rPr>
                <w:rFonts w:ascii="Times New Roman"/>
                <w:sz w:val="18"/>
              </w:rPr>
            </w:pPr>
          </w:p>
        </w:tc>
        <w:tc>
          <w:tcPr>
            <w:tcW w:w="3273" w:type="dxa"/>
          </w:tcPr>
          <w:p w:rsidR="00D4691A" w:rsidRDefault="00D4691A">
            <w:pPr>
              <w:pStyle w:val="TableParagraph"/>
              <w:rPr>
                <w:rFonts w:ascii="Times New Roman"/>
                <w:sz w:val="18"/>
              </w:rPr>
            </w:pPr>
          </w:p>
        </w:tc>
        <w:tc>
          <w:tcPr>
            <w:tcW w:w="1540" w:type="dxa"/>
          </w:tcPr>
          <w:p w:rsidR="00D4691A" w:rsidRDefault="00D4691A">
            <w:pPr>
              <w:pStyle w:val="TableParagraph"/>
              <w:rPr>
                <w:rFonts w:ascii="Times New Roman"/>
                <w:sz w:val="18"/>
              </w:rPr>
            </w:pPr>
          </w:p>
        </w:tc>
        <w:tc>
          <w:tcPr>
            <w:tcW w:w="1266" w:type="dxa"/>
          </w:tcPr>
          <w:p w:rsidR="00D4691A" w:rsidRDefault="00D4691A">
            <w:pPr>
              <w:pStyle w:val="TableParagraph"/>
              <w:rPr>
                <w:rFonts w:ascii="Times New Roman"/>
                <w:sz w:val="18"/>
              </w:rPr>
            </w:pPr>
          </w:p>
        </w:tc>
      </w:tr>
    </w:tbl>
    <w:p w:rsidR="00D4691A" w:rsidRDefault="00D4691A">
      <w:pPr>
        <w:pStyle w:val="GvdeMetni"/>
        <w:rPr>
          <w:b/>
          <w:sz w:val="22"/>
        </w:rPr>
      </w:pPr>
    </w:p>
    <w:p w:rsidR="00D4691A" w:rsidRDefault="00D4691A">
      <w:pPr>
        <w:pStyle w:val="GvdeMetni"/>
        <w:spacing w:before="9"/>
        <w:rPr>
          <w:b/>
          <w:sz w:val="21"/>
        </w:rPr>
      </w:pPr>
    </w:p>
    <w:p w:rsidR="00D4691A" w:rsidRDefault="009F2C37">
      <w:pPr>
        <w:ind w:left="958"/>
        <w:rPr>
          <w:b/>
          <w:sz w:val="20"/>
        </w:rPr>
      </w:pPr>
      <w:r>
        <w:rPr>
          <w:b/>
          <w:sz w:val="20"/>
        </w:rPr>
        <w:t>Tablo12.KurumdakiMevcutHizmetli/MemurSayısı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D4691A">
        <w:trPr>
          <w:trHeight w:val="1005"/>
        </w:trPr>
        <w:tc>
          <w:tcPr>
            <w:tcW w:w="1565" w:type="dxa"/>
            <w:shd w:val="clear" w:color="auto" w:fill="E2EFD9"/>
          </w:tcPr>
          <w:p w:rsidR="00D4691A" w:rsidRDefault="00D4691A">
            <w:pPr>
              <w:pStyle w:val="TableParagraph"/>
              <w:rPr>
                <w:rFonts w:ascii="Times New Roman"/>
                <w:sz w:val="18"/>
              </w:rPr>
            </w:pPr>
          </w:p>
        </w:tc>
        <w:tc>
          <w:tcPr>
            <w:tcW w:w="1983" w:type="dxa"/>
            <w:shd w:val="clear" w:color="auto" w:fill="E2EFD9"/>
          </w:tcPr>
          <w:p w:rsidR="00D4691A" w:rsidRDefault="00D4691A">
            <w:pPr>
              <w:pStyle w:val="TableParagraph"/>
              <w:spacing w:before="6"/>
              <w:rPr>
                <w:b/>
                <w:sz w:val="25"/>
              </w:rPr>
            </w:pPr>
          </w:p>
          <w:p w:rsidR="00D4691A" w:rsidRDefault="009F2C37">
            <w:pPr>
              <w:pStyle w:val="TableParagraph"/>
              <w:ind w:left="107"/>
              <w:rPr>
                <w:b/>
                <w:sz w:val="20"/>
              </w:rPr>
            </w:pPr>
            <w:r>
              <w:rPr>
                <w:b/>
                <w:sz w:val="20"/>
              </w:rPr>
              <w:t>Görevi</w:t>
            </w:r>
          </w:p>
        </w:tc>
        <w:tc>
          <w:tcPr>
            <w:tcW w:w="1109" w:type="dxa"/>
            <w:shd w:val="clear" w:color="auto" w:fill="E2EFD9"/>
          </w:tcPr>
          <w:p w:rsidR="00D4691A" w:rsidRDefault="00D4691A">
            <w:pPr>
              <w:pStyle w:val="TableParagraph"/>
              <w:spacing w:before="6"/>
              <w:rPr>
                <w:b/>
                <w:sz w:val="25"/>
              </w:rPr>
            </w:pPr>
          </w:p>
          <w:p w:rsidR="00D4691A" w:rsidRDefault="009F2C37">
            <w:pPr>
              <w:pStyle w:val="TableParagraph"/>
              <w:ind w:left="104"/>
              <w:rPr>
                <w:b/>
                <w:sz w:val="20"/>
              </w:rPr>
            </w:pPr>
            <w:r>
              <w:rPr>
                <w:b/>
                <w:sz w:val="20"/>
              </w:rPr>
              <w:t>Erkek</w:t>
            </w:r>
          </w:p>
        </w:tc>
        <w:tc>
          <w:tcPr>
            <w:tcW w:w="946" w:type="dxa"/>
            <w:shd w:val="clear" w:color="auto" w:fill="E2EFD9"/>
          </w:tcPr>
          <w:p w:rsidR="00D4691A" w:rsidRDefault="00D4691A">
            <w:pPr>
              <w:pStyle w:val="TableParagraph"/>
              <w:spacing w:before="6"/>
              <w:rPr>
                <w:b/>
                <w:sz w:val="25"/>
              </w:rPr>
            </w:pPr>
          </w:p>
          <w:p w:rsidR="00D4691A" w:rsidRDefault="009F2C37">
            <w:pPr>
              <w:pStyle w:val="TableParagraph"/>
              <w:ind w:left="104"/>
              <w:rPr>
                <w:b/>
                <w:sz w:val="20"/>
              </w:rPr>
            </w:pPr>
            <w:r>
              <w:rPr>
                <w:b/>
                <w:sz w:val="20"/>
              </w:rPr>
              <w:t>Kadın</w:t>
            </w:r>
          </w:p>
        </w:tc>
        <w:tc>
          <w:tcPr>
            <w:tcW w:w="1107" w:type="dxa"/>
            <w:shd w:val="clear" w:color="auto" w:fill="E2EFD9"/>
          </w:tcPr>
          <w:p w:rsidR="00D4691A" w:rsidRDefault="009F2C37">
            <w:pPr>
              <w:pStyle w:val="TableParagraph"/>
              <w:spacing w:before="153" w:line="300" w:lineRule="auto"/>
              <w:ind w:left="106" w:right="202"/>
              <w:rPr>
                <w:b/>
                <w:sz w:val="20"/>
              </w:rPr>
            </w:pPr>
            <w:r>
              <w:rPr>
                <w:b/>
                <w:sz w:val="20"/>
              </w:rPr>
              <w:t>Eğitim</w:t>
            </w:r>
            <w:r>
              <w:rPr>
                <w:b/>
                <w:spacing w:val="-1"/>
                <w:sz w:val="20"/>
              </w:rPr>
              <w:t>Durumu</w:t>
            </w:r>
          </w:p>
        </w:tc>
        <w:tc>
          <w:tcPr>
            <w:tcW w:w="985" w:type="dxa"/>
            <w:shd w:val="clear" w:color="auto" w:fill="E2EFD9"/>
          </w:tcPr>
          <w:p w:rsidR="00D4691A" w:rsidRDefault="009F2C37">
            <w:pPr>
              <w:pStyle w:val="TableParagraph"/>
              <w:spacing w:before="153" w:line="300" w:lineRule="auto"/>
              <w:ind w:left="103" w:right="192"/>
              <w:rPr>
                <w:b/>
                <w:sz w:val="20"/>
              </w:rPr>
            </w:pPr>
            <w:r>
              <w:rPr>
                <w:b/>
                <w:spacing w:val="-1"/>
                <w:sz w:val="20"/>
              </w:rPr>
              <w:t>Hizmet</w:t>
            </w:r>
            <w:r>
              <w:rPr>
                <w:b/>
                <w:sz w:val="20"/>
              </w:rPr>
              <w:t>Yılı</w:t>
            </w:r>
          </w:p>
        </w:tc>
        <w:tc>
          <w:tcPr>
            <w:tcW w:w="1892" w:type="dxa"/>
            <w:shd w:val="clear" w:color="auto" w:fill="E2EFD9"/>
          </w:tcPr>
          <w:p w:rsidR="00D4691A" w:rsidRDefault="00D4691A">
            <w:pPr>
              <w:pStyle w:val="TableParagraph"/>
              <w:spacing w:before="6"/>
              <w:rPr>
                <w:b/>
                <w:sz w:val="25"/>
              </w:rPr>
            </w:pPr>
          </w:p>
          <w:p w:rsidR="00D4691A" w:rsidRDefault="009F2C37">
            <w:pPr>
              <w:pStyle w:val="TableParagraph"/>
              <w:ind w:left="102"/>
              <w:rPr>
                <w:b/>
                <w:sz w:val="20"/>
              </w:rPr>
            </w:pPr>
            <w:r>
              <w:rPr>
                <w:b/>
                <w:sz w:val="20"/>
              </w:rPr>
              <w:t>Toplam</w:t>
            </w:r>
          </w:p>
        </w:tc>
      </w:tr>
      <w:tr w:rsidR="00D4691A">
        <w:trPr>
          <w:trHeight w:val="414"/>
        </w:trPr>
        <w:tc>
          <w:tcPr>
            <w:tcW w:w="1565" w:type="dxa"/>
          </w:tcPr>
          <w:p w:rsidR="00D4691A" w:rsidRDefault="009F2C37">
            <w:pPr>
              <w:pStyle w:val="TableParagraph"/>
              <w:spacing w:before="1"/>
              <w:ind w:left="107"/>
              <w:rPr>
                <w:sz w:val="20"/>
              </w:rPr>
            </w:pPr>
            <w:r>
              <w:rPr>
                <w:w w:val="99"/>
                <w:sz w:val="20"/>
              </w:rPr>
              <w:t>1</w:t>
            </w:r>
          </w:p>
        </w:tc>
        <w:tc>
          <w:tcPr>
            <w:tcW w:w="1983" w:type="dxa"/>
          </w:tcPr>
          <w:p w:rsidR="00D4691A" w:rsidRDefault="00312AC1">
            <w:pPr>
              <w:pStyle w:val="TableParagraph"/>
              <w:spacing w:before="1"/>
              <w:ind w:left="150"/>
              <w:rPr>
                <w:sz w:val="20"/>
              </w:rPr>
            </w:pPr>
            <w:r>
              <w:rPr>
                <w:sz w:val="20"/>
              </w:rPr>
              <w:t>Memur</w:t>
            </w:r>
          </w:p>
        </w:tc>
        <w:tc>
          <w:tcPr>
            <w:tcW w:w="1109" w:type="dxa"/>
          </w:tcPr>
          <w:p w:rsidR="00D4691A" w:rsidRDefault="00312AC1">
            <w:pPr>
              <w:pStyle w:val="TableParagraph"/>
              <w:rPr>
                <w:rFonts w:ascii="Times New Roman"/>
                <w:sz w:val="18"/>
              </w:rPr>
            </w:pPr>
            <w:r>
              <w:rPr>
                <w:rFonts w:ascii="Times New Roman"/>
                <w:sz w:val="18"/>
              </w:rPr>
              <w:t>0</w:t>
            </w:r>
          </w:p>
        </w:tc>
        <w:tc>
          <w:tcPr>
            <w:tcW w:w="946" w:type="dxa"/>
          </w:tcPr>
          <w:p w:rsidR="00D4691A" w:rsidRDefault="00312AC1">
            <w:pPr>
              <w:pStyle w:val="TableParagraph"/>
              <w:rPr>
                <w:rFonts w:ascii="Times New Roman"/>
                <w:sz w:val="18"/>
              </w:rPr>
            </w:pPr>
            <w:r>
              <w:rPr>
                <w:rFonts w:ascii="Times New Roman"/>
                <w:sz w:val="18"/>
              </w:rPr>
              <w:t>0</w:t>
            </w:r>
          </w:p>
        </w:tc>
        <w:tc>
          <w:tcPr>
            <w:tcW w:w="1107" w:type="dxa"/>
          </w:tcPr>
          <w:p w:rsidR="00D4691A" w:rsidRDefault="00D4691A">
            <w:pPr>
              <w:pStyle w:val="TableParagraph"/>
              <w:rPr>
                <w:rFonts w:ascii="Times New Roman"/>
                <w:sz w:val="18"/>
              </w:rPr>
            </w:pPr>
          </w:p>
        </w:tc>
        <w:tc>
          <w:tcPr>
            <w:tcW w:w="985" w:type="dxa"/>
          </w:tcPr>
          <w:p w:rsidR="00D4691A" w:rsidRDefault="00D4691A">
            <w:pPr>
              <w:pStyle w:val="TableParagraph"/>
              <w:rPr>
                <w:rFonts w:ascii="Times New Roman"/>
                <w:sz w:val="18"/>
              </w:rPr>
            </w:pPr>
          </w:p>
        </w:tc>
        <w:tc>
          <w:tcPr>
            <w:tcW w:w="1892" w:type="dxa"/>
          </w:tcPr>
          <w:p w:rsidR="00D4691A" w:rsidRDefault="00D4691A">
            <w:pPr>
              <w:pStyle w:val="TableParagraph"/>
              <w:rPr>
                <w:rFonts w:ascii="Times New Roman"/>
                <w:sz w:val="18"/>
              </w:rPr>
            </w:pPr>
          </w:p>
        </w:tc>
      </w:tr>
      <w:tr w:rsidR="00D4691A">
        <w:trPr>
          <w:trHeight w:val="412"/>
        </w:trPr>
        <w:tc>
          <w:tcPr>
            <w:tcW w:w="1565" w:type="dxa"/>
          </w:tcPr>
          <w:p w:rsidR="00D4691A" w:rsidRDefault="009F2C37">
            <w:pPr>
              <w:pStyle w:val="TableParagraph"/>
              <w:spacing w:before="1"/>
              <w:ind w:left="107"/>
              <w:rPr>
                <w:sz w:val="20"/>
              </w:rPr>
            </w:pPr>
            <w:r>
              <w:rPr>
                <w:w w:val="99"/>
                <w:sz w:val="20"/>
              </w:rPr>
              <w:t>2</w:t>
            </w:r>
          </w:p>
        </w:tc>
        <w:tc>
          <w:tcPr>
            <w:tcW w:w="1983" w:type="dxa"/>
          </w:tcPr>
          <w:p w:rsidR="00D4691A" w:rsidRDefault="009F2C37">
            <w:pPr>
              <w:pStyle w:val="TableParagraph"/>
              <w:spacing w:before="1"/>
              <w:ind w:left="107"/>
              <w:rPr>
                <w:sz w:val="20"/>
              </w:rPr>
            </w:pPr>
            <w:r>
              <w:rPr>
                <w:sz w:val="20"/>
              </w:rPr>
              <w:t>Hizmetli</w:t>
            </w:r>
          </w:p>
        </w:tc>
        <w:tc>
          <w:tcPr>
            <w:tcW w:w="1109" w:type="dxa"/>
          </w:tcPr>
          <w:p w:rsidR="00D4691A" w:rsidRDefault="00312AC1">
            <w:pPr>
              <w:pStyle w:val="TableParagraph"/>
              <w:rPr>
                <w:rFonts w:ascii="Times New Roman"/>
                <w:sz w:val="18"/>
              </w:rPr>
            </w:pPr>
            <w:r>
              <w:rPr>
                <w:rFonts w:ascii="Times New Roman"/>
                <w:sz w:val="18"/>
              </w:rPr>
              <w:t>0</w:t>
            </w:r>
          </w:p>
        </w:tc>
        <w:tc>
          <w:tcPr>
            <w:tcW w:w="946" w:type="dxa"/>
          </w:tcPr>
          <w:p w:rsidR="00D4691A" w:rsidRDefault="00312AC1">
            <w:pPr>
              <w:pStyle w:val="TableParagraph"/>
              <w:rPr>
                <w:rFonts w:ascii="Times New Roman"/>
                <w:sz w:val="18"/>
              </w:rPr>
            </w:pPr>
            <w:r>
              <w:rPr>
                <w:rFonts w:ascii="Times New Roman"/>
                <w:sz w:val="18"/>
              </w:rPr>
              <w:t>3</w:t>
            </w:r>
          </w:p>
        </w:tc>
        <w:tc>
          <w:tcPr>
            <w:tcW w:w="1107" w:type="dxa"/>
          </w:tcPr>
          <w:p w:rsidR="00D4691A" w:rsidRDefault="00F67078">
            <w:pPr>
              <w:pStyle w:val="TableParagraph"/>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retim</w:t>
            </w:r>
          </w:p>
        </w:tc>
        <w:tc>
          <w:tcPr>
            <w:tcW w:w="985" w:type="dxa"/>
          </w:tcPr>
          <w:p w:rsidR="00D4691A" w:rsidRDefault="00D4691A">
            <w:pPr>
              <w:pStyle w:val="TableParagraph"/>
              <w:rPr>
                <w:rFonts w:ascii="Times New Roman"/>
                <w:sz w:val="18"/>
              </w:rPr>
            </w:pPr>
          </w:p>
        </w:tc>
        <w:tc>
          <w:tcPr>
            <w:tcW w:w="1892" w:type="dxa"/>
          </w:tcPr>
          <w:p w:rsidR="00D4691A" w:rsidRDefault="00F67078">
            <w:pPr>
              <w:pStyle w:val="TableParagraph"/>
              <w:rPr>
                <w:rFonts w:ascii="Times New Roman"/>
                <w:sz w:val="18"/>
              </w:rPr>
            </w:pPr>
            <w:r>
              <w:rPr>
                <w:rFonts w:ascii="Times New Roman"/>
                <w:sz w:val="18"/>
              </w:rPr>
              <w:t>3</w:t>
            </w:r>
          </w:p>
        </w:tc>
      </w:tr>
      <w:tr w:rsidR="00D4691A">
        <w:trPr>
          <w:trHeight w:val="412"/>
        </w:trPr>
        <w:tc>
          <w:tcPr>
            <w:tcW w:w="1565" w:type="dxa"/>
          </w:tcPr>
          <w:p w:rsidR="00D4691A" w:rsidRDefault="009F2C37">
            <w:pPr>
              <w:pStyle w:val="TableParagraph"/>
              <w:spacing w:before="1"/>
              <w:ind w:left="107"/>
              <w:rPr>
                <w:sz w:val="20"/>
              </w:rPr>
            </w:pPr>
            <w:r>
              <w:rPr>
                <w:w w:val="99"/>
                <w:sz w:val="20"/>
              </w:rPr>
              <w:t>3</w:t>
            </w:r>
          </w:p>
        </w:tc>
        <w:tc>
          <w:tcPr>
            <w:tcW w:w="1983" w:type="dxa"/>
          </w:tcPr>
          <w:p w:rsidR="00D4691A" w:rsidRDefault="009F2C37">
            <w:pPr>
              <w:pStyle w:val="TableParagraph"/>
              <w:spacing w:before="1"/>
              <w:ind w:left="107"/>
              <w:rPr>
                <w:sz w:val="20"/>
              </w:rPr>
            </w:pPr>
            <w:r>
              <w:rPr>
                <w:sz w:val="20"/>
              </w:rPr>
              <w:t>……</w:t>
            </w:r>
          </w:p>
        </w:tc>
        <w:tc>
          <w:tcPr>
            <w:tcW w:w="1109" w:type="dxa"/>
          </w:tcPr>
          <w:p w:rsidR="00D4691A" w:rsidRDefault="00D4691A">
            <w:pPr>
              <w:pStyle w:val="TableParagraph"/>
              <w:rPr>
                <w:rFonts w:ascii="Times New Roman"/>
                <w:sz w:val="18"/>
              </w:rPr>
            </w:pPr>
          </w:p>
        </w:tc>
        <w:tc>
          <w:tcPr>
            <w:tcW w:w="946" w:type="dxa"/>
          </w:tcPr>
          <w:p w:rsidR="00D4691A" w:rsidRDefault="00D4691A">
            <w:pPr>
              <w:pStyle w:val="TableParagraph"/>
              <w:rPr>
                <w:rFonts w:ascii="Times New Roman"/>
                <w:sz w:val="18"/>
              </w:rPr>
            </w:pPr>
          </w:p>
        </w:tc>
        <w:tc>
          <w:tcPr>
            <w:tcW w:w="1107" w:type="dxa"/>
          </w:tcPr>
          <w:p w:rsidR="00D4691A" w:rsidRDefault="00D4691A">
            <w:pPr>
              <w:pStyle w:val="TableParagraph"/>
              <w:rPr>
                <w:rFonts w:ascii="Times New Roman"/>
                <w:sz w:val="18"/>
              </w:rPr>
            </w:pPr>
          </w:p>
        </w:tc>
        <w:tc>
          <w:tcPr>
            <w:tcW w:w="985" w:type="dxa"/>
          </w:tcPr>
          <w:p w:rsidR="00D4691A" w:rsidRDefault="00D4691A">
            <w:pPr>
              <w:pStyle w:val="TableParagraph"/>
              <w:rPr>
                <w:rFonts w:ascii="Times New Roman"/>
                <w:sz w:val="18"/>
              </w:rPr>
            </w:pPr>
          </w:p>
        </w:tc>
        <w:tc>
          <w:tcPr>
            <w:tcW w:w="1892" w:type="dxa"/>
          </w:tcPr>
          <w:p w:rsidR="00D4691A" w:rsidRDefault="00D4691A">
            <w:pPr>
              <w:pStyle w:val="TableParagraph"/>
              <w:rPr>
                <w:rFonts w:ascii="Times New Roman"/>
                <w:sz w:val="18"/>
              </w:rPr>
            </w:pPr>
          </w:p>
        </w:tc>
      </w:tr>
      <w:tr w:rsidR="00D4691A">
        <w:trPr>
          <w:trHeight w:val="414"/>
        </w:trPr>
        <w:tc>
          <w:tcPr>
            <w:tcW w:w="1565" w:type="dxa"/>
          </w:tcPr>
          <w:p w:rsidR="00D4691A" w:rsidRDefault="009F2C37">
            <w:pPr>
              <w:pStyle w:val="TableParagraph"/>
              <w:spacing w:before="4"/>
              <w:ind w:left="107"/>
              <w:rPr>
                <w:sz w:val="20"/>
              </w:rPr>
            </w:pPr>
            <w:r>
              <w:rPr>
                <w:w w:val="99"/>
                <w:sz w:val="20"/>
              </w:rPr>
              <w:t>4</w:t>
            </w:r>
          </w:p>
        </w:tc>
        <w:tc>
          <w:tcPr>
            <w:tcW w:w="1983" w:type="dxa"/>
          </w:tcPr>
          <w:p w:rsidR="00D4691A" w:rsidRDefault="009F2C37">
            <w:pPr>
              <w:pStyle w:val="TableParagraph"/>
              <w:spacing w:before="4"/>
              <w:ind w:left="107"/>
              <w:rPr>
                <w:sz w:val="20"/>
              </w:rPr>
            </w:pPr>
            <w:r>
              <w:rPr>
                <w:sz w:val="20"/>
              </w:rPr>
              <w:t>…….</w:t>
            </w:r>
          </w:p>
        </w:tc>
        <w:tc>
          <w:tcPr>
            <w:tcW w:w="1109" w:type="dxa"/>
          </w:tcPr>
          <w:p w:rsidR="00D4691A" w:rsidRDefault="00D4691A">
            <w:pPr>
              <w:pStyle w:val="TableParagraph"/>
              <w:rPr>
                <w:rFonts w:ascii="Times New Roman"/>
                <w:sz w:val="18"/>
              </w:rPr>
            </w:pPr>
          </w:p>
        </w:tc>
        <w:tc>
          <w:tcPr>
            <w:tcW w:w="946" w:type="dxa"/>
          </w:tcPr>
          <w:p w:rsidR="00D4691A" w:rsidRDefault="00D4691A">
            <w:pPr>
              <w:pStyle w:val="TableParagraph"/>
              <w:rPr>
                <w:rFonts w:ascii="Times New Roman"/>
                <w:sz w:val="18"/>
              </w:rPr>
            </w:pPr>
          </w:p>
        </w:tc>
        <w:tc>
          <w:tcPr>
            <w:tcW w:w="1107" w:type="dxa"/>
          </w:tcPr>
          <w:p w:rsidR="00D4691A" w:rsidRDefault="00D4691A">
            <w:pPr>
              <w:pStyle w:val="TableParagraph"/>
              <w:rPr>
                <w:rFonts w:ascii="Times New Roman"/>
                <w:sz w:val="18"/>
              </w:rPr>
            </w:pPr>
          </w:p>
        </w:tc>
        <w:tc>
          <w:tcPr>
            <w:tcW w:w="985" w:type="dxa"/>
          </w:tcPr>
          <w:p w:rsidR="00D4691A" w:rsidRDefault="00D4691A">
            <w:pPr>
              <w:pStyle w:val="TableParagraph"/>
              <w:rPr>
                <w:rFonts w:ascii="Times New Roman"/>
                <w:sz w:val="18"/>
              </w:rPr>
            </w:pPr>
          </w:p>
        </w:tc>
        <w:tc>
          <w:tcPr>
            <w:tcW w:w="1892" w:type="dxa"/>
          </w:tcPr>
          <w:p w:rsidR="00D4691A" w:rsidRDefault="00D4691A">
            <w:pPr>
              <w:pStyle w:val="TableParagraph"/>
              <w:rPr>
                <w:rFonts w:ascii="Times New Roman"/>
                <w:sz w:val="18"/>
              </w:rPr>
            </w:pPr>
          </w:p>
        </w:tc>
      </w:tr>
      <w:tr w:rsidR="00D4691A">
        <w:trPr>
          <w:trHeight w:val="412"/>
        </w:trPr>
        <w:tc>
          <w:tcPr>
            <w:tcW w:w="1565" w:type="dxa"/>
          </w:tcPr>
          <w:p w:rsidR="00D4691A" w:rsidRDefault="009F2C37">
            <w:pPr>
              <w:pStyle w:val="TableParagraph"/>
              <w:spacing w:before="1"/>
              <w:ind w:left="107"/>
              <w:rPr>
                <w:sz w:val="20"/>
              </w:rPr>
            </w:pPr>
            <w:r>
              <w:rPr>
                <w:w w:val="99"/>
                <w:sz w:val="20"/>
              </w:rPr>
              <w:t>5</w:t>
            </w:r>
          </w:p>
        </w:tc>
        <w:tc>
          <w:tcPr>
            <w:tcW w:w="1983" w:type="dxa"/>
          </w:tcPr>
          <w:p w:rsidR="00D4691A" w:rsidRDefault="00D4691A">
            <w:pPr>
              <w:pStyle w:val="TableParagraph"/>
              <w:rPr>
                <w:rFonts w:ascii="Times New Roman"/>
                <w:sz w:val="18"/>
              </w:rPr>
            </w:pPr>
          </w:p>
        </w:tc>
        <w:tc>
          <w:tcPr>
            <w:tcW w:w="1109" w:type="dxa"/>
          </w:tcPr>
          <w:p w:rsidR="00D4691A" w:rsidRDefault="00D4691A">
            <w:pPr>
              <w:pStyle w:val="TableParagraph"/>
              <w:rPr>
                <w:rFonts w:ascii="Times New Roman"/>
                <w:sz w:val="18"/>
              </w:rPr>
            </w:pPr>
          </w:p>
        </w:tc>
        <w:tc>
          <w:tcPr>
            <w:tcW w:w="946" w:type="dxa"/>
          </w:tcPr>
          <w:p w:rsidR="00D4691A" w:rsidRDefault="00D4691A">
            <w:pPr>
              <w:pStyle w:val="TableParagraph"/>
              <w:rPr>
                <w:rFonts w:ascii="Times New Roman"/>
                <w:sz w:val="18"/>
              </w:rPr>
            </w:pPr>
          </w:p>
        </w:tc>
        <w:tc>
          <w:tcPr>
            <w:tcW w:w="1107" w:type="dxa"/>
          </w:tcPr>
          <w:p w:rsidR="00D4691A" w:rsidRDefault="00D4691A">
            <w:pPr>
              <w:pStyle w:val="TableParagraph"/>
              <w:rPr>
                <w:rFonts w:ascii="Times New Roman"/>
                <w:sz w:val="18"/>
              </w:rPr>
            </w:pPr>
          </w:p>
        </w:tc>
        <w:tc>
          <w:tcPr>
            <w:tcW w:w="985" w:type="dxa"/>
          </w:tcPr>
          <w:p w:rsidR="00D4691A" w:rsidRDefault="00D4691A">
            <w:pPr>
              <w:pStyle w:val="TableParagraph"/>
              <w:rPr>
                <w:rFonts w:ascii="Times New Roman"/>
                <w:sz w:val="18"/>
              </w:rPr>
            </w:pPr>
          </w:p>
        </w:tc>
        <w:tc>
          <w:tcPr>
            <w:tcW w:w="1892" w:type="dxa"/>
          </w:tcPr>
          <w:p w:rsidR="00D4691A" w:rsidRDefault="00D4691A">
            <w:pPr>
              <w:pStyle w:val="TableParagraph"/>
              <w:rPr>
                <w:rFonts w:ascii="Times New Roman"/>
                <w:sz w:val="18"/>
              </w:rPr>
            </w:pPr>
          </w:p>
        </w:tc>
      </w:tr>
      <w:tr w:rsidR="00D4691A">
        <w:trPr>
          <w:trHeight w:val="414"/>
        </w:trPr>
        <w:tc>
          <w:tcPr>
            <w:tcW w:w="1565" w:type="dxa"/>
          </w:tcPr>
          <w:p w:rsidR="00D4691A" w:rsidRDefault="009F2C37">
            <w:pPr>
              <w:pStyle w:val="TableParagraph"/>
              <w:spacing w:before="1"/>
              <w:ind w:left="107"/>
              <w:rPr>
                <w:sz w:val="20"/>
              </w:rPr>
            </w:pPr>
            <w:r>
              <w:rPr>
                <w:w w:val="99"/>
                <w:sz w:val="20"/>
              </w:rPr>
              <w:t>6</w:t>
            </w:r>
          </w:p>
        </w:tc>
        <w:tc>
          <w:tcPr>
            <w:tcW w:w="1983" w:type="dxa"/>
          </w:tcPr>
          <w:p w:rsidR="00D4691A" w:rsidRDefault="00D4691A">
            <w:pPr>
              <w:pStyle w:val="TableParagraph"/>
              <w:rPr>
                <w:rFonts w:ascii="Times New Roman"/>
                <w:sz w:val="18"/>
              </w:rPr>
            </w:pPr>
          </w:p>
        </w:tc>
        <w:tc>
          <w:tcPr>
            <w:tcW w:w="1109" w:type="dxa"/>
          </w:tcPr>
          <w:p w:rsidR="00D4691A" w:rsidRDefault="00D4691A">
            <w:pPr>
              <w:pStyle w:val="TableParagraph"/>
              <w:rPr>
                <w:rFonts w:ascii="Times New Roman"/>
                <w:sz w:val="18"/>
              </w:rPr>
            </w:pPr>
          </w:p>
        </w:tc>
        <w:tc>
          <w:tcPr>
            <w:tcW w:w="946" w:type="dxa"/>
          </w:tcPr>
          <w:p w:rsidR="00D4691A" w:rsidRDefault="00D4691A">
            <w:pPr>
              <w:pStyle w:val="TableParagraph"/>
              <w:rPr>
                <w:rFonts w:ascii="Times New Roman"/>
                <w:sz w:val="18"/>
              </w:rPr>
            </w:pPr>
          </w:p>
        </w:tc>
        <w:tc>
          <w:tcPr>
            <w:tcW w:w="1107" w:type="dxa"/>
          </w:tcPr>
          <w:p w:rsidR="00D4691A" w:rsidRDefault="00D4691A">
            <w:pPr>
              <w:pStyle w:val="TableParagraph"/>
              <w:rPr>
                <w:rFonts w:ascii="Times New Roman"/>
                <w:sz w:val="18"/>
              </w:rPr>
            </w:pPr>
          </w:p>
        </w:tc>
        <w:tc>
          <w:tcPr>
            <w:tcW w:w="985" w:type="dxa"/>
          </w:tcPr>
          <w:p w:rsidR="00D4691A" w:rsidRDefault="00D4691A">
            <w:pPr>
              <w:pStyle w:val="TableParagraph"/>
              <w:rPr>
                <w:rFonts w:ascii="Times New Roman"/>
                <w:sz w:val="18"/>
              </w:rPr>
            </w:pPr>
          </w:p>
        </w:tc>
        <w:tc>
          <w:tcPr>
            <w:tcW w:w="1892" w:type="dxa"/>
          </w:tcPr>
          <w:p w:rsidR="00D4691A" w:rsidRDefault="00D4691A">
            <w:pPr>
              <w:pStyle w:val="TableParagraph"/>
              <w:rPr>
                <w:rFonts w:ascii="Times New Roman"/>
                <w:sz w:val="18"/>
              </w:rPr>
            </w:pPr>
          </w:p>
        </w:tc>
      </w:tr>
    </w:tbl>
    <w:p w:rsidR="00D4691A" w:rsidRDefault="00D4691A">
      <w:pPr>
        <w:rPr>
          <w:rFonts w:ascii="Times New Roman"/>
          <w:sz w:val="18"/>
        </w:rPr>
        <w:sectPr w:rsidR="00D4691A">
          <w:pgSz w:w="11910" w:h="16840"/>
          <w:pgMar w:top="1320" w:right="400" w:bottom="1280" w:left="460" w:header="0" w:footer="1017" w:gutter="0"/>
          <w:cols w:space="708"/>
        </w:sectPr>
      </w:pPr>
    </w:p>
    <w:p w:rsidR="00D4691A" w:rsidRDefault="00D4691A">
      <w:pPr>
        <w:pStyle w:val="GvdeMetni"/>
        <w:rPr>
          <w:b/>
          <w:sz w:val="20"/>
        </w:rPr>
      </w:pPr>
    </w:p>
    <w:p w:rsidR="00D4691A" w:rsidRDefault="00D4691A">
      <w:pPr>
        <w:pStyle w:val="GvdeMetni"/>
        <w:spacing w:before="7"/>
        <w:rPr>
          <w:b/>
          <w:sz w:val="19"/>
        </w:rPr>
      </w:pPr>
    </w:p>
    <w:p w:rsidR="00D4691A" w:rsidRDefault="009F2C37">
      <w:pPr>
        <w:spacing w:before="99"/>
        <w:ind w:left="958"/>
        <w:rPr>
          <w:b/>
          <w:sz w:val="20"/>
        </w:rPr>
      </w:pPr>
      <w:r>
        <w:rPr>
          <w:b/>
          <w:sz w:val="20"/>
        </w:rPr>
        <w:t>Tablo13.ÇalışanlarınGörevDağılımı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6623"/>
      </w:tblGrid>
      <w:tr w:rsidR="00D4691A" w:rsidTr="00FA7F63">
        <w:trPr>
          <w:trHeight w:val="702"/>
        </w:trPr>
        <w:tc>
          <w:tcPr>
            <w:tcW w:w="2444" w:type="dxa"/>
            <w:shd w:val="clear" w:color="auto" w:fill="E2EFD9"/>
          </w:tcPr>
          <w:p w:rsidR="00D4691A" w:rsidRDefault="00D4691A">
            <w:pPr>
              <w:pStyle w:val="TableParagraph"/>
              <w:rPr>
                <w:b/>
                <w:sz w:val="20"/>
              </w:rPr>
            </w:pPr>
          </w:p>
          <w:p w:rsidR="00D4691A" w:rsidRDefault="009F2C37">
            <w:pPr>
              <w:pStyle w:val="TableParagraph"/>
              <w:ind w:left="107"/>
              <w:rPr>
                <w:b/>
                <w:sz w:val="20"/>
              </w:rPr>
            </w:pPr>
            <w:r>
              <w:rPr>
                <w:b/>
                <w:sz w:val="20"/>
              </w:rPr>
              <w:t>ÇalışanınÜnvanı</w:t>
            </w:r>
          </w:p>
        </w:tc>
        <w:tc>
          <w:tcPr>
            <w:tcW w:w="6623" w:type="dxa"/>
            <w:shd w:val="clear" w:color="auto" w:fill="E2EFD9"/>
          </w:tcPr>
          <w:p w:rsidR="00D4691A" w:rsidRDefault="00D4691A">
            <w:pPr>
              <w:pStyle w:val="TableParagraph"/>
              <w:rPr>
                <w:b/>
                <w:sz w:val="20"/>
              </w:rPr>
            </w:pPr>
          </w:p>
          <w:p w:rsidR="00D4691A" w:rsidRDefault="009F2C37">
            <w:pPr>
              <w:pStyle w:val="TableParagraph"/>
              <w:ind w:left="107"/>
              <w:rPr>
                <w:b/>
                <w:sz w:val="20"/>
              </w:rPr>
            </w:pPr>
            <w:r>
              <w:rPr>
                <w:b/>
                <w:sz w:val="20"/>
              </w:rPr>
              <w:t>Görevleri</w:t>
            </w:r>
          </w:p>
        </w:tc>
      </w:tr>
      <w:tr w:rsidR="00D4691A" w:rsidTr="00FA7F63">
        <w:trPr>
          <w:trHeight w:val="710"/>
        </w:trPr>
        <w:tc>
          <w:tcPr>
            <w:tcW w:w="2444" w:type="dxa"/>
            <w:shd w:val="clear" w:color="auto" w:fill="E2EFD9"/>
          </w:tcPr>
          <w:p w:rsidR="00D4691A" w:rsidRDefault="009F2C37">
            <w:pPr>
              <w:pStyle w:val="TableParagraph"/>
              <w:spacing w:before="119"/>
              <w:ind w:left="107" w:right="751"/>
              <w:rPr>
                <w:sz w:val="20"/>
              </w:rPr>
            </w:pPr>
            <w:r>
              <w:rPr>
                <w:spacing w:val="-1"/>
                <w:sz w:val="20"/>
              </w:rPr>
              <w:t>Okul /Kurum</w:t>
            </w:r>
            <w:r>
              <w:rPr>
                <w:sz w:val="20"/>
              </w:rPr>
              <w:t>Müdürü</w:t>
            </w:r>
          </w:p>
        </w:tc>
        <w:tc>
          <w:tcPr>
            <w:tcW w:w="6623" w:type="dxa"/>
          </w:tcPr>
          <w:p w:rsidR="00D4691A" w:rsidRDefault="00D4691A">
            <w:pPr>
              <w:pStyle w:val="TableParagraph"/>
              <w:rPr>
                <w:rFonts w:ascii="Times New Roman"/>
                <w:sz w:val="18"/>
              </w:rPr>
            </w:pPr>
          </w:p>
        </w:tc>
      </w:tr>
      <w:tr w:rsidR="00D4691A" w:rsidTr="00FA7F63">
        <w:trPr>
          <w:trHeight w:val="707"/>
        </w:trPr>
        <w:tc>
          <w:tcPr>
            <w:tcW w:w="2444" w:type="dxa"/>
            <w:shd w:val="clear" w:color="auto" w:fill="E2EFD9"/>
          </w:tcPr>
          <w:p w:rsidR="00D4691A" w:rsidRDefault="009F2C37">
            <w:pPr>
              <w:pStyle w:val="TableParagraph"/>
              <w:spacing w:before="119"/>
              <w:ind w:left="107" w:right="957"/>
              <w:rPr>
                <w:sz w:val="20"/>
              </w:rPr>
            </w:pPr>
            <w:r>
              <w:rPr>
                <w:spacing w:val="-1"/>
                <w:sz w:val="20"/>
              </w:rPr>
              <w:t xml:space="preserve">Müdür </w:t>
            </w:r>
            <w:r>
              <w:rPr>
                <w:sz w:val="20"/>
              </w:rPr>
              <w:t>BaşYardımcısı</w:t>
            </w:r>
          </w:p>
        </w:tc>
        <w:tc>
          <w:tcPr>
            <w:tcW w:w="6623" w:type="dxa"/>
          </w:tcPr>
          <w:p w:rsidR="00D4691A" w:rsidRDefault="00D4691A">
            <w:pPr>
              <w:pStyle w:val="TableParagraph"/>
              <w:rPr>
                <w:rFonts w:ascii="Times New Roman"/>
                <w:sz w:val="18"/>
              </w:rPr>
            </w:pPr>
          </w:p>
        </w:tc>
      </w:tr>
      <w:tr w:rsidR="00D4691A" w:rsidTr="00FA7F63">
        <w:trPr>
          <w:trHeight w:val="474"/>
        </w:trPr>
        <w:tc>
          <w:tcPr>
            <w:tcW w:w="2444" w:type="dxa"/>
            <w:shd w:val="clear" w:color="auto" w:fill="E2EFD9"/>
          </w:tcPr>
          <w:p w:rsidR="00D4691A" w:rsidRDefault="009F2C37">
            <w:pPr>
              <w:pStyle w:val="TableParagraph"/>
              <w:spacing w:before="119"/>
              <w:ind w:left="107"/>
              <w:rPr>
                <w:sz w:val="20"/>
              </w:rPr>
            </w:pPr>
            <w:r>
              <w:rPr>
                <w:sz w:val="20"/>
              </w:rPr>
              <w:t>MüdürYardımcısı</w:t>
            </w:r>
          </w:p>
        </w:tc>
        <w:tc>
          <w:tcPr>
            <w:tcW w:w="6623" w:type="dxa"/>
          </w:tcPr>
          <w:p w:rsidR="00D4691A" w:rsidRDefault="00D4691A">
            <w:pPr>
              <w:pStyle w:val="TableParagraph"/>
              <w:rPr>
                <w:rFonts w:ascii="Times New Roman"/>
                <w:sz w:val="18"/>
              </w:rPr>
            </w:pPr>
          </w:p>
        </w:tc>
      </w:tr>
      <w:tr w:rsidR="00D4691A" w:rsidTr="00FA7F63">
        <w:trPr>
          <w:trHeight w:val="710"/>
        </w:trPr>
        <w:tc>
          <w:tcPr>
            <w:tcW w:w="2444" w:type="dxa"/>
            <w:shd w:val="clear" w:color="auto" w:fill="E2EFD9"/>
          </w:tcPr>
          <w:p w:rsidR="00D4691A" w:rsidRDefault="009F2C37">
            <w:pPr>
              <w:pStyle w:val="TableParagraph"/>
              <w:spacing w:before="119"/>
              <w:ind w:left="107" w:right="490"/>
              <w:rPr>
                <w:sz w:val="20"/>
              </w:rPr>
            </w:pPr>
            <w:r>
              <w:rPr>
                <w:sz w:val="20"/>
              </w:rPr>
              <w:t>AtölyeveBölümŞefleri</w:t>
            </w:r>
          </w:p>
        </w:tc>
        <w:tc>
          <w:tcPr>
            <w:tcW w:w="6623" w:type="dxa"/>
          </w:tcPr>
          <w:p w:rsidR="00D4691A" w:rsidRDefault="00D4691A">
            <w:pPr>
              <w:pStyle w:val="TableParagraph"/>
              <w:rPr>
                <w:rFonts w:ascii="Times New Roman"/>
                <w:sz w:val="18"/>
              </w:rPr>
            </w:pPr>
          </w:p>
        </w:tc>
      </w:tr>
      <w:tr w:rsidR="00D4691A" w:rsidTr="00FA7F63">
        <w:trPr>
          <w:trHeight w:val="474"/>
        </w:trPr>
        <w:tc>
          <w:tcPr>
            <w:tcW w:w="2444" w:type="dxa"/>
            <w:shd w:val="clear" w:color="auto" w:fill="E2EFD9"/>
          </w:tcPr>
          <w:p w:rsidR="00D4691A" w:rsidRDefault="009F2C37">
            <w:pPr>
              <w:pStyle w:val="TableParagraph"/>
              <w:spacing w:before="119"/>
              <w:ind w:left="107"/>
              <w:rPr>
                <w:sz w:val="20"/>
              </w:rPr>
            </w:pPr>
            <w:r>
              <w:rPr>
                <w:sz w:val="20"/>
              </w:rPr>
              <w:t>Öğretmenler</w:t>
            </w:r>
          </w:p>
        </w:tc>
        <w:tc>
          <w:tcPr>
            <w:tcW w:w="6623" w:type="dxa"/>
          </w:tcPr>
          <w:p w:rsidR="00D4691A" w:rsidRDefault="00D4691A">
            <w:pPr>
              <w:pStyle w:val="TableParagraph"/>
              <w:rPr>
                <w:rFonts w:ascii="Times New Roman"/>
                <w:sz w:val="18"/>
              </w:rPr>
            </w:pPr>
          </w:p>
        </w:tc>
      </w:tr>
      <w:tr w:rsidR="00D4691A" w:rsidTr="00FA7F63">
        <w:trPr>
          <w:trHeight w:val="707"/>
        </w:trPr>
        <w:tc>
          <w:tcPr>
            <w:tcW w:w="2444" w:type="dxa"/>
            <w:shd w:val="clear" w:color="auto" w:fill="E2EFD9"/>
          </w:tcPr>
          <w:p w:rsidR="00D4691A" w:rsidRDefault="009F2C37">
            <w:pPr>
              <w:pStyle w:val="TableParagraph"/>
              <w:spacing w:before="119"/>
              <w:ind w:left="107" w:right="432"/>
              <w:rPr>
                <w:sz w:val="20"/>
              </w:rPr>
            </w:pPr>
            <w:r>
              <w:rPr>
                <w:sz w:val="20"/>
              </w:rPr>
              <w:t>Yönetim İşleri veBüroMemuru</w:t>
            </w:r>
          </w:p>
        </w:tc>
        <w:tc>
          <w:tcPr>
            <w:tcW w:w="6623" w:type="dxa"/>
          </w:tcPr>
          <w:p w:rsidR="00D4691A" w:rsidRDefault="00D4691A">
            <w:pPr>
              <w:pStyle w:val="TableParagraph"/>
              <w:rPr>
                <w:rFonts w:ascii="Times New Roman"/>
                <w:sz w:val="18"/>
              </w:rPr>
            </w:pPr>
          </w:p>
        </w:tc>
      </w:tr>
      <w:tr w:rsidR="00D4691A" w:rsidTr="00FA7F63">
        <w:trPr>
          <w:trHeight w:val="710"/>
        </w:trPr>
        <w:tc>
          <w:tcPr>
            <w:tcW w:w="2444" w:type="dxa"/>
            <w:shd w:val="clear" w:color="auto" w:fill="E2EFD9"/>
          </w:tcPr>
          <w:p w:rsidR="00D4691A" w:rsidRDefault="009F2C37">
            <w:pPr>
              <w:pStyle w:val="TableParagraph"/>
              <w:spacing w:before="119"/>
              <w:ind w:left="107" w:right="220"/>
              <w:rPr>
                <w:sz w:val="20"/>
              </w:rPr>
            </w:pPr>
            <w:r>
              <w:rPr>
                <w:sz w:val="20"/>
              </w:rPr>
              <w:t>YardımcıHizmetlerPersoneli</w:t>
            </w:r>
          </w:p>
        </w:tc>
        <w:tc>
          <w:tcPr>
            <w:tcW w:w="6623" w:type="dxa"/>
          </w:tcPr>
          <w:p w:rsidR="00D4691A" w:rsidRDefault="00D4691A">
            <w:pPr>
              <w:pStyle w:val="TableParagraph"/>
              <w:rPr>
                <w:rFonts w:ascii="Times New Roman"/>
                <w:sz w:val="18"/>
              </w:rPr>
            </w:pPr>
          </w:p>
        </w:tc>
      </w:tr>
    </w:tbl>
    <w:p w:rsidR="00D4691A" w:rsidRDefault="00D4691A">
      <w:pPr>
        <w:pStyle w:val="GvdeMetni"/>
        <w:rPr>
          <w:b/>
          <w:sz w:val="22"/>
        </w:rPr>
      </w:pPr>
    </w:p>
    <w:p w:rsidR="00D4691A" w:rsidRDefault="00D4691A">
      <w:pPr>
        <w:pStyle w:val="GvdeMetni"/>
        <w:spacing w:before="11"/>
        <w:rPr>
          <w:b/>
          <w:sz w:val="21"/>
        </w:rPr>
      </w:pPr>
    </w:p>
    <w:p w:rsidR="00D4691A" w:rsidRDefault="009F2C37">
      <w:pPr>
        <w:ind w:left="958"/>
        <w:rPr>
          <w:b/>
          <w:sz w:val="20"/>
        </w:rPr>
      </w:pPr>
      <w:r>
        <w:rPr>
          <w:b/>
          <w:sz w:val="20"/>
        </w:rPr>
        <w:t>Tablo14.Okul/kurumRehberlikHizmetleri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D4691A">
        <w:trPr>
          <w:trHeight w:val="601"/>
        </w:trPr>
        <w:tc>
          <w:tcPr>
            <w:tcW w:w="3765" w:type="dxa"/>
            <w:gridSpan w:val="4"/>
            <w:shd w:val="clear" w:color="auto" w:fill="E2EFD9"/>
          </w:tcPr>
          <w:p w:rsidR="00D4691A" w:rsidRDefault="009F2C37">
            <w:pPr>
              <w:pStyle w:val="TableParagraph"/>
              <w:spacing w:before="184"/>
              <w:ind w:left="1123"/>
              <w:rPr>
                <w:b/>
                <w:sz w:val="20"/>
              </w:rPr>
            </w:pPr>
            <w:r>
              <w:rPr>
                <w:b/>
                <w:sz w:val="20"/>
              </w:rPr>
              <w:t>MevcutKapasite</w:t>
            </w:r>
          </w:p>
        </w:tc>
        <w:tc>
          <w:tcPr>
            <w:tcW w:w="5395" w:type="dxa"/>
            <w:gridSpan w:val="6"/>
            <w:shd w:val="clear" w:color="auto" w:fill="E2EFD9"/>
          </w:tcPr>
          <w:p w:rsidR="00D4691A" w:rsidRDefault="009F2C37">
            <w:pPr>
              <w:pStyle w:val="TableParagraph"/>
              <w:spacing w:before="184"/>
              <w:ind w:left="770"/>
              <w:rPr>
                <w:b/>
                <w:sz w:val="20"/>
              </w:rPr>
            </w:pPr>
            <w:r>
              <w:rPr>
                <w:b/>
                <w:sz w:val="20"/>
              </w:rPr>
              <w:t>MevcutKapasiteKullanımıvePerformans</w:t>
            </w:r>
          </w:p>
        </w:tc>
      </w:tr>
      <w:tr w:rsidR="00D4691A">
        <w:trPr>
          <w:trHeight w:val="805"/>
        </w:trPr>
        <w:tc>
          <w:tcPr>
            <w:tcW w:w="943" w:type="dxa"/>
            <w:vMerge w:val="restart"/>
            <w:textDirection w:val="btLr"/>
          </w:tcPr>
          <w:p w:rsidR="00D4691A" w:rsidRDefault="009F2C37">
            <w:pPr>
              <w:pStyle w:val="TableParagraph"/>
              <w:spacing w:before="109"/>
              <w:ind w:left="112"/>
              <w:rPr>
                <w:sz w:val="20"/>
              </w:rPr>
            </w:pPr>
            <w:r>
              <w:rPr>
                <w:sz w:val="20"/>
              </w:rPr>
              <w:t>PsikolojikDanışmanNormSayısı</w:t>
            </w:r>
          </w:p>
        </w:tc>
        <w:tc>
          <w:tcPr>
            <w:tcW w:w="941" w:type="dxa"/>
            <w:vMerge w:val="restart"/>
            <w:textDirection w:val="btLr"/>
          </w:tcPr>
          <w:p w:rsidR="00D4691A" w:rsidRDefault="009F2C37">
            <w:pPr>
              <w:pStyle w:val="TableParagraph"/>
              <w:spacing w:before="110" w:line="244" w:lineRule="auto"/>
              <w:ind w:left="112" w:right="238"/>
              <w:rPr>
                <w:sz w:val="20"/>
              </w:rPr>
            </w:pPr>
            <w:r>
              <w:rPr>
                <w:sz w:val="20"/>
              </w:rPr>
              <w:t>Görev Yapan Psikolojik DanışmanSayısı</w:t>
            </w:r>
          </w:p>
        </w:tc>
        <w:tc>
          <w:tcPr>
            <w:tcW w:w="943" w:type="dxa"/>
            <w:vMerge w:val="restart"/>
            <w:textDirection w:val="btLr"/>
          </w:tcPr>
          <w:p w:rsidR="00D4691A" w:rsidRDefault="009F2C37">
            <w:pPr>
              <w:pStyle w:val="TableParagraph"/>
              <w:spacing w:before="109" w:line="247" w:lineRule="auto"/>
              <w:ind w:left="112" w:right="893"/>
              <w:rPr>
                <w:sz w:val="20"/>
              </w:rPr>
            </w:pPr>
            <w:r>
              <w:rPr>
                <w:sz w:val="20"/>
              </w:rPr>
              <w:t>İhtiyaçDuyulanPsikolojikDanışmanSayısı</w:t>
            </w:r>
          </w:p>
        </w:tc>
        <w:tc>
          <w:tcPr>
            <w:tcW w:w="938" w:type="dxa"/>
            <w:vMerge w:val="restart"/>
            <w:textDirection w:val="btLr"/>
          </w:tcPr>
          <w:p w:rsidR="00D4691A" w:rsidRDefault="009F2C37">
            <w:pPr>
              <w:pStyle w:val="TableParagraph"/>
              <w:spacing w:before="110"/>
              <w:ind w:left="112"/>
              <w:rPr>
                <w:sz w:val="20"/>
              </w:rPr>
            </w:pPr>
            <w:r>
              <w:rPr>
                <w:sz w:val="20"/>
              </w:rPr>
              <w:t>GörüşmeOdasıSayısı</w:t>
            </w:r>
          </w:p>
        </w:tc>
        <w:tc>
          <w:tcPr>
            <w:tcW w:w="2334" w:type="dxa"/>
            <w:gridSpan w:val="3"/>
            <w:shd w:val="clear" w:color="auto" w:fill="E2EFD9"/>
          </w:tcPr>
          <w:p w:rsidR="00D4691A" w:rsidRDefault="009F2C37">
            <w:pPr>
              <w:pStyle w:val="TableParagraph"/>
              <w:spacing w:before="1"/>
              <w:ind w:left="974" w:right="250" w:hanging="699"/>
              <w:rPr>
                <w:sz w:val="20"/>
              </w:rPr>
            </w:pPr>
            <w:r>
              <w:rPr>
                <w:sz w:val="20"/>
              </w:rPr>
              <w:t>DanışmanlıkHizmetiAlan</w:t>
            </w:r>
          </w:p>
        </w:tc>
        <w:tc>
          <w:tcPr>
            <w:tcW w:w="3061" w:type="dxa"/>
            <w:gridSpan w:val="3"/>
            <w:shd w:val="clear" w:color="auto" w:fill="E2EFD9"/>
          </w:tcPr>
          <w:p w:rsidR="00D4691A" w:rsidRDefault="009F2C37">
            <w:pPr>
              <w:pStyle w:val="TableParagraph"/>
              <w:spacing w:before="1"/>
              <w:ind w:left="289" w:right="270" w:firstLine="7"/>
              <w:jc w:val="both"/>
              <w:rPr>
                <w:sz w:val="20"/>
              </w:rPr>
            </w:pPr>
            <w:r>
              <w:rPr>
                <w:sz w:val="20"/>
              </w:rPr>
              <w:t>Rehberlik Hizmetleri İle İlgiliDüzenlenen Eğitim/PaylaşımToplantısıvb.FaaliyetSayısı</w:t>
            </w:r>
          </w:p>
        </w:tc>
      </w:tr>
      <w:tr w:rsidR="00D4691A">
        <w:trPr>
          <w:trHeight w:val="2428"/>
        </w:trPr>
        <w:tc>
          <w:tcPr>
            <w:tcW w:w="943" w:type="dxa"/>
            <w:vMerge/>
            <w:tcBorders>
              <w:top w:val="nil"/>
            </w:tcBorders>
            <w:textDirection w:val="btLr"/>
          </w:tcPr>
          <w:p w:rsidR="00D4691A" w:rsidRDefault="00D4691A">
            <w:pPr>
              <w:rPr>
                <w:sz w:val="2"/>
                <w:szCs w:val="2"/>
              </w:rPr>
            </w:pPr>
          </w:p>
        </w:tc>
        <w:tc>
          <w:tcPr>
            <w:tcW w:w="941" w:type="dxa"/>
            <w:vMerge/>
            <w:tcBorders>
              <w:top w:val="nil"/>
            </w:tcBorders>
            <w:textDirection w:val="btLr"/>
          </w:tcPr>
          <w:p w:rsidR="00D4691A" w:rsidRDefault="00D4691A">
            <w:pPr>
              <w:rPr>
                <w:sz w:val="2"/>
                <w:szCs w:val="2"/>
              </w:rPr>
            </w:pPr>
          </w:p>
        </w:tc>
        <w:tc>
          <w:tcPr>
            <w:tcW w:w="943" w:type="dxa"/>
            <w:vMerge/>
            <w:tcBorders>
              <w:top w:val="nil"/>
            </w:tcBorders>
            <w:textDirection w:val="btLr"/>
          </w:tcPr>
          <w:p w:rsidR="00D4691A" w:rsidRDefault="00D4691A">
            <w:pPr>
              <w:rPr>
                <w:sz w:val="2"/>
                <w:szCs w:val="2"/>
              </w:rPr>
            </w:pPr>
          </w:p>
        </w:tc>
        <w:tc>
          <w:tcPr>
            <w:tcW w:w="938" w:type="dxa"/>
            <w:vMerge/>
            <w:tcBorders>
              <w:top w:val="nil"/>
            </w:tcBorders>
            <w:textDirection w:val="btLr"/>
          </w:tcPr>
          <w:p w:rsidR="00D4691A" w:rsidRDefault="00D4691A">
            <w:pPr>
              <w:rPr>
                <w:sz w:val="2"/>
                <w:szCs w:val="2"/>
              </w:rPr>
            </w:pPr>
          </w:p>
        </w:tc>
        <w:tc>
          <w:tcPr>
            <w:tcW w:w="799" w:type="dxa"/>
            <w:textDirection w:val="btLr"/>
          </w:tcPr>
          <w:p w:rsidR="00D4691A" w:rsidRDefault="009F2C37">
            <w:pPr>
              <w:pStyle w:val="TableParagraph"/>
              <w:spacing w:before="112"/>
              <w:ind w:left="112"/>
              <w:rPr>
                <w:sz w:val="20"/>
              </w:rPr>
            </w:pPr>
            <w:r>
              <w:rPr>
                <w:sz w:val="20"/>
              </w:rPr>
              <w:t>ÖğrenciSayısı</w:t>
            </w:r>
          </w:p>
        </w:tc>
        <w:tc>
          <w:tcPr>
            <w:tcW w:w="921" w:type="dxa"/>
            <w:textDirection w:val="btLr"/>
          </w:tcPr>
          <w:p w:rsidR="00D4691A" w:rsidRDefault="009F2C37">
            <w:pPr>
              <w:pStyle w:val="TableParagraph"/>
              <w:spacing w:before="113"/>
              <w:ind w:left="112"/>
              <w:rPr>
                <w:sz w:val="20"/>
              </w:rPr>
            </w:pPr>
            <w:r>
              <w:rPr>
                <w:sz w:val="20"/>
              </w:rPr>
              <w:t>ÖğretmenSayısı</w:t>
            </w:r>
          </w:p>
        </w:tc>
        <w:tc>
          <w:tcPr>
            <w:tcW w:w="614" w:type="dxa"/>
            <w:textDirection w:val="btLr"/>
          </w:tcPr>
          <w:p w:rsidR="00D4691A" w:rsidRDefault="009F2C37">
            <w:pPr>
              <w:pStyle w:val="TableParagraph"/>
              <w:spacing w:before="113"/>
              <w:ind w:left="112"/>
              <w:rPr>
                <w:sz w:val="20"/>
              </w:rPr>
            </w:pPr>
            <w:r>
              <w:rPr>
                <w:sz w:val="20"/>
              </w:rPr>
              <w:t>VeliSayısı</w:t>
            </w:r>
          </w:p>
        </w:tc>
        <w:tc>
          <w:tcPr>
            <w:tcW w:w="1207" w:type="dxa"/>
            <w:textDirection w:val="btLr"/>
          </w:tcPr>
          <w:p w:rsidR="00D4691A" w:rsidRDefault="009F2C37">
            <w:pPr>
              <w:pStyle w:val="TableParagraph"/>
              <w:spacing w:before="114"/>
              <w:ind w:left="112"/>
              <w:rPr>
                <w:sz w:val="20"/>
              </w:rPr>
            </w:pPr>
            <w:r>
              <w:rPr>
                <w:sz w:val="20"/>
              </w:rPr>
              <w:t>ÖğretmenlereYönelik</w:t>
            </w:r>
          </w:p>
        </w:tc>
        <w:tc>
          <w:tcPr>
            <w:tcW w:w="1094" w:type="dxa"/>
            <w:textDirection w:val="btLr"/>
          </w:tcPr>
          <w:p w:rsidR="00D4691A" w:rsidRDefault="009F2C37">
            <w:pPr>
              <w:pStyle w:val="TableParagraph"/>
              <w:spacing w:before="111"/>
              <w:ind w:left="112"/>
              <w:rPr>
                <w:sz w:val="20"/>
              </w:rPr>
            </w:pPr>
            <w:r>
              <w:rPr>
                <w:sz w:val="20"/>
              </w:rPr>
              <w:t>ÖğrencilereYönelik</w:t>
            </w:r>
          </w:p>
        </w:tc>
        <w:tc>
          <w:tcPr>
            <w:tcW w:w="760" w:type="dxa"/>
            <w:textDirection w:val="btLr"/>
          </w:tcPr>
          <w:p w:rsidR="00D4691A" w:rsidRDefault="009F2C37">
            <w:pPr>
              <w:pStyle w:val="TableParagraph"/>
              <w:spacing w:before="112"/>
              <w:ind w:left="112"/>
              <w:rPr>
                <w:sz w:val="20"/>
              </w:rPr>
            </w:pPr>
            <w:r>
              <w:rPr>
                <w:sz w:val="20"/>
              </w:rPr>
              <w:t>VelilereYönelik</w:t>
            </w:r>
          </w:p>
        </w:tc>
      </w:tr>
      <w:tr w:rsidR="00D4691A">
        <w:trPr>
          <w:trHeight w:val="1033"/>
        </w:trPr>
        <w:tc>
          <w:tcPr>
            <w:tcW w:w="943" w:type="dxa"/>
          </w:tcPr>
          <w:p w:rsidR="00D4691A" w:rsidRDefault="00FA7F63">
            <w:pPr>
              <w:pStyle w:val="TableParagraph"/>
              <w:rPr>
                <w:rFonts w:ascii="Times New Roman"/>
                <w:sz w:val="18"/>
              </w:rPr>
            </w:pPr>
            <w:r>
              <w:rPr>
                <w:rFonts w:ascii="Times New Roman"/>
                <w:sz w:val="18"/>
              </w:rPr>
              <w:t>1</w:t>
            </w:r>
          </w:p>
        </w:tc>
        <w:tc>
          <w:tcPr>
            <w:tcW w:w="941" w:type="dxa"/>
          </w:tcPr>
          <w:p w:rsidR="00D4691A" w:rsidRDefault="00FA7F63">
            <w:pPr>
              <w:pStyle w:val="TableParagraph"/>
              <w:rPr>
                <w:rFonts w:ascii="Times New Roman"/>
                <w:sz w:val="18"/>
              </w:rPr>
            </w:pPr>
            <w:r>
              <w:rPr>
                <w:rFonts w:ascii="Times New Roman"/>
                <w:sz w:val="18"/>
              </w:rPr>
              <w:t>1</w:t>
            </w:r>
          </w:p>
        </w:tc>
        <w:tc>
          <w:tcPr>
            <w:tcW w:w="943" w:type="dxa"/>
          </w:tcPr>
          <w:p w:rsidR="00D4691A" w:rsidRDefault="00FA7F63">
            <w:pPr>
              <w:pStyle w:val="TableParagraph"/>
              <w:rPr>
                <w:rFonts w:ascii="Times New Roman"/>
                <w:sz w:val="18"/>
              </w:rPr>
            </w:pPr>
            <w:r>
              <w:rPr>
                <w:rFonts w:ascii="Times New Roman"/>
                <w:sz w:val="18"/>
              </w:rPr>
              <w:t>0</w:t>
            </w:r>
          </w:p>
        </w:tc>
        <w:tc>
          <w:tcPr>
            <w:tcW w:w="938" w:type="dxa"/>
          </w:tcPr>
          <w:p w:rsidR="00D4691A" w:rsidRDefault="00FA7F63">
            <w:pPr>
              <w:pStyle w:val="TableParagraph"/>
              <w:rPr>
                <w:rFonts w:ascii="Times New Roman"/>
                <w:sz w:val="18"/>
              </w:rPr>
            </w:pPr>
            <w:r>
              <w:rPr>
                <w:rFonts w:ascii="Times New Roman"/>
                <w:sz w:val="18"/>
              </w:rPr>
              <w:t>1</w:t>
            </w:r>
          </w:p>
        </w:tc>
        <w:tc>
          <w:tcPr>
            <w:tcW w:w="799" w:type="dxa"/>
          </w:tcPr>
          <w:p w:rsidR="00D4691A" w:rsidRDefault="00FA7F63">
            <w:pPr>
              <w:pStyle w:val="TableParagraph"/>
              <w:rPr>
                <w:rFonts w:ascii="Times New Roman"/>
                <w:sz w:val="18"/>
              </w:rPr>
            </w:pPr>
            <w:r>
              <w:rPr>
                <w:rFonts w:ascii="Times New Roman"/>
                <w:sz w:val="18"/>
              </w:rPr>
              <w:t>206</w:t>
            </w:r>
          </w:p>
        </w:tc>
        <w:tc>
          <w:tcPr>
            <w:tcW w:w="921" w:type="dxa"/>
          </w:tcPr>
          <w:p w:rsidR="00D4691A" w:rsidRDefault="00FA7F63">
            <w:pPr>
              <w:pStyle w:val="TableParagraph"/>
              <w:rPr>
                <w:rFonts w:ascii="Times New Roman"/>
                <w:sz w:val="18"/>
              </w:rPr>
            </w:pPr>
            <w:r>
              <w:rPr>
                <w:rFonts w:ascii="Times New Roman"/>
                <w:sz w:val="18"/>
              </w:rPr>
              <w:t>11</w:t>
            </w:r>
          </w:p>
        </w:tc>
        <w:tc>
          <w:tcPr>
            <w:tcW w:w="614" w:type="dxa"/>
          </w:tcPr>
          <w:p w:rsidR="00D4691A" w:rsidRDefault="00FA7F63">
            <w:pPr>
              <w:pStyle w:val="TableParagraph"/>
              <w:rPr>
                <w:rFonts w:ascii="Times New Roman"/>
                <w:sz w:val="18"/>
              </w:rPr>
            </w:pPr>
            <w:r>
              <w:rPr>
                <w:rFonts w:ascii="Times New Roman"/>
                <w:sz w:val="18"/>
              </w:rPr>
              <w:t>196</w:t>
            </w:r>
          </w:p>
        </w:tc>
        <w:tc>
          <w:tcPr>
            <w:tcW w:w="1207" w:type="dxa"/>
          </w:tcPr>
          <w:p w:rsidR="00D4691A" w:rsidRDefault="00FA7F63">
            <w:pPr>
              <w:pStyle w:val="TableParagraph"/>
              <w:rPr>
                <w:rFonts w:ascii="Times New Roman"/>
                <w:sz w:val="18"/>
              </w:rPr>
            </w:pPr>
            <w:r>
              <w:rPr>
                <w:rFonts w:ascii="Times New Roman"/>
                <w:sz w:val="18"/>
              </w:rPr>
              <w:t>2</w:t>
            </w:r>
          </w:p>
        </w:tc>
        <w:tc>
          <w:tcPr>
            <w:tcW w:w="1094" w:type="dxa"/>
          </w:tcPr>
          <w:p w:rsidR="00D4691A" w:rsidRDefault="00FA7F63">
            <w:pPr>
              <w:pStyle w:val="TableParagraph"/>
              <w:rPr>
                <w:rFonts w:ascii="Times New Roman"/>
                <w:sz w:val="18"/>
              </w:rPr>
            </w:pPr>
            <w:r>
              <w:rPr>
                <w:rFonts w:ascii="Times New Roman"/>
                <w:sz w:val="18"/>
              </w:rPr>
              <w:t>3</w:t>
            </w:r>
          </w:p>
        </w:tc>
        <w:tc>
          <w:tcPr>
            <w:tcW w:w="760" w:type="dxa"/>
          </w:tcPr>
          <w:p w:rsidR="00D4691A" w:rsidRDefault="00FA7F63">
            <w:pPr>
              <w:pStyle w:val="TableParagraph"/>
              <w:rPr>
                <w:rFonts w:ascii="Times New Roman"/>
                <w:sz w:val="18"/>
              </w:rPr>
            </w:pPr>
            <w:r>
              <w:rPr>
                <w:rFonts w:ascii="Times New Roman"/>
                <w:sz w:val="18"/>
              </w:rPr>
              <w:t>2</w:t>
            </w:r>
          </w:p>
        </w:tc>
      </w:tr>
    </w:tbl>
    <w:p w:rsidR="00D4691A" w:rsidRDefault="00D4691A">
      <w:pPr>
        <w:rPr>
          <w:rFonts w:ascii="Times New Roman"/>
          <w:sz w:val="18"/>
        </w:rPr>
        <w:sectPr w:rsidR="00D4691A">
          <w:pgSz w:w="11910" w:h="16840"/>
          <w:pgMar w:top="1580" w:right="400" w:bottom="1280" w:left="460" w:header="0" w:footer="1017" w:gutter="0"/>
          <w:cols w:space="708"/>
        </w:sectPr>
      </w:pPr>
    </w:p>
    <w:p w:rsidR="00D4691A" w:rsidRDefault="009F2C37">
      <w:pPr>
        <w:pStyle w:val="Balk4"/>
        <w:numPr>
          <w:ilvl w:val="2"/>
          <w:numId w:val="12"/>
        </w:numPr>
        <w:tabs>
          <w:tab w:val="left" w:pos="1652"/>
        </w:tabs>
        <w:ind w:left="1651" w:hanging="694"/>
        <w:jc w:val="both"/>
      </w:pPr>
      <w:r>
        <w:lastRenderedPageBreak/>
        <w:t>TeknolojikDüzey</w:t>
      </w:r>
    </w:p>
    <w:p w:rsidR="00D4691A" w:rsidRDefault="009F2C37">
      <w:pPr>
        <w:pStyle w:val="GvdeMetni"/>
        <w:spacing w:line="360" w:lineRule="auto"/>
        <w:ind w:left="958" w:right="1014"/>
        <w:jc w:val="both"/>
      </w:pPr>
      <w:r>
        <w:t>Okul/kurumunteknolojikaltyapısıveteknolojiyikullanabilmedüzeyibelirlenir.Okul/kurumlarda derslerde ve ders dışı etkinliklerde kullanılmakta olan araç gereçlerinsayısı ve ihtiyaç durumu belirlenmelidir. Bu aşamada okul/kurumda hangi işlemlerinelektronikortamdayapıldığı,gelecektehangiişveişlemlerinelektronikortamdayapılmasınındüşünüldüğüde belirtilmelidir.</w:t>
      </w:r>
    </w:p>
    <w:p w:rsidR="00D4691A" w:rsidRDefault="00D4691A">
      <w:pPr>
        <w:pStyle w:val="GvdeMetni"/>
      </w:pPr>
    </w:p>
    <w:p w:rsidR="00D4691A" w:rsidRDefault="009F2C37">
      <w:pPr>
        <w:spacing w:before="1"/>
        <w:ind w:left="958"/>
        <w:jc w:val="both"/>
        <w:rPr>
          <w:b/>
          <w:sz w:val="20"/>
        </w:rPr>
      </w:pPr>
      <w:r>
        <w:rPr>
          <w:b/>
          <w:sz w:val="20"/>
        </w:rPr>
        <w:t>Tablo15.TeknolojikAraç-GereçDurumu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D4691A">
        <w:trPr>
          <w:trHeight w:val="368"/>
        </w:trPr>
        <w:tc>
          <w:tcPr>
            <w:tcW w:w="3818" w:type="dxa"/>
            <w:tcBorders>
              <w:bottom w:val="single" w:sz="6" w:space="0" w:color="000000"/>
              <w:right w:val="single" w:sz="6" w:space="0" w:color="000000"/>
            </w:tcBorders>
            <w:shd w:val="clear" w:color="auto" w:fill="E2EFD9"/>
          </w:tcPr>
          <w:p w:rsidR="00D4691A" w:rsidRDefault="009F2C37">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D4691A" w:rsidRDefault="009F2C37">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D4691A" w:rsidRDefault="009F2C37">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D4691A" w:rsidRDefault="009F2C37">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D4691A" w:rsidRDefault="009F2C37">
            <w:pPr>
              <w:pStyle w:val="TableParagraph"/>
              <w:spacing w:before="1"/>
              <w:ind w:left="356"/>
              <w:rPr>
                <w:b/>
                <w:sz w:val="20"/>
              </w:rPr>
            </w:pPr>
            <w:r>
              <w:rPr>
                <w:b/>
                <w:sz w:val="20"/>
              </w:rPr>
              <w:t>İhtiyaç</w:t>
            </w:r>
          </w:p>
        </w:tc>
      </w:tr>
      <w:tr w:rsidR="00D4691A">
        <w:trPr>
          <w:trHeight w:val="345"/>
        </w:trPr>
        <w:tc>
          <w:tcPr>
            <w:tcW w:w="3818" w:type="dxa"/>
            <w:tcBorders>
              <w:top w:val="single" w:sz="6" w:space="0" w:color="000000"/>
              <w:bottom w:val="single" w:sz="6" w:space="0" w:color="000000"/>
              <w:right w:val="single" w:sz="6" w:space="0" w:color="000000"/>
            </w:tcBorders>
          </w:tcPr>
          <w:p w:rsidR="00D4691A" w:rsidRDefault="00F67078">
            <w:pPr>
              <w:pStyle w:val="TableParagraph"/>
              <w:spacing w:line="234" w:lineRule="exact"/>
              <w:ind w:left="107"/>
              <w:rPr>
                <w:sz w:val="20"/>
              </w:rPr>
            </w:pPr>
            <w:r>
              <w:rPr>
                <w:sz w:val="20"/>
              </w:rPr>
              <w:t>Fen Labaratuvarı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FA7F63">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D4691A" w:rsidRDefault="00FA7F63">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FA7F63">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rsidR="00D4691A" w:rsidRDefault="00FA7F63">
            <w:pPr>
              <w:pStyle w:val="TableParagraph"/>
              <w:rPr>
                <w:rFonts w:ascii="Times New Roman"/>
              </w:rPr>
            </w:pPr>
            <w:r>
              <w:rPr>
                <w:rFonts w:ascii="Times New Roman"/>
              </w:rPr>
              <w:t>0</w:t>
            </w:r>
          </w:p>
        </w:tc>
      </w:tr>
      <w:tr w:rsidR="00D4691A">
        <w:trPr>
          <w:trHeight w:val="268"/>
        </w:trPr>
        <w:tc>
          <w:tcPr>
            <w:tcW w:w="3818" w:type="dxa"/>
            <w:tcBorders>
              <w:top w:val="single" w:sz="6" w:space="0" w:color="000000"/>
              <w:bottom w:val="single" w:sz="6" w:space="0" w:color="000000"/>
              <w:right w:val="single" w:sz="6" w:space="0" w:color="000000"/>
            </w:tcBorders>
          </w:tcPr>
          <w:p w:rsidR="00D4691A" w:rsidRDefault="00FA7F63">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FA7F63">
            <w:pPr>
              <w:pStyle w:val="TableParagraph"/>
              <w:rPr>
                <w:rFonts w:ascii="Times New Roman"/>
                <w:sz w:val="18"/>
              </w:rPr>
            </w:pPr>
            <w:r>
              <w:rPr>
                <w:rFonts w:ascii="Times New Roman"/>
                <w:sz w:val="18"/>
              </w:rPr>
              <w:t>12</w:t>
            </w:r>
          </w:p>
        </w:tc>
        <w:tc>
          <w:tcPr>
            <w:tcW w:w="1182" w:type="dxa"/>
            <w:tcBorders>
              <w:top w:val="single" w:sz="6" w:space="0" w:color="000000"/>
              <w:left w:val="single" w:sz="6" w:space="0" w:color="000000"/>
              <w:bottom w:val="single" w:sz="6" w:space="0" w:color="000000"/>
              <w:right w:val="single" w:sz="6" w:space="0" w:color="000000"/>
            </w:tcBorders>
          </w:tcPr>
          <w:p w:rsidR="00D4691A" w:rsidRDefault="00FA7F63">
            <w:pPr>
              <w:pStyle w:val="TableParagraph"/>
              <w:rPr>
                <w:rFonts w:ascii="Times New Roman"/>
                <w:sz w:val="18"/>
              </w:rPr>
            </w:pPr>
            <w:r>
              <w:rPr>
                <w:rFonts w:ascii="Times New Roman"/>
                <w:sz w:val="18"/>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FA7F63">
            <w:pPr>
              <w:pStyle w:val="TableParagraph"/>
              <w:rPr>
                <w:rFonts w:ascii="Times New Roman"/>
                <w:sz w:val="18"/>
              </w:rPr>
            </w:pPr>
            <w:r>
              <w:rPr>
                <w:rFonts w:ascii="Times New Roman"/>
                <w:sz w:val="18"/>
              </w:rPr>
              <w:t>12</w:t>
            </w:r>
          </w:p>
        </w:tc>
        <w:tc>
          <w:tcPr>
            <w:tcW w:w="1336" w:type="dxa"/>
            <w:tcBorders>
              <w:top w:val="single" w:sz="6" w:space="0" w:color="000000"/>
              <w:left w:val="single" w:sz="6" w:space="0" w:color="000000"/>
              <w:bottom w:val="single" w:sz="6" w:space="0" w:color="000000"/>
            </w:tcBorders>
          </w:tcPr>
          <w:p w:rsidR="00D4691A" w:rsidRDefault="00FA7F63">
            <w:pPr>
              <w:pStyle w:val="TableParagraph"/>
              <w:rPr>
                <w:rFonts w:ascii="Times New Roman"/>
                <w:sz w:val="18"/>
              </w:rPr>
            </w:pPr>
            <w:r>
              <w:rPr>
                <w:rFonts w:ascii="Times New Roman"/>
                <w:sz w:val="18"/>
              </w:rPr>
              <w:t>0</w:t>
            </w:r>
          </w:p>
        </w:tc>
      </w:tr>
      <w:tr w:rsidR="00D4691A">
        <w:trPr>
          <w:trHeight w:val="270"/>
        </w:trPr>
        <w:tc>
          <w:tcPr>
            <w:tcW w:w="3818" w:type="dxa"/>
            <w:tcBorders>
              <w:top w:val="single" w:sz="6" w:space="0" w:color="000000"/>
              <w:right w:val="single" w:sz="6" w:space="0" w:color="000000"/>
            </w:tcBorders>
          </w:tcPr>
          <w:p w:rsidR="00D4691A" w:rsidRDefault="00FA7F63">
            <w:pPr>
              <w:pStyle w:val="TableParagraph"/>
              <w:rPr>
                <w:rFonts w:ascii="Times New Roman"/>
                <w:sz w:val="20"/>
              </w:rPr>
            </w:pPr>
            <w:r>
              <w:rPr>
                <w:rFonts w:ascii="Times New Roman"/>
                <w:sz w:val="20"/>
              </w:rPr>
              <w:t>Bilgisayar</w:t>
            </w:r>
          </w:p>
        </w:tc>
        <w:tc>
          <w:tcPr>
            <w:tcW w:w="1564" w:type="dxa"/>
            <w:tcBorders>
              <w:top w:val="single" w:sz="6" w:space="0" w:color="000000"/>
              <w:left w:val="single" w:sz="6" w:space="0" w:color="000000"/>
              <w:right w:val="single" w:sz="6" w:space="0" w:color="000000"/>
            </w:tcBorders>
            <w:shd w:val="clear" w:color="auto" w:fill="E2EFD9"/>
          </w:tcPr>
          <w:p w:rsidR="00D4691A" w:rsidRDefault="00FA7F63">
            <w:pPr>
              <w:pStyle w:val="TableParagraph"/>
              <w:rPr>
                <w:rFonts w:ascii="Times New Roman"/>
                <w:sz w:val="20"/>
              </w:rPr>
            </w:pPr>
            <w:r>
              <w:rPr>
                <w:rFonts w:ascii="Times New Roman"/>
                <w:sz w:val="20"/>
              </w:rPr>
              <w:t>14</w:t>
            </w:r>
          </w:p>
        </w:tc>
        <w:tc>
          <w:tcPr>
            <w:tcW w:w="1182" w:type="dxa"/>
            <w:tcBorders>
              <w:top w:val="single" w:sz="6" w:space="0" w:color="000000"/>
              <w:left w:val="single" w:sz="6" w:space="0" w:color="000000"/>
              <w:right w:val="single" w:sz="6" w:space="0" w:color="000000"/>
            </w:tcBorders>
          </w:tcPr>
          <w:p w:rsidR="00D4691A" w:rsidRDefault="00FA7F63">
            <w:pPr>
              <w:pStyle w:val="TableParagraph"/>
              <w:rPr>
                <w:rFonts w:ascii="Times New Roman"/>
                <w:sz w:val="20"/>
              </w:rPr>
            </w:pPr>
            <w:r>
              <w:rPr>
                <w:rFonts w:ascii="Times New Roman"/>
                <w:sz w:val="20"/>
              </w:rPr>
              <w:t>14</w:t>
            </w:r>
          </w:p>
        </w:tc>
        <w:tc>
          <w:tcPr>
            <w:tcW w:w="1146" w:type="dxa"/>
            <w:tcBorders>
              <w:top w:val="single" w:sz="6" w:space="0" w:color="000000"/>
              <w:left w:val="single" w:sz="6" w:space="0" w:color="000000"/>
              <w:right w:val="single" w:sz="6" w:space="0" w:color="000000"/>
            </w:tcBorders>
            <w:shd w:val="clear" w:color="auto" w:fill="E2EFD9"/>
          </w:tcPr>
          <w:p w:rsidR="00D4691A" w:rsidRDefault="00FA7F63">
            <w:pPr>
              <w:pStyle w:val="TableParagraph"/>
              <w:rPr>
                <w:rFonts w:ascii="Times New Roman"/>
                <w:sz w:val="20"/>
              </w:rPr>
            </w:pPr>
            <w:r>
              <w:rPr>
                <w:rFonts w:ascii="Times New Roman"/>
                <w:sz w:val="20"/>
              </w:rPr>
              <w:t>14</w:t>
            </w:r>
          </w:p>
        </w:tc>
        <w:tc>
          <w:tcPr>
            <w:tcW w:w="1336" w:type="dxa"/>
            <w:tcBorders>
              <w:top w:val="single" w:sz="6" w:space="0" w:color="000000"/>
              <w:left w:val="single" w:sz="6" w:space="0" w:color="000000"/>
            </w:tcBorders>
          </w:tcPr>
          <w:p w:rsidR="00D4691A" w:rsidRDefault="00FA7F63">
            <w:pPr>
              <w:pStyle w:val="TableParagraph"/>
              <w:rPr>
                <w:rFonts w:ascii="Times New Roman"/>
                <w:sz w:val="20"/>
              </w:rPr>
            </w:pPr>
            <w:r>
              <w:rPr>
                <w:rFonts w:ascii="Times New Roman"/>
                <w:sz w:val="20"/>
              </w:rPr>
              <w:t>0</w:t>
            </w:r>
          </w:p>
        </w:tc>
      </w:tr>
    </w:tbl>
    <w:p w:rsidR="00D4691A" w:rsidRDefault="00D4691A">
      <w:pPr>
        <w:pStyle w:val="GvdeMetni"/>
        <w:spacing w:before="11"/>
        <w:rPr>
          <w:b/>
          <w:sz w:val="23"/>
        </w:rPr>
      </w:pPr>
    </w:p>
    <w:p w:rsidR="00D4691A" w:rsidRDefault="009F2C37">
      <w:pPr>
        <w:pStyle w:val="GvdeMetni"/>
        <w:ind w:left="958" w:right="1017"/>
        <w:jc w:val="both"/>
      </w:pPr>
      <w:r>
        <w:t>Okul/kurumunfizikimekânlaraçısındanmevcutveihtiyaçdurumunundaortayakonulmasıgerekmektedir.</w:t>
      </w:r>
    </w:p>
    <w:p w:rsidR="00D4691A" w:rsidRDefault="009F2C37">
      <w:pPr>
        <w:spacing w:before="234"/>
        <w:ind w:left="958"/>
        <w:jc w:val="both"/>
        <w:rPr>
          <w:b/>
          <w:sz w:val="20"/>
        </w:rPr>
      </w:pPr>
      <w:r>
        <w:rPr>
          <w:b/>
          <w:sz w:val="20"/>
        </w:rPr>
        <w:t>Tablo16.FizikiMekânDurumu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4691A">
        <w:trPr>
          <w:trHeight w:val="402"/>
        </w:trPr>
        <w:tc>
          <w:tcPr>
            <w:tcW w:w="3430" w:type="dxa"/>
          </w:tcPr>
          <w:p w:rsidR="00D4691A" w:rsidRDefault="009F2C37">
            <w:pPr>
              <w:pStyle w:val="TableParagraph"/>
              <w:spacing w:line="234" w:lineRule="exact"/>
              <w:ind w:left="107"/>
              <w:rPr>
                <w:sz w:val="20"/>
              </w:rPr>
            </w:pPr>
            <w:r>
              <w:rPr>
                <w:sz w:val="20"/>
              </w:rPr>
              <w:t>FizikiMekân</w:t>
            </w:r>
          </w:p>
        </w:tc>
        <w:tc>
          <w:tcPr>
            <w:tcW w:w="1176" w:type="dxa"/>
            <w:shd w:val="clear" w:color="auto" w:fill="E2EFD9"/>
          </w:tcPr>
          <w:p w:rsidR="00D4691A" w:rsidRDefault="009F2C37">
            <w:pPr>
              <w:pStyle w:val="TableParagraph"/>
              <w:spacing w:before="1"/>
              <w:ind w:left="399" w:right="389"/>
              <w:jc w:val="center"/>
              <w:rPr>
                <w:b/>
                <w:sz w:val="20"/>
              </w:rPr>
            </w:pPr>
            <w:r>
              <w:rPr>
                <w:b/>
                <w:sz w:val="20"/>
              </w:rPr>
              <w:t>Var</w:t>
            </w:r>
          </w:p>
        </w:tc>
        <w:tc>
          <w:tcPr>
            <w:tcW w:w="1022" w:type="dxa"/>
          </w:tcPr>
          <w:p w:rsidR="00D4691A" w:rsidRDefault="009F2C37">
            <w:pPr>
              <w:pStyle w:val="TableParagraph"/>
              <w:spacing w:before="1"/>
              <w:ind w:left="332"/>
              <w:rPr>
                <w:b/>
                <w:sz w:val="20"/>
              </w:rPr>
            </w:pPr>
            <w:r>
              <w:rPr>
                <w:b/>
                <w:sz w:val="20"/>
              </w:rPr>
              <w:t>Yok</w:t>
            </w:r>
          </w:p>
        </w:tc>
        <w:tc>
          <w:tcPr>
            <w:tcW w:w="996" w:type="dxa"/>
            <w:shd w:val="clear" w:color="auto" w:fill="E2EFD9"/>
          </w:tcPr>
          <w:p w:rsidR="00D4691A" w:rsidRDefault="009F2C37">
            <w:pPr>
              <w:pStyle w:val="TableParagraph"/>
              <w:spacing w:before="1"/>
              <w:ind w:left="227"/>
              <w:rPr>
                <w:b/>
                <w:sz w:val="20"/>
              </w:rPr>
            </w:pPr>
            <w:r>
              <w:rPr>
                <w:b/>
                <w:sz w:val="20"/>
              </w:rPr>
              <w:t>Adedi</w:t>
            </w:r>
          </w:p>
        </w:tc>
        <w:tc>
          <w:tcPr>
            <w:tcW w:w="1159" w:type="dxa"/>
          </w:tcPr>
          <w:p w:rsidR="00D4691A" w:rsidRDefault="009F2C37">
            <w:pPr>
              <w:pStyle w:val="TableParagraph"/>
              <w:spacing w:before="1"/>
              <w:ind w:left="263"/>
              <w:rPr>
                <w:b/>
                <w:sz w:val="20"/>
              </w:rPr>
            </w:pPr>
            <w:r>
              <w:rPr>
                <w:b/>
                <w:sz w:val="20"/>
              </w:rPr>
              <w:t>İhtiyaç</w:t>
            </w:r>
          </w:p>
        </w:tc>
        <w:tc>
          <w:tcPr>
            <w:tcW w:w="1267" w:type="dxa"/>
            <w:shd w:val="clear" w:color="auto" w:fill="E2EFD9"/>
          </w:tcPr>
          <w:p w:rsidR="00D4691A" w:rsidRDefault="009F2C37">
            <w:pPr>
              <w:pStyle w:val="TableParagraph"/>
              <w:spacing w:before="1"/>
              <w:ind w:left="203"/>
              <w:rPr>
                <w:b/>
                <w:sz w:val="20"/>
              </w:rPr>
            </w:pPr>
            <w:r>
              <w:rPr>
                <w:b/>
                <w:sz w:val="20"/>
              </w:rPr>
              <w:t>Açıklama</w:t>
            </w:r>
          </w:p>
        </w:tc>
      </w:tr>
      <w:tr w:rsidR="00D4691A">
        <w:trPr>
          <w:trHeight w:val="572"/>
        </w:trPr>
        <w:tc>
          <w:tcPr>
            <w:tcW w:w="3430" w:type="dxa"/>
            <w:shd w:val="clear" w:color="auto" w:fill="E2EFD9"/>
          </w:tcPr>
          <w:p w:rsidR="00D4691A" w:rsidRDefault="009F2C37">
            <w:pPr>
              <w:pStyle w:val="TableParagraph"/>
              <w:spacing w:line="234" w:lineRule="exact"/>
              <w:ind w:left="107"/>
              <w:rPr>
                <w:sz w:val="20"/>
              </w:rPr>
            </w:pPr>
            <w:r>
              <w:rPr>
                <w:sz w:val="20"/>
              </w:rPr>
              <w:t>ÖğretmenÇalışmaOdası</w:t>
            </w:r>
          </w:p>
        </w:tc>
        <w:tc>
          <w:tcPr>
            <w:tcW w:w="1176" w:type="dxa"/>
            <w:shd w:val="clear" w:color="auto" w:fill="E2EFD9"/>
          </w:tcPr>
          <w:p w:rsidR="00D4691A" w:rsidRDefault="00FA7F63">
            <w:pPr>
              <w:pStyle w:val="TableParagraph"/>
              <w:rPr>
                <w:rFonts w:ascii="Times New Roman"/>
              </w:rPr>
            </w:pPr>
            <w:r>
              <w:rPr>
                <w:rFonts w:ascii="Times New Roman"/>
              </w:rPr>
              <w:t>1</w:t>
            </w:r>
          </w:p>
        </w:tc>
        <w:tc>
          <w:tcPr>
            <w:tcW w:w="1022" w:type="dxa"/>
            <w:shd w:val="clear" w:color="auto" w:fill="E2EFD9"/>
          </w:tcPr>
          <w:p w:rsidR="00D4691A" w:rsidRDefault="00D4691A">
            <w:pPr>
              <w:pStyle w:val="TableParagraph"/>
              <w:rPr>
                <w:rFonts w:ascii="Times New Roman"/>
              </w:rPr>
            </w:pPr>
          </w:p>
        </w:tc>
        <w:tc>
          <w:tcPr>
            <w:tcW w:w="996" w:type="dxa"/>
            <w:shd w:val="clear" w:color="auto" w:fill="E2EFD9"/>
          </w:tcPr>
          <w:p w:rsidR="00D4691A" w:rsidRDefault="00FA7F63">
            <w:pPr>
              <w:pStyle w:val="TableParagraph"/>
              <w:rPr>
                <w:rFonts w:ascii="Times New Roman"/>
              </w:rPr>
            </w:pPr>
            <w:r>
              <w:rPr>
                <w:rFonts w:ascii="Times New Roman"/>
              </w:rPr>
              <w:t>1</w:t>
            </w:r>
          </w:p>
        </w:tc>
        <w:tc>
          <w:tcPr>
            <w:tcW w:w="1159" w:type="dxa"/>
            <w:shd w:val="clear" w:color="auto" w:fill="E2EFD9"/>
          </w:tcPr>
          <w:p w:rsidR="00D4691A" w:rsidRDefault="00FA7F63">
            <w:pPr>
              <w:pStyle w:val="TableParagraph"/>
              <w:rPr>
                <w:rFonts w:ascii="Times New Roman"/>
              </w:rPr>
            </w:pPr>
            <w:r>
              <w:rPr>
                <w:rFonts w:ascii="Times New Roman"/>
              </w:rPr>
              <w:t>0</w:t>
            </w:r>
          </w:p>
        </w:tc>
        <w:tc>
          <w:tcPr>
            <w:tcW w:w="1267" w:type="dxa"/>
            <w:shd w:val="clear" w:color="auto" w:fill="E2EFD9"/>
          </w:tcPr>
          <w:p w:rsidR="00D4691A" w:rsidRDefault="00D4691A">
            <w:pPr>
              <w:pStyle w:val="TableParagraph"/>
              <w:rPr>
                <w:rFonts w:ascii="Times New Roman"/>
              </w:rPr>
            </w:pPr>
          </w:p>
        </w:tc>
      </w:tr>
      <w:tr w:rsidR="00D4691A">
        <w:trPr>
          <w:trHeight w:val="543"/>
        </w:trPr>
        <w:tc>
          <w:tcPr>
            <w:tcW w:w="3430" w:type="dxa"/>
          </w:tcPr>
          <w:p w:rsidR="00D4691A" w:rsidRDefault="009F2C37">
            <w:pPr>
              <w:pStyle w:val="TableParagraph"/>
              <w:spacing w:before="16"/>
              <w:ind w:left="107"/>
              <w:rPr>
                <w:sz w:val="20"/>
              </w:rPr>
            </w:pPr>
            <w:r>
              <w:rPr>
                <w:sz w:val="20"/>
              </w:rPr>
              <w:t>EkipmanOdası</w:t>
            </w:r>
          </w:p>
        </w:tc>
        <w:tc>
          <w:tcPr>
            <w:tcW w:w="1176" w:type="dxa"/>
          </w:tcPr>
          <w:p w:rsidR="00D4691A" w:rsidRDefault="00FA7F63">
            <w:pPr>
              <w:pStyle w:val="TableParagraph"/>
              <w:rPr>
                <w:rFonts w:ascii="Times New Roman"/>
              </w:rPr>
            </w:pPr>
            <w:r>
              <w:rPr>
                <w:rFonts w:ascii="Times New Roman"/>
              </w:rPr>
              <w:t>1</w:t>
            </w:r>
          </w:p>
        </w:tc>
        <w:tc>
          <w:tcPr>
            <w:tcW w:w="1022" w:type="dxa"/>
          </w:tcPr>
          <w:p w:rsidR="00D4691A" w:rsidRDefault="00D4691A">
            <w:pPr>
              <w:pStyle w:val="TableParagraph"/>
              <w:rPr>
                <w:rFonts w:ascii="Times New Roman"/>
              </w:rPr>
            </w:pPr>
          </w:p>
        </w:tc>
        <w:tc>
          <w:tcPr>
            <w:tcW w:w="996" w:type="dxa"/>
          </w:tcPr>
          <w:p w:rsidR="00D4691A" w:rsidRDefault="00FA7F63">
            <w:pPr>
              <w:pStyle w:val="TableParagraph"/>
              <w:rPr>
                <w:rFonts w:ascii="Times New Roman"/>
              </w:rPr>
            </w:pPr>
            <w:r>
              <w:rPr>
                <w:rFonts w:ascii="Times New Roman"/>
              </w:rPr>
              <w:t>1</w:t>
            </w:r>
          </w:p>
        </w:tc>
        <w:tc>
          <w:tcPr>
            <w:tcW w:w="1159" w:type="dxa"/>
          </w:tcPr>
          <w:p w:rsidR="00D4691A" w:rsidRDefault="00FA7F63">
            <w:pPr>
              <w:pStyle w:val="TableParagraph"/>
              <w:rPr>
                <w:rFonts w:ascii="Times New Roman"/>
              </w:rPr>
            </w:pPr>
            <w:r>
              <w:rPr>
                <w:rFonts w:ascii="Times New Roman"/>
              </w:rPr>
              <w:t>0</w:t>
            </w:r>
          </w:p>
        </w:tc>
        <w:tc>
          <w:tcPr>
            <w:tcW w:w="1267" w:type="dxa"/>
          </w:tcPr>
          <w:p w:rsidR="00D4691A" w:rsidRDefault="00D4691A">
            <w:pPr>
              <w:pStyle w:val="TableParagraph"/>
              <w:rPr>
                <w:rFonts w:ascii="Times New Roman"/>
              </w:rPr>
            </w:pPr>
          </w:p>
        </w:tc>
      </w:tr>
      <w:tr w:rsidR="00D4691A">
        <w:trPr>
          <w:trHeight w:val="536"/>
        </w:trPr>
        <w:tc>
          <w:tcPr>
            <w:tcW w:w="3430" w:type="dxa"/>
            <w:shd w:val="clear" w:color="auto" w:fill="E2EFD9"/>
          </w:tcPr>
          <w:p w:rsidR="00D4691A" w:rsidRDefault="009F2C37">
            <w:pPr>
              <w:pStyle w:val="TableParagraph"/>
              <w:spacing w:before="13"/>
              <w:ind w:left="107"/>
              <w:rPr>
                <w:sz w:val="20"/>
              </w:rPr>
            </w:pPr>
            <w:r>
              <w:rPr>
                <w:sz w:val="20"/>
              </w:rPr>
              <w:t>Kütüphane</w:t>
            </w:r>
          </w:p>
        </w:tc>
        <w:tc>
          <w:tcPr>
            <w:tcW w:w="1176" w:type="dxa"/>
            <w:shd w:val="clear" w:color="auto" w:fill="E2EFD9"/>
          </w:tcPr>
          <w:p w:rsidR="00D4691A" w:rsidRDefault="00B64F27">
            <w:pPr>
              <w:pStyle w:val="TableParagraph"/>
              <w:rPr>
                <w:rFonts w:ascii="Times New Roman"/>
              </w:rPr>
            </w:pPr>
            <w:r>
              <w:rPr>
                <w:rFonts w:ascii="Times New Roman"/>
              </w:rPr>
              <w:t>1</w:t>
            </w:r>
          </w:p>
        </w:tc>
        <w:tc>
          <w:tcPr>
            <w:tcW w:w="1022" w:type="dxa"/>
            <w:shd w:val="clear" w:color="auto" w:fill="E2EFD9"/>
          </w:tcPr>
          <w:p w:rsidR="00D4691A" w:rsidRDefault="00D4691A">
            <w:pPr>
              <w:pStyle w:val="TableParagraph"/>
              <w:rPr>
                <w:rFonts w:ascii="Times New Roman"/>
              </w:rPr>
            </w:pPr>
          </w:p>
        </w:tc>
        <w:tc>
          <w:tcPr>
            <w:tcW w:w="996" w:type="dxa"/>
            <w:shd w:val="clear" w:color="auto" w:fill="E2EFD9"/>
          </w:tcPr>
          <w:p w:rsidR="00D4691A" w:rsidRDefault="00FA7F63">
            <w:pPr>
              <w:pStyle w:val="TableParagraph"/>
              <w:rPr>
                <w:rFonts w:ascii="Times New Roman"/>
              </w:rPr>
            </w:pPr>
            <w:r>
              <w:rPr>
                <w:rFonts w:ascii="Times New Roman"/>
              </w:rPr>
              <w:t>1</w:t>
            </w:r>
          </w:p>
        </w:tc>
        <w:tc>
          <w:tcPr>
            <w:tcW w:w="1159" w:type="dxa"/>
            <w:shd w:val="clear" w:color="auto" w:fill="E2EFD9"/>
          </w:tcPr>
          <w:p w:rsidR="00D4691A" w:rsidRDefault="00FA7F63">
            <w:pPr>
              <w:pStyle w:val="TableParagraph"/>
              <w:rPr>
                <w:rFonts w:ascii="Times New Roman"/>
              </w:rPr>
            </w:pPr>
            <w:r>
              <w:rPr>
                <w:rFonts w:ascii="Times New Roman"/>
              </w:rPr>
              <w:t>0</w:t>
            </w:r>
          </w:p>
        </w:tc>
        <w:tc>
          <w:tcPr>
            <w:tcW w:w="1267" w:type="dxa"/>
            <w:shd w:val="clear" w:color="auto" w:fill="E2EFD9"/>
          </w:tcPr>
          <w:p w:rsidR="00D4691A" w:rsidRDefault="00D4691A">
            <w:pPr>
              <w:pStyle w:val="TableParagraph"/>
              <w:rPr>
                <w:rFonts w:ascii="Times New Roman"/>
              </w:rPr>
            </w:pPr>
          </w:p>
        </w:tc>
      </w:tr>
      <w:tr w:rsidR="00D4691A">
        <w:trPr>
          <w:trHeight w:val="544"/>
        </w:trPr>
        <w:tc>
          <w:tcPr>
            <w:tcW w:w="3430" w:type="dxa"/>
          </w:tcPr>
          <w:p w:rsidR="00D4691A" w:rsidRDefault="009F2C37">
            <w:pPr>
              <w:pStyle w:val="TableParagraph"/>
              <w:spacing w:before="16"/>
              <w:ind w:left="107"/>
              <w:rPr>
                <w:sz w:val="20"/>
              </w:rPr>
            </w:pPr>
            <w:r>
              <w:rPr>
                <w:sz w:val="20"/>
              </w:rPr>
              <w:t>RehberlikServisi</w:t>
            </w:r>
          </w:p>
        </w:tc>
        <w:tc>
          <w:tcPr>
            <w:tcW w:w="1176" w:type="dxa"/>
          </w:tcPr>
          <w:p w:rsidR="00D4691A" w:rsidRDefault="00FA7F63">
            <w:pPr>
              <w:pStyle w:val="TableParagraph"/>
              <w:rPr>
                <w:rFonts w:ascii="Times New Roman"/>
              </w:rPr>
            </w:pPr>
            <w:r>
              <w:rPr>
                <w:rFonts w:ascii="Times New Roman"/>
              </w:rPr>
              <w:t>1</w:t>
            </w:r>
          </w:p>
        </w:tc>
        <w:tc>
          <w:tcPr>
            <w:tcW w:w="1022" w:type="dxa"/>
          </w:tcPr>
          <w:p w:rsidR="00D4691A" w:rsidRDefault="00D4691A">
            <w:pPr>
              <w:pStyle w:val="TableParagraph"/>
              <w:rPr>
                <w:rFonts w:ascii="Times New Roman"/>
              </w:rPr>
            </w:pPr>
          </w:p>
        </w:tc>
        <w:tc>
          <w:tcPr>
            <w:tcW w:w="996" w:type="dxa"/>
          </w:tcPr>
          <w:p w:rsidR="00D4691A" w:rsidRDefault="00FA7F63">
            <w:pPr>
              <w:pStyle w:val="TableParagraph"/>
              <w:rPr>
                <w:rFonts w:ascii="Times New Roman"/>
              </w:rPr>
            </w:pPr>
            <w:r>
              <w:rPr>
                <w:rFonts w:ascii="Times New Roman"/>
              </w:rPr>
              <w:t>1</w:t>
            </w:r>
          </w:p>
        </w:tc>
        <w:tc>
          <w:tcPr>
            <w:tcW w:w="1159" w:type="dxa"/>
          </w:tcPr>
          <w:p w:rsidR="00D4691A" w:rsidRDefault="00FA7F63">
            <w:pPr>
              <w:pStyle w:val="TableParagraph"/>
              <w:rPr>
                <w:rFonts w:ascii="Times New Roman"/>
              </w:rPr>
            </w:pPr>
            <w:r>
              <w:rPr>
                <w:rFonts w:ascii="Times New Roman"/>
              </w:rPr>
              <w:t>1</w:t>
            </w:r>
          </w:p>
        </w:tc>
        <w:tc>
          <w:tcPr>
            <w:tcW w:w="1267" w:type="dxa"/>
          </w:tcPr>
          <w:p w:rsidR="00D4691A" w:rsidRDefault="00D4691A">
            <w:pPr>
              <w:pStyle w:val="TableParagraph"/>
              <w:rPr>
                <w:rFonts w:ascii="Times New Roman"/>
              </w:rPr>
            </w:pPr>
          </w:p>
        </w:tc>
      </w:tr>
      <w:tr w:rsidR="00D4691A">
        <w:trPr>
          <w:trHeight w:val="680"/>
        </w:trPr>
        <w:tc>
          <w:tcPr>
            <w:tcW w:w="3430" w:type="dxa"/>
            <w:shd w:val="clear" w:color="auto" w:fill="E2EFD9"/>
          </w:tcPr>
          <w:p w:rsidR="00D4691A" w:rsidRDefault="009F2C37">
            <w:pPr>
              <w:pStyle w:val="TableParagraph"/>
              <w:spacing w:before="85"/>
              <w:ind w:left="107"/>
              <w:rPr>
                <w:sz w:val="20"/>
              </w:rPr>
            </w:pPr>
            <w:r>
              <w:rPr>
                <w:sz w:val="20"/>
              </w:rPr>
              <w:t>ResimOdası</w:t>
            </w:r>
          </w:p>
        </w:tc>
        <w:tc>
          <w:tcPr>
            <w:tcW w:w="1176" w:type="dxa"/>
            <w:shd w:val="clear" w:color="auto" w:fill="E2EFD9"/>
          </w:tcPr>
          <w:p w:rsidR="00D4691A" w:rsidRDefault="00FA7F63">
            <w:pPr>
              <w:pStyle w:val="TableParagraph"/>
              <w:rPr>
                <w:rFonts w:ascii="Times New Roman"/>
              </w:rPr>
            </w:pPr>
            <w:r>
              <w:rPr>
                <w:rFonts w:ascii="Times New Roman"/>
              </w:rPr>
              <w:t>1</w:t>
            </w:r>
          </w:p>
        </w:tc>
        <w:tc>
          <w:tcPr>
            <w:tcW w:w="1022" w:type="dxa"/>
            <w:shd w:val="clear" w:color="auto" w:fill="E2EFD9"/>
          </w:tcPr>
          <w:p w:rsidR="00D4691A" w:rsidRDefault="00D4691A">
            <w:pPr>
              <w:pStyle w:val="TableParagraph"/>
              <w:rPr>
                <w:rFonts w:ascii="Times New Roman"/>
              </w:rPr>
            </w:pPr>
          </w:p>
        </w:tc>
        <w:tc>
          <w:tcPr>
            <w:tcW w:w="996" w:type="dxa"/>
            <w:shd w:val="clear" w:color="auto" w:fill="E2EFD9"/>
          </w:tcPr>
          <w:p w:rsidR="00D4691A" w:rsidRDefault="00FA7F63">
            <w:pPr>
              <w:pStyle w:val="TableParagraph"/>
              <w:rPr>
                <w:rFonts w:ascii="Times New Roman"/>
              </w:rPr>
            </w:pPr>
            <w:r>
              <w:rPr>
                <w:rFonts w:ascii="Times New Roman"/>
              </w:rPr>
              <w:t>1</w:t>
            </w:r>
          </w:p>
        </w:tc>
        <w:tc>
          <w:tcPr>
            <w:tcW w:w="1159" w:type="dxa"/>
            <w:shd w:val="clear" w:color="auto" w:fill="E2EFD9"/>
          </w:tcPr>
          <w:p w:rsidR="00D4691A" w:rsidRDefault="00FA7F63">
            <w:pPr>
              <w:pStyle w:val="TableParagraph"/>
              <w:rPr>
                <w:rFonts w:ascii="Times New Roman"/>
              </w:rPr>
            </w:pPr>
            <w:r>
              <w:rPr>
                <w:rFonts w:ascii="Times New Roman"/>
              </w:rPr>
              <w:t>0</w:t>
            </w:r>
          </w:p>
        </w:tc>
        <w:tc>
          <w:tcPr>
            <w:tcW w:w="1267" w:type="dxa"/>
            <w:shd w:val="clear" w:color="auto" w:fill="E2EFD9"/>
          </w:tcPr>
          <w:p w:rsidR="00D4691A" w:rsidRDefault="00D4691A">
            <w:pPr>
              <w:pStyle w:val="TableParagraph"/>
              <w:rPr>
                <w:rFonts w:ascii="Times New Roman"/>
              </w:rPr>
            </w:pPr>
          </w:p>
        </w:tc>
      </w:tr>
      <w:tr w:rsidR="00D4691A">
        <w:trPr>
          <w:trHeight w:val="563"/>
        </w:trPr>
        <w:tc>
          <w:tcPr>
            <w:tcW w:w="3430" w:type="dxa"/>
          </w:tcPr>
          <w:p w:rsidR="00D4691A" w:rsidRDefault="009F2C37">
            <w:pPr>
              <w:pStyle w:val="TableParagraph"/>
              <w:spacing w:before="28"/>
              <w:ind w:left="107"/>
              <w:rPr>
                <w:sz w:val="20"/>
              </w:rPr>
            </w:pPr>
            <w:r>
              <w:rPr>
                <w:sz w:val="20"/>
              </w:rPr>
              <w:t>MüzikOdası</w:t>
            </w:r>
          </w:p>
        </w:tc>
        <w:tc>
          <w:tcPr>
            <w:tcW w:w="1176" w:type="dxa"/>
          </w:tcPr>
          <w:p w:rsidR="00D4691A" w:rsidRDefault="00FA7F63">
            <w:pPr>
              <w:pStyle w:val="TableParagraph"/>
              <w:rPr>
                <w:rFonts w:ascii="Times New Roman"/>
              </w:rPr>
            </w:pPr>
            <w:r>
              <w:rPr>
                <w:rFonts w:ascii="Times New Roman"/>
              </w:rPr>
              <w:t>0</w:t>
            </w:r>
          </w:p>
        </w:tc>
        <w:tc>
          <w:tcPr>
            <w:tcW w:w="1022" w:type="dxa"/>
          </w:tcPr>
          <w:p w:rsidR="00D4691A" w:rsidRDefault="00FA7F63">
            <w:pPr>
              <w:pStyle w:val="TableParagraph"/>
              <w:rPr>
                <w:rFonts w:ascii="Times New Roman"/>
              </w:rPr>
            </w:pPr>
            <w:r>
              <w:rPr>
                <w:rFonts w:ascii="Times New Roman"/>
              </w:rPr>
              <w:t>0</w:t>
            </w:r>
          </w:p>
        </w:tc>
        <w:tc>
          <w:tcPr>
            <w:tcW w:w="996" w:type="dxa"/>
          </w:tcPr>
          <w:p w:rsidR="00D4691A" w:rsidRDefault="00FA7F63">
            <w:pPr>
              <w:pStyle w:val="TableParagraph"/>
              <w:rPr>
                <w:rFonts w:ascii="Times New Roman"/>
              </w:rPr>
            </w:pPr>
            <w:r>
              <w:rPr>
                <w:rFonts w:ascii="Times New Roman"/>
              </w:rPr>
              <w:t>0</w:t>
            </w:r>
          </w:p>
        </w:tc>
        <w:tc>
          <w:tcPr>
            <w:tcW w:w="1159" w:type="dxa"/>
          </w:tcPr>
          <w:p w:rsidR="00D4691A" w:rsidRDefault="00FA7F63">
            <w:pPr>
              <w:pStyle w:val="TableParagraph"/>
              <w:rPr>
                <w:rFonts w:ascii="Times New Roman"/>
              </w:rPr>
            </w:pPr>
            <w:r>
              <w:rPr>
                <w:rFonts w:ascii="Times New Roman"/>
              </w:rPr>
              <w:t>1</w:t>
            </w:r>
          </w:p>
        </w:tc>
        <w:tc>
          <w:tcPr>
            <w:tcW w:w="1267" w:type="dxa"/>
          </w:tcPr>
          <w:p w:rsidR="00D4691A" w:rsidRDefault="00D4691A">
            <w:pPr>
              <w:pStyle w:val="TableParagraph"/>
              <w:rPr>
                <w:rFonts w:ascii="Times New Roman"/>
              </w:rPr>
            </w:pPr>
          </w:p>
        </w:tc>
      </w:tr>
      <w:tr w:rsidR="00D4691A">
        <w:trPr>
          <w:trHeight w:val="544"/>
        </w:trPr>
        <w:tc>
          <w:tcPr>
            <w:tcW w:w="3430" w:type="dxa"/>
            <w:shd w:val="clear" w:color="auto" w:fill="E2EFD9"/>
          </w:tcPr>
          <w:p w:rsidR="00D4691A" w:rsidRDefault="009F2C37">
            <w:pPr>
              <w:pStyle w:val="TableParagraph"/>
              <w:spacing w:before="16"/>
              <w:ind w:left="107"/>
              <w:rPr>
                <w:sz w:val="20"/>
              </w:rPr>
            </w:pPr>
            <w:r>
              <w:rPr>
                <w:sz w:val="20"/>
              </w:rPr>
              <w:t>ÇokAmaçlıSalon</w:t>
            </w:r>
          </w:p>
        </w:tc>
        <w:tc>
          <w:tcPr>
            <w:tcW w:w="1176" w:type="dxa"/>
            <w:shd w:val="clear" w:color="auto" w:fill="E2EFD9"/>
          </w:tcPr>
          <w:p w:rsidR="00D4691A" w:rsidRDefault="00FA7F63">
            <w:pPr>
              <w:pStyle w:val="TableParagraph"/>
              <w:rPr>
                <w:rFonts w:ascii="Times New Roman"/>
              </w:rPr>
            </w:pPr>
            <w:r>
              <w:rPr>
                <w:rFonts w:ascii="Times New Roman"/>
              </w:rPr>
              <w:t>1</w:t>
            </w:r>
          </w:p>
        </w:tc>
        <w:tc>
          <w:tcPr>
            <w:tcW w:w="1022" w:type="dxa"/>
            <w:shd w:val="clear" w:color="auto" w:fill="E2EFD9"/>
          </w:tcPr>
          <w:p w:rsidR="00D4691A" w:rsidRDefault="00FA7F63">
            <w:pPr>
              <w:pStyle w:val="TableParagraph"/>
              <w:rPr>
                <w:rFonts w:ascii="Times New Roman"/>
              </w:rPr>
            </w:pPr>
            <w:r>
              <w:rPr>
                <w:rFonts w:ascii="Times New Roman"/>
              </w:rPr>
              <w:t>1</w:t>
            </w:r>
          </w:p>
        </w:tc>
        <w:tc>
          <w:tcPr>
            <w:tcW w:w="996" w:type="dxa"/>
            <w:shd w:val="clear" w:color="auto" w:fill="E2EFD9"/>
          </w:tcPr>
          <w:p w:rsidR="00D4691A" w:rsidRDefault="00FA7F63">
            <w:pPr>
              <w:pStyle w:val="TableParagraph"/>
              <w:rPr>
                <w:rFonts w:ascii="Times New Roman"/>
              </w:rPr>
            </w:pPr>
            <w:r>
              <w:rPr>
                <w:rFonts w:ascii="Times New Roman"/>
              </w:rPr>
              <w:t>1</w:t>
            </w:r>
          </w:p>
        </w:tc>
        <w:tc>
          <w:tcPr>
            <w:tcW w:w="1159" w:type="dxa"/>
            <w:shd w:val="clear" w:color="auto" w:fill="E2EFD9"/>
          </w:tcPr>
          <w:p w:rsidR="00D4691A" w:rsidRDefault="00FA7F63">
            <w:pPr>
              <w:pStyle w:val="TableParagraph"/>
              <w:rPr>
                <w:rFonts w:ascii="Times New Roman"/>
              </w:rPr>
            </w:pPr>
            <w:r>
              <w:rPr>
                <w:rFonts w:ascii="Times New Roman"/>
              </w:rPr>
              <w:t>0</w:t>
            </w:r>
          </w:p>
        </w:tc>
        <w:tc>
          <w:tcPr>
            <w:tcW w:w="1267" w:type="dxa"/>
            <w:shd w:val="clear" w:color="auto" w:fill="E2EFD9"/>
          </w:tcPr>
          <w:p w:rsidR="00D4691A" w:rsidRDefault="00D4691A">
            <w:pPr>
              <w:pStyle w:val="TableParagraph"/>
              <w:rPr>
                <w:rFonts w:ascii="Times New Roman"/>
              </w:rPr>
            </w:pPr>
          </w:p>
        </w:tc>
      </w:tr>
      <w:tr w:rsidR="00D4691A">
        <w:trPr>
          <w:trHeight w:val="834"/>
        </w:trPr>
        <w:tc>
          <w:tcPr>
            <w:tcW w:w="3430" w:type="dxa"/>
          </w:tcPr>
          <w:p w:rsidR="00D4691A" w:rsidRDefault="009F2C37">
            <w:pPr>
              <w:pStyle w:val="TableParagraph"/>
              <w:spacing w:line="234" w:lineRule="exact"/>
              <w:ind w:left="107"/>
              <w:rPr>
                <w:sz w:val="20"/>
              </w:rPr>
            </w:pPr>
            <w:r>
              <w:rPr>
                <w:sz w:val="20"/>
              </w:rPr>
              <w:t>SporSalonu</w:t>
            </w:r>
          </w:p>
        </w:tc>
        <w:tc>
          <w:tcPr>
            <w:tcW w:w="1176" w:type="dxa"/>
          </w:tcPr>
          <w:p w:rsidR="00D4691A" w:rsidRDefault="00FA7F63">
            <w:pPr>
              <w:pStyle w:val="TableParagraph"/>
              <w:rPr>
                <w:rFonts w:ascii="Times New Roman"/>
              </w:rPr>
            </w:pPr>
            <w:r>
              <w:rPr>
                <w:rFonts w:ascii="Times New Roman"/>
              </w:rPr>
              <w:t>1</w:t>
            </w:r>
          </w:p>
        </w:tc>
        <w:tc>
          <w:tcPr>
            <w:tcW w:w="1022" w:type="dxa"/>
          </w:tcPr>
          <w:p w:rsidR="00D4691A" w:rsidRDefault="00FA7F63">
            <w:pPr>
              <w:pStyle w:val="TableParagraph"/>
              <w:rPr>
                <w:rFonts w:ascii="Times New Roman"/>
              </w:rPr>
            </w:pPr>
            <w:r>
              <w:rPr>
                <w:rFonts w:ascii="Times New Roman"/>
              </w:rPr>
              <w:t>1</w:t>
            </w:r>
          </w:p>
        </w:tc>
        <w:tc>
          <w:tcPr>
            <w:tcW w:w="996" w:type="dxa"/>
          </w:tcPr>
          <w:p w:rsidR="00D4691A" w:rsidRDefault="00FA7F63">
            <w:pPr>
              <w:pStyle w:val="TableParagraph"/>
              <w:rPr>
                <w:rFonts w:ascii="Times New Roman"/>
              </w:rPr>
            </w:pPr>
            <w:r>
              <w:rPr>
                <w:rFonts w:ascii="Times New Roman"/>
              </w:rPr>
              <w:t>1</w:t>
            </w:r>
          </w:p>
        </w:tc>
        <w:tc>
          <w:tcPr>
            <w:tcW w:w="1159" w:type="dxa"/>
          </w:tcPr>
          <w:p w:rsidR="00D4691A" w:rsidRDefault="00FA7F63">
            <w:pPr>
              <w:pStyle w:val="TableParagraph"/>
              <w:rPr>
                <w:rFonts w:ascii="Times New Roman"/>
              </w:rPr>
            </w:pPr>
            <w:r>
              <w:rPr>
                <w:rFonts w:ascii="Times New Roman"/>
              </w:rPr>
              <w:t>0</w:t>
            </w:r>
          </w:p>
        </w:tc>
        <w:tc>
          <w:tcPr>
            <w:tcW w:w="1267" w:type="dxa"/>
          </w:tcPr>
          <w:p w:rsidR="00D4691A" w:rsidRDefault="00D4691A">
            <w:pPr>
              <w:pStyle w:val="TableParagraph"/>
              <w:rPr>
                <w:rFonts w:ascii="Times New Roman"/>
              </w:rPr>
            </w:pPr>
          </w:p>
        </w:tc>
      </w:tr>
    </w:tbl>
    <w:p w:rsidR="00D4691A" w:rsidRDefault="00D4691A">
      <w:pPr>
        <w:rPr>
          <w:rFonts w:ascii="Times New Roman"/>
        </w:rPr>
        <w:sectPr w:rsidR="00D4691A">
          <w:pgSz w:w="11910" w:h="16840"/>
          <w:pgMar w:top="1320" w:right="400" w:bottom="1280" w:left="460" w:header="0" w:footer="1017" w:gutter="0"/>
          <w:cols w:space="708"/>
        </w:sectPr>
      </w:pPr>
    </w:p>
    <w:p w:rsidR="00D4691A" w:rsidRDefault="009F2C37">
      <w:pPr>
        <w:pStyle w:val="Balk4"/>
        <w:numPr>
          <w:ilvl w:val="2"/>
          <w:numId w:val="12"/>
        </w:numPr>
        <w:tabs>
          <w:tab w:val="left" w:pos="1712"/>
        </w:tabs>
        <w:jc w:val="both"/>
      </w:pPr>
      <w:r>
        <w:lastRenderedPageBreak/>
        <w:t>MaliKaynaklar</w:t>
      </w:r>
    </w:p>
    <w:p w:rsidR="00D4691A" w:rsidRDefault="009F2C37">
      <w:pPr>
        <w:pStyle w:val="GvdeMetni"/>
        <w:spacing w:line="360" w:lineRule="auto"/>
        <w:ind w:left="958" w:right="1012"/>
        <w:jc w:val="both"/>
      </w:pPr>
      <w:r>
        <w:t>Kurumun mali kaynakları, bütçe büyüklüğü, döner sermaye, okul-aile birliği gelirleri,kantinvb.gelirlerveharcamakalemleriortayakonulur.Bütçeişlemlerininkimtarafındanyürütüldüğübelirtilir.Enflasyonoranıdadikkatealınarakplandönemiboyuncagerçekleşecekkaynakartışı tahminiolarakbelirlenir.</w:t>
      </w:r>
    </w:p>
    <w:p w:rsidR="00D4691A" w:rsidRDefault="009F2C37">
      <w:pPr>
        <w:spacing w:before="236"/>
        <w:ind w:left="958"/>
        <w:jc w:val="both"/>
        <w:rPr>
          <w:b/>
          <w:sz w:val="20"/>
        </w:rPr>
      </w:pPr>
      <w:r>
        <w:rPr>
          <w:b/>
          <w:sz w:val="20"/>
        </w:rPr>
        <w:t>Tablo17.KaynakTablosu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4691A">
        <w:trPr>
          <w:trHeight w:val="455"/>
        </w:trPr>
        <w:tc>
          <w:tcPr>
            <w:tcW w:w="3233" w:type="dxa"/>
            <w:tcBorders>
              <w:bottom w:val="single" w:sz="6" w:space="0" w:color="000000"/>
              <w:right w:val="single" w:sz="6" w:space="0" w:color="000000"/>
            </w:tcBorders>
          </w:tcPr>
          <w:p w:rsidR="00D4691A" w:rsidRDefault="009F2C37">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D4691A" w:rsidRDefault="009F2C37">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D4691A" w:rsidRDefault="009F2C37">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D4691A" w:rsidRDefault="009F2C37">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D4691A" w:rsidRDefault="009F2C37">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D4691A" w:rsidRDefault="009F2C37">
            <w:pPr>
              <w:pStyle w:val="TableParagraph"/>
              <w:spacing w:before="1"/>
              <w:ind w:left="108"/>
              <w:rPr>
                <w:b/>
                <w:sz w:val="20"/>
              </w:rPr>
            </w:pPr>
            <w:r>
              <w:rPr>
                <w:b/>
                <w:sz w:val="20"/>
              </w:rPr>
              <w:t>2028</w:t>
            </w:r>
          </w:p>
        </w:tc>
      </w:tr>
      <w:tr w:rsidR="00D4691A">
        <w:trPr>
          <w:trHeight w:val="453"/>
        </w:trPr>
        <w:tc>
          <w:tcPr>
            <w:tcW w:w="3233" w:type="dxa"/>
            <w:tcBorders>
              <w:top w:val="single" w:sz="6" w:space="0" w:color="000000"/>
              <w:bottom w:val="single" w:sz="6" w:space="0" w:color="000000"/>
              <w:right w:val="single" w:sz="6" w:space="0" w:color="000000"/>
            </w:tcBorders>
            <w:shd w:val="clear" w:color="auto" w:fill="E2EFD9"/>
          </w:tcPr>
          <w:p w:rsidR="00D4691A" w:rsidRDefault="009F2C37">
            <w:pPr>
              <w:pStyle w:val="TableParagraph"/>
              <w:spacing w:line="234" w:lineRule="exact"/>
              <w:ind w:left="107"/>
              <w:rPr>
                <w:sz w:val="20"/>
              </w:rPr>
            </w:pPr>
            <w:r>
              <w:rPr>
                <w:sz w:val="20"/>
              </w:rPr>
              <w:t>GenelBütçe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4691A" w:rsidRDefault="00D4691A">
            <w:pPr>
              <w:pStyle w:val="TableParagraph"/>
              <w:rPr>
                <w:rFonts w:ascii="Times New Roman"/>
                <w:sz w:val="20"/>
              </w:rPr>
            </w:pPr>
          </w:p>
        </w:tc>
      </w:tr>
      <w:tr w:rsidR="00D4691A">
        <w:trPr>
          <w:trHeight w:val="452"/>
        </w:trPr>
        <w:tc>
          <w:tcPr>
            <w:tcW w:w="3233" w:type="dxa"/>
            <w:tcBorders>
              <w:top w:val="single" w:sz="6" w:space="0" w:color="000000"/>
              <w:bottom w:val="single" w:sz="6" w:space="0" w:color="000000"/>
              <w:right w:val="single" w:sz="6" w:space="0" w:color="000000"/>
            </w:tcBorders>
          </w:tcPr>
          <w:p w:rsidR="00D4691A" w:rsidRDefault="009F2C37">
            <w:pPr>
              <w:pStyle w:val="TableParagraph"/>
              <w:spacing w:line="234" w:lineRule="exact"/>
              <w:ind w:left="107"/>
              <w:rPr>
                <w:sz w:val="20"/>
              </w:rPr>
            </w:pPr>
            <w:r>
              <w:rPr>
                <w:sz w:val="20"/>
              </w:rPr>
              <w:t>OkulAileBirliği</w:t>
            </w:r>
          </w:p>
        </w:tc>
        <w:tc>
          <w:tcPr>
            <w:tcW w:w="1272"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D4691A" w:rsidRDefault="00D4691A">
            <w:pPr>
              <w:pStyle w:val="TableParagraph"/>
              <w:rPr>
                <w:rFonts w:ascii="Times New Roman"/>
                <w:sz w:val="20"/>
              </w:rPr>
            </w:pPr>
          </w:p>
        </w:tc>
      </w:tr>
      <w:tr w:rsidR="00D4691A">
        <w:trPr>
          <w:trHeight w:val="452"/>
        </w:trPr>
        <w:tc>
          <w:tcPr>
            <w:tcW w:w="3233" w:type="dxa"/>
            <w:tcBorders>
              <w:top w:val="single" w:sz="6" w:space="0" w:color="000000"/>
              <w:bottom w:val="single" w:sz="6" w:space="0" w:color="000000"/>
              <w:right w:val="single" w:sz="6" w:space="0" w:color="000000"/>
            </w:tcBorders>
            <w:shd w:val="clear" w:color="auto" w:fill="E2EFD9"/>
          </w:tcPr>
          <w:p w:rsidR="00D4691A" w:rsidRDefault="009F2C37">
            <w:pPr>
              <w:pStyle w:val="TableParagraph"/>
              <w:spacing w:line="234" w:lineRule="exact"/>
              <w:ind w:left="107"/>
              <w:rPr>
                <w:sz w:val="20"/>
              </w:rPr>
            </w:pPr>
            <w:r>
              <w:rPr>
                <w:sz w:val="20"/>
              </w:rPr>
              <w:t>Özelİdare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4691A" w:rsidRDefault="00D4691A">
            <w:pPr>
              <w:pStyle w:val="TableParagraph"/>
              <w:rPr>
                <w:rFonts w:ascii="Times New Roman"/>
                <w:sz w:val="20"/>
              </w:rPr>
            </w:pPr>
          </w:p>
        </w:tc>
      </w:tr>
      <w:tr w:rsidR="00D4691A">
        <w:trPr>
          <w:trHeight w:val="452"/>
        </w:trPr>
        <w:tc>
          <w:tcPr>
            <w:tcW w:w="3233" w:type="dxa"/>
            <w:tcBorders>
              <w:top w:val="single" w:sz="6" w:space="0" w:color="000000"/>
              <w:bottom w:val="single" w:sz="6" w:space="0" w:color="000000"/>
              <w:right w:val="single" w:sz="6" w:space="0" w:color="000000"/>
            </w:tcBorders>
          </w:tcPr>
          <w:p w:rsidR="00D4691A" w:rsidRDefault="009F2C37">
            <w:pPr>
              <w:pStyle w:val="TableParagraph"/>
              <w:spacing w:line="234" w:lineRule="exact"/>
              <w:ind w:left="107"/>
              <w:rPr>
                <w:sz w:val="20"/>
              </w:rPr>
            </w:pPr>
            <w:r>
              <w:rPr>
                <w:sz w:val="20"/>
              </w:rPr>
              <w:t>KiraGelirleri</w:t>
            </w:r>
          </w:p>
        </w:tc>
        <w:tc>
          <w:tcPr>
            <w:tcW w:w="1272"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D4691A" w:rsidRDefault="00D4691A">
            <w:pPr>
              <w:pStyle w:val="TableParagraph"/>
              <w:rPr>
                <w:rFonts w:ascii="Times New Roman"/>
                <w:sz w:val="20"/>
              </w:rPr>
            </w:pPr>
          </w:p>
        </w:tc>
      </w:tr>
      <w:tr w:rsidR="00D4691A">
        <w:trPr>
          <w:trHeight w:val="453"/>
        </w:trPr>
        <w:tc>
          <w:tcPr>
            <w:tcW w:w="3233" w:type="dxa"/>
            <w:tcBorders>
              <w:top w:val="single" w:sz="6" w:space="0" w:color="000000"/>
              <w:bottom w:val="single" w:sz="6" w:space="0" w:color="000000"/>
              <w:right w:val="single" w:sz="6" w:space="0" w:color="000000"/>
            </w:tcBorders>
            <w:shd w:val="clear" w:color="auto" w:fill="E2EFD9"/>
          </w:tcPr>
          <w:p w:rsidR="00D4691A" w:rsidRDefault="009F2C37">
            <w:pPr>
              <w:pStyle w:val="TableParagraph"/>
              <w:spacing w:line="234" w:lineRule="exact"/>
              <w:ind w:left="107"/>
              <w:rPr>
                <w:sz w:val="20"/>
              </w:rPr>
            </w:pPr>
            <w:r>
              <w:rPr>
                <w:sz w:val="20"/>
              </w:rPr>
              <w:t>DönerSermaye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4691A" w:rsidRDefault="00D4691A">
            <w:pPr>
              <w:pStyle w:val="TableParagraph"/>
              <w:rPr>
                <w:rFonts w:ascii="Times New Roman"/>
                <w:sz w:val="20"/>
              </w:rPr>
            </w:pPr>
          </w:p>
        </w:tc>
      </w:tr>
      <w:tr w:rsidR="00D4691A">
        <w:trPr>
          <w:trHeight w:val="452"/>
        </w:trPr>
        <w:tc>
          <w:tcPr>
            <w:tcW w:w="3233" w:type="dxa"/>
            <w:tcBorders>
              <w:top w:val="single" w:sz="6" w:space="0" w:color="000000"/>
              <w:bottom w:val="single" w:sz="6" w:space="0" w:color="000000"/>
              <w:right w:val="single" w:sz="6" w:space="0" w:color="000000"/>
            </w:tcBorders>
            <w:shd w:val="clear" w:color="auto" w:fill="E2EFD9"/>
          </w:tcPr>
          <w:p w:rsidR="00D4691A" w:rsidRDefault="009F2C37">
            <w:pPr>
              <w:pStyle w:val="TableParagraph"/>
              <w:spacing w:line="234" w:lineRule="exact"/>
              <w:ind w:left="107"/>
              <w:rPr>
                <w:sz w:val="20"/>
              </w:rPr>
            </w:pPr>
            <w:r>
              <w:rPr>
                <w:sz w:val="20"/>
              </w:rPr>
              <w:t>DışKaynak/Projeler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4691A" w:rsidRDefault="00D4691A">
            <w:pPr>
              <w:pStyle w:val="TableParagraph"/>
              <w:rPr>
                <w:rFonts w:ascii="Times New Roman"/>
                <w:sz w:val="20"/>
              </w:rPr>
            </w:pPr>
          </w:p>
        </w:tc>
      </w:tr>
      <w:tr w:rsidR="00D4691A">
        <w:trPr>
          <w:trHeight w:val="453"/>
        </w:trPr>
        <w:tc>
          <w:tcPr>
            <w:tcW w:w="3233" w:type="dxa"/>
            <w:tcBorders>
              <w:top w:val="single" w:sz="6" w:space="0" w:color="000000"/>
              <w:bottom w:val="single" w:sz="6" w:space="0" w:color="000000"/>
              <w:right w:val="single" w:sz="6" w:space="0" w:color="000000"/>
            </w:tcBorders>
          </w:tcPr>
          <w:p w:rsidR="00D4691A" w:rsidRDefault="009F2C37">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4691A" w:rsidRDefault="00D4691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D4691A" w:rsidRDefault="00D4691A">
            <w:pPr>
              <w:pStyle w:val="TableParagraph"/>
              <w:rPr>
                <w:rFonts w:ascii="Times New Roman"/>
                <w:sz w:val="20"/>
              </w:rPr>
            </w:pPr>
          </w:p>
        </w:tc>
      </w:tr>
      <w:tr w:rsidR="00D4691A">
        <w:trPr>
          <w:trHeight w:val="452"/>
        </w:trPr>
        <w:tc>
          <w:tcPr>
            <w:tcW w:w="3233" w:type="dxa"/>
            <w:tcBorders>
              <w:top w:val="single" w:sz="6" w:space="0" w:color="000000"/>
              <w:right w:val="single" w:sz="6" w:space="0" w:color="000000"/>
            </w:tcBorders>
          </w:tcPr>
          <w:p w:rsidR="00D4691A" w:rsidRDefault="009F2C37">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D4691A" w:rsidRDefault="00D4691A">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D4691A" w:rsidRDefault="00D4691A">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D4691A" w:rsidRDefault="00D4691A">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D4691A" w:rsidRDefault="00D4691A">
            <w:pPr>
              <w:pStyle w:val="TableParagraph"/>
              <w:rPr>
                <w:rFonts w:ascii="Times New Roman"/>
                <w:sz w:val="20"/>
              </w:rPr>
            </w:pPr>
          </w:p>
        </w:tc>
        <w:tc>
          <w:tcPr>
            <w:tcW w:w="1136" w:type="dxa"/>
            <w:tcBorders>
              <w:top w:val="single" w:sz="6" w:space="0" w:color="000000"/>
              <w:left w:val="single" w:sz="6" w:space="0" w:color="000000"/>
            </w:tcBorders>
          </w:tcPr>
          <w:p w:rsidR="00D4691A" w:rsidRDefault="00D4691A">
            <w:pPr>
              <w:pStyle w:val="TableParagraph"/>
              <w:rPr>
                <w:rFonts w:ascii="Times New Roman"/>
                <w:sz w:val="20"/>
              </w:rPr>
            </w:pPr>
          </w:p>
        </w:tc>
      </w:tr>
    </w:tbl>
    <w:p w:rsidR="00D4691A" w:rsidRDefault="00D4691A">
      <w:pPr>
        <w:pStyle w:val="GvdeMetni"/>
        <w:spacing w:before="10"/>
        <w:rPr>
          <w:b/>
          <w:sz w:val="23"/>
        </w:rPr>
      </w:pPr>
    </w:p>
    <w:p w:rsidR="00D4691A" w:rsidRDefault="009F2C37">
      <w:pPr>
        <w:pStyle w:val="GvdeMetni"/>
        <w:ind w:left="958" w:right="1014"/>
        <w:jc w:val="both"/>
      </w:pPr>
      <w:r>
        <w:t>Okul/kurum bütçesinde giderler aşağıdaki başlıklar altında toplanabilir. Harcama türleriokul/kurumlarınözelliklerine göreçeşitlilikgösterebilir.</w:t>
      </w:r>
    </w:p>
    <w:p w:rsidR="00D4691A" w:rsidRDefault="00D4691A">
      <w:pPr>
        <w:pStyle w:val="GvdeMetni"/>
      </w:pPr>
    </w:p>
    <w:p w:rsidR="00D4691A" w:rsidRDefault="009F2C37">
      <w:pPr>
        <w:ind w:left="958"/>
        <w:jc w:val="both"/>
        <w:rPr>
          <w:b/>
          <w:sz w:val="20"/>
        </w:rPr>
      </w:pPr>
      <w:r>
        <w:rPr>
          <w:b/>
          <w:sz w:val="20"/>
        </w:rPr>
        <w:t>Tablo18.HarcamaKalemler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4691A">
        <w:trPr>
          <w:trHeight w:val="253"/>
        </w:trPr>
        <w:tc>
          <w:tcPr>
            <w:tcW w:w="3730" w:type="dxa"/>
          </w:tcPr>
          <w:p w:rsidR="00D4691A" w:rsidRDefault="009F2C37">
            <w:pPr>
              <w:pStyle w:val="TableParagraph"/>
              <w:spacing w:line="234" w:lineRule="exact"/>
              <w:ind w:left="827"/>
              <w:rPr>
                <w:b/>
                <w:sz w:val="20"/>
              </w:rPr>
            </w:pPr>
            <w:r>
              <w:rPr>
                <w:b/>
                <w:sz w:val="20"/>
              </w:rPr>
              <w:t>HarcamaKalemi</w:t>
            </w:r>
          </w:p>
        </w:tc>
        <w:tc>
          <w:tcPr>
            <w:tcW w:w="5321" w:type="dxa"/>
          </w:tcPr>
          <w:p w:rsidR="00D4691A" w:rsidRDefault="009F2C37">
            <w:pPr>
              <w:pStyle w:val="TableParagraph"/>
              <w:spacing w:line="234" w:lineRule="exact"/>
              <w:ind w:left="827"/>
              <w:rPr>
                <w:b/>
                <w:sz w:val="20"/>
              </w:rPr>
            </w:pPr>
            <w:r>
              <w:rPr>
                <w:b/>
                <w:sz w:val="20"/>
              </w:rPr>
              <w:t>Çeşitleri</w:t>
            </w:r>
          </w:p>
        </w:tc>
      </w:tr>
      <w:tr w:rsidR="00D4691A">
        <w:trPr>
          <w:trHeight w:val="505"/>
        </w:trPr>
        <w:tc>
          <w:tcPr>
            <w:tcW w:w="3730" w:type="dxa"/>
            <w:shd w:val="clear" w:color="auto" w:fill="E2EFD9"/>
          </w:tcPr>
          <w:p w:rsidR="00D4691A" w:rsidRDefault="009F2C37">
            <w:pPr>
              <w:pStyle w:val="TableParagraph"/>
              <w:spacing w:line="234" w:lineRule="exact"/>
              <w:ind w:left="107"/>
              <w:rPr>
                <w:sz w:val="20"/>
              </w:rPr>
            </w:pPr>
            <w:r>
              <w:rPr>
                <w:sz w:val="20"/>
              </w:rPr>
              <w:t>Personel</w:t>
            </w:r>
          </w:p>
        </w:tc>
        <w:tc>
          <w:tcPr>
            <w:tcW w:w="5321" w:type="dxa"/>
            <w:shd w:val="clear" w:color="auto" w:fill="E2EFD9"/>
          </w:tcPr>
          <w:p w:rsidR="00D4691A" w:rsidRDefault="009F2C37">
            <w:pPr>
              <w:pStyle w:val="TableParagraph"/>
              <w:spacing w:line="234" w:lineRule="exact"/>
              <w:ind w:left="467"/>
              <w:rPr>
                <w:sz w:val="20"/>
              </w:rPr>
            </w:pPr>
            <w:r>
              <w:rPr>
                <w:sz w:val="20"/>
              </w:rPr>
              <w:t>Sözleşmeliolarakçalışanpersonelin(sekretertemizlik,</w:t>
            </w:r>
          </w:p>
          <w:p w:rsidR="00D4691A" w:rsidRDefault="009F2C37">
            <w:pPr>
              <w:pStyle w:val="TableParagraph"/>
              <w:spacing w:before="17"/>
              <w:ind w:left="467"/>
              <w:rPr>
                <w:sz w:val="20"/>
              </w:rPr>
            </w:pPr>
            <w:r>
              <w:rPr>
                <w:sz w:val="20"/>
              </w:rPr>
              <w:t>güvenlik)ücret,vergi,sigortavb.giderleri</w:t>
            </w:r>
          </w:p>
        </w:tc>
      </w:tr>
      <w:tr w:rsidR="00D4691A">
        <w:trPr>
          <w:trHeight w:val="757"/>
        </w:trPr>
        <w:tc>
          <w:tcPr>
            <w:tcW w:w="3730" w:type="dxa"/>
          </w:tcPr>
          <w:p w:rsidR="00D4691A" w:rsidRDefault="009F2C37">
            <w:pPr>
              <w:pStyle w:val="TableParagraph"/>
              <w:spacing w:line="234" w:lineRule="exact"/>
              <w:ind w:left="107"/>
              <w:rPr>
                <w:sz w:val="20"/>
              </w:rPr>
            </w:pPr>
            <w:r>
              <w:rPr>
                <w:sz w:val="20"/>
              </w:rPr>
              <w:t>Onarım</w:t>
            </w:r>
          </w:p>
        </w:tc>
        <w:tc>
          <w:tcPr>
            <w:tcW w:w="5321" w:type="dxa"/>
          </w:tcPr>
          <w:p w:rsidR="00D4691A" w:rsidRDefault="009F2C37">
            <w:pPr>
              <w:pStyle w:val="TableParagraph"/>
              <w:spacing w:line="234" w:lineRule="exact"/>
              <w:ind w:left="467"/>
              <w:rPr>
                <w:sz w:val="20"/>
              </w:rPr>
            </w:pPr>
            <w:r>
              <w:rPr>
                <w:sz w:val="20"/>
              </w:rPr>
              <w:t>Okul/kurumbinasıvetesisatlarıylailgilihertürlü</w:t>
            </w:r>
          </w:p>
          <w:p w:rsidR="00D4691A" w:rsidRDefault="009F2C37">
            <w:pPr>
              <w:pStyle w:val="TableParagraph"/>
              <w:spacing w:before="4" w:line="250" w:lineRule="atLeast"/>
              <w:ind w:left="467"/>
              <w:rPr>
                <w:sz w:val="20"/>
              </w:rPr>
            </w:pPr>
            <w:r>
              <w:rPr>
                <w:sz w:val="20"/>
              </w:rPr>
              <w:t>küçükonarım;makine,bilgisayar,yazıcıvb.bakımgiderleri</w:t>
            </w:r>
          </w:p>
        </w:tc>
      </w:tr>
      <w:tr w:rsidR="00D4691A">
        <w:trPr>
          <w:trHeight w:val="253"/>
        </w:trPr>
        <w:tc>
          <w:tcPr>
            <w:tcW w:w="3730" w:type="dxa"/>
            <w:shd w:val="clear" w:color="auto" w:fill="E2EFD9"/>
          </w:tcPr>
          <w:p w:rsidR="00D4691A" w:rsidRDefault="009F2C37">
            <w:pPr>
              <w:pStyle w:val="TableParagraph"/>
              <w:spacing w:before="1" w:line="232" w:lineRule="exact"/>
              <w:ind w:left="107"/>
              <w:rPr>
                <w:sz w:val="20"/>
              </w:rPr>
            </w:pPr>
            <w:r>
              <w:rPr>
                <w:sz w:val="20"/>
              </w:rPr>
              <w:t>Sosyal-sportiffaaliyetler</w:t>
            </w:r>
          </w:p>
        </w:tc>
        <w:tc>
          <w:tcPr>
            <w:tcW w:w="5321" w:type="dxa"/>
            <w:shd w:val="clear" w:color="auto" w:fill="E2EFD9"/>
          </w:tcPr>
          <w:p w:rsidR="00D4691A" w:rsidRDefault="009F2C37">
            <w:pPr>
              <w:pStyle w:val="TableParagraph"/>
              <w:spacing w:before="1" w:line="232" w:lineRule="exact"/>
              <w:ind w:left="467"/>
              <w:rPr>
                <w:sz w:val="20"/>
              </w:rPr>
            </w:pPr>
            <w:r>
              <w:rPr>
                <w:sz w:val="20"/>
              </w:rPr>
              <w:t>Etkinliklerileilgiligiderler</w:t>
            </w:r>
          </w:p>
        </w:tc>
      </w:tr>
      <w:tr w:rsidR="00D4691A">
        <w:trPr>
          <w:trHeight w:val="253"/>
        </w:trPr>
        <w:tc>
          <w:tcPr>
            <w:tcW w:w="3730" w:type="dxa"/>
          </w:tcPr>
          <w:p w:rsidR="00D4691A" w:rsidRDefault="009F2C37">
            <w:pPr>
              <w:pStyle w:val="TableParagraph"/>
              <w:spacing w:before="1" w:line="232" w:lineRule="exact"/>
              <w:ind w:left="107"/>
              <w:rPr>
                <w:sz w:val="20"/>
              </w:rPr>
            </w:pPr>
            <w:r>
              <w:rPr>
                <w:sz w:val="20"/>
              </w:rPr>
              <w:t>Temizlik</w:t>
            </w:r>
          </w:p>
        </w:tc>
        <w:tc>
          <w:tcPr>
            <w:tcW w:w="5321" w:type="dxa"/>
          </w:tcPr>
          <w:p w:rsidR="00D4691A" w:rsidRDefault="009F2C37">
            <w:pPr>
              <w:pStyle w:val="TableParagraph"/>
              <w:spacing w:before="1" w:line="232" w:lineRule="exact"/>
              <w:ind w:left="467"/>
              <w:rPr>
                <w:sz w:val="20"/>
              </w:rPr>
            </w:pPr>
            <w:r>
              <w:rPr>
                <w:sz w:val="20"/>
              </w:rPr>
              <w:t>Temizlikmalzemelerialımı</w:t>
            </w:r>
          </w:p>
        </w:tc>
      </w:tr>
      <w:tr w:rsidR="00D4691A">
        <w:trPr>
          <w:trHeight w:val="505"/>
        </w:trPr>
        <w:tc>
          <w:tcPr>
            <w:tcW w:w="3730" w:type="dxa"/>
            <w:shd w:val="clear" w:color="auto" w:fill="E2EFD9"/>
          </w:tcPr>
          <w:p w:rsidR="00D4691A" w:rsidRDefault="009F2C37">
            <w:pPr>
              <w:pStyle w:val="TableParagraph"/>
              <w:spacing w:line="234" w:lineRule="exact"/>
              <w:ind w:left="107"/>
              <w:rPr>
                <w:sz w:val="20"/>
              </w:rPr>
            </w:pPr>
            <w:r>
              <w:rPr>
                <w:sz w:val="20"/>
              </w:rPr>
              <w:t>İletişim</w:t>
            </w:r>
          </w:p>
        </w:tc>
        <w:tc>
          <w:tcPr>
            <w:tcW w:w="5321" w:type="dxa"/>
            <w:shd w:val="clear" w:color="auto" w:fill="E2EFD9"/>
          </w:tcPr>
          <w:p w:rsidR="00D4691A" w:rsidRDefault="009F2C37">
            <w:pPr>
              <w:pStyle w:val="TableParagraph"/>
              <w:spacing w:line="234" w:lineRule="exact"/>
              <w:ind w:left="467"/>
              <w:rPr>
                <w:sz w:val="20"/>
              </w:rPr>
            </w:pPr>
            <w:r>
              <w:rPr>
                <w:sz w:val="20"/>
              </w:rPr>
              <w:t>Telefon,faks,internet,posta,mesajgiderleri</w:t>
            </w:r>
          </w:p>
        </w:tc>
      </w:tr>
      <w:tr w:rsidR="00D4691A">
        <w:trPr>
          <w:trHeight w:val="253"/>
        </w:trPr>
        <w:tc>
          <w:tcPr>
            <w:tcW w:w="3730" w:type="dxa"/>
          </w:tcPr>
          <w:p w:rsidR="00D4691A" w:rsidRDefault="009F2C37">
            <w:pPr>
              <w:pStyle w:val="TableParagraph"/>
              <w:spacing w:line="234" w:lineRule="exact"/>
              <w:ind w:left="107"/>
              <w:rPr>
                <w:sz w:val="20"/>
              </w:rPr>
            </w:pPr>
            <w:r>
              <w:rPr>
                <w:sz w:val="20"/>
              </w:rPr>
              <w:t>Kırtasiye</w:t>
            </w:r>
          </w:p>
        </w:tc>
        <w:tc>
          <w:tcPr>
            <w:tcW w:w="5321" w:type="dxa"/>
          </w:tcPr>
          <w:p w:rsidR="00D4691A" w:rsidRDefault="009F2C37">
            <w:pPr>
              <w:pStyle w:val="TableParagraph"/>
              <w:spacing w:line="234" w:lineRule="exact"/>
              <w:ind w:left="467"/>
              <w:rPr>
                <w:sz w:val="20"/>
              </w:rPr>
            </w:pPr>
            <w:r>
              <w:rPr>
                <w:sz w:val="20"/>
              </w:rPr>
              <w:t>Hertürlükırtasiyevesarfmalzemesigiderleri</w:t>
            </w:r>
          </w:p>
        </w:tc>
      </w:tr>
    </w:tbl>
    <w:p w:rsidR="00D4691A" w:rsidRDefault="00D4691A">
      <w:pPr>
        <w:spacing w:line="234" w:lineRule="exact"/>
        <w:rPr>
          <w:sz w:val="20"/>
        </w:rPr>
        <w:sectPr w:rsidR="00D4691A">
          <w:pgSz w:w="11910" w:h="16840"/>
          <w:pgMar w:top="1320" w:right="400" w:bottom="1280" w:left="460" w:header="0" w:footer="1017" w:gutter="0"/>
          <w:cols w:space="708"/>
        </w:sectPr>
      </w:pPr>
    </w:p>
    <w:p w:rsidR="00D4691A" w:rsidRDefault="009F2C37">
      <w:pPr>
        <w:spacing w:before="100" w:after="42"/>
        <w:ind w:left="958"/>
        <w:jc w:val="both"/>
        <w:rPr>
          <w:b/>
          <w:sz w:val="20"/>
        </w:rPr>
      </w:pPr>
      <w:r>
        <w:rPr>
          <w:b/>
          <w:sz w:val="20"/>
        </w:rPr>
        <w:lastRenderedPageBreak/>
        <w:t>Tablo19.Gelir-GiderTablosu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D4691A">
        <w:trPr>
          <w:trHeight w:val="253"/>
        </w:trPr>
        <w:tc>
          <w:tcPr>
            <w:tcW w:w="2964" w:type="dxa"/>
          </w:tcPr>
          <w:p w:rsidR="00D4691A" w:rsidRDefault="009F2C37">
            <w:pPr>
              <w:pStyle w:val="TableParagraph"/>
              <w:spacing w:line="234" w:lineRule="exact"/>
              <w:ind w:left="107"/>
              <w:rPr>
                <w:b/>
                <w:sz w:val="20"/>
              </w:rPr>
            </w:pPr>
            <w:r>
              <w:rPr>
                <w:b/>
                <w:sz w:val="20"/>
              </w:rPr>
              <w:t>YILLAR</w:t>
            </w:r>
          </w:p>
        </w:tc>
        <w:tc>
          <w:tcPr>
            <w:tcW w:w="2030" w:type="dxa"/>
            <w:gridSpan w:val="2"/>
            <w:shd w:val="clear" w:color="auto" w:fill="E2EFD9"/>
          </w:tcPr>
          <w:p w:rsidR="00D4691A" w:rsidRDefault="009F2C37">
            <w:pPr>
              <w:pStyle w:val="TableParagraph"/>
              <w:spacing w:line="234" w:lineRule="exact"/>
              <w:ind w:left="755" w:right="741"/>
              <w:jc w:val="center"/>
              <w:rPr>
                <w:b/>
                <w:sz w:val="20"/>
              </w:rPr>
            </w:pPr>
            <w:r>
              <w:rPr>
                <w:b/>
                <w:sz w:val="20"/>
              </w:rPr>
              <w:t>2021</w:t>
            </w:r>
          </w:p>
        </w:tc>
        <w:tc>
          <w:tcPr>
            <w:tcW w:w="2024" w:type="dxa"/>
            <w:gridSpan w:val="2"/>
          </w:tcPr>
          <w:p w:rsidR="00D4691A" w:rsidRDefault="009F2C37">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D4691A" w:rsidRDefault="009F2C37">
            <w:pPr>
              <w:pStyle w:val="TableParagraph"/>
              <w:spacing w:line="234" w:lineRule="exact"/>
              <w:ind w:left="764" w:right="742"/>
              <w:jc w:val="center"/>
              <w:rPr>
                <w:b/>
                <w:sz w:val="20"/>
              </w:rPr>
            </w:pPr>
            <w:r>
              <w:rPr>
                <w:b/>
                <w:sz w:val="20"/>
              </w:rPr>
              <w:t>2023</w:t>
            </w:r>
          </w:p>
        </w:tc>
      </w:tr>
      <w:tr w:rsidR="00D4691A">
        <w:trPr>
          <w:trHeight w:val="255"/>
        </w:trPr>
        <w:tc>
          <w:tcPr>
            <w:tcW w:w="2964" w:type="dxa"/>
            <w:shd w:val="clear" w:color="auto" w:fill="E2EFD9"/>
          </w:tcPr>
          <w:p w:rsidR="00D4691A" w:rsidRDefault="009F2C37">
            <w:pPr>
              <w:pStyle w:val="TableParagraph"/>
              <w:spacing w:before="1"/>
              <w:ind w:left="107"/>
              <w:rPr>
                <w:b/>
                <w:sz w:val="20"/>
              </w:rPr>
            </w:pPr>
            <w:r>
              <w:rPr>
                <w:b/>
                <w:sz w:val="20"/>
              </w:rPr>
              <w:t>HARCAMAKALEMLERİ</w:t>
            </w:r>
          </w:p>
        </w:tc>
        <w:tc>
          <w:tcPr>
            <w:tcW w:w="984" w:type="dxa"/>
            <w:tcBorders>
              <w:bottom w:val="single" w:sz="4" w:space="0" w:color="000000"/>
            </w:tcBorders>
            <w:shd w:val="clear" w:color="auto" w:fill="E2EFD9"/>
          </w:tcPr>
          <w:p w:rsidR="00D4691A" w:rsidRDefault="009F2C37">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D4691A" w:rsidRDefault="009F2C37">
            <w:pPr>
              <w:pStyle w:val="TableParagraph"/>
              <w:spacing w:before="1"/>
              <w:ind w:left="107"/>
              <w:rPr>
                <w:b/>
                <w:sz w:val="20"/>
              </w:rPr>
            </w:pPr>
            <w:r>
              <w:rPr>
                <w:b/>
                <w:sz w:val="20"/>
              </w:rPr>
              <w:t>GİDER</w:t>
            </w:r>
          </w:p>
        </w:tc>
        <w:tc>
          <w:tcPr>
            <w:tcW w:w="981" w:type="dxa"/>
            <w:shd w:val="clear" w:color="auto" w:fill="E2EFD9"/>
          </w:tcPr>
          <w:p w:rsidR="00D4691A" w:rsidRDefault="009F2C37">
            <w:pPr>
              <w:pStyle w:val="TableParagraph"/>
              <w:spacing w:before="1"/>
              <w:ind w:left="105"/>
              <w:rPr>
                <w:b/>
                <w:sz w:val="20"/>
              </w:rPr>
            </w:pPr>
            <w:r>
              <w:rPr>
                <w:b/>
                <w:sz w:val="20"/>
              </w:rPr>
              <w:t>GELİR</w:t>
            </w:r>
          </w:p>
        </w:tc>
        <w:tc>
          <w:tcPr>
            <w:tcW w:w="1043" w:type="dxa"/>
            <w:shd w:val="clear" w:color="auto" w:fill="E2EFD9"/>
          </w:tcPr>
          <w:p w:rsidR="00D4691A" w:rsidRDefault="009F2C37">
            <w:pPr>
              <w:pStyle w:val="TableParagraph"/>
              <w:spacing w:before="1"/>
              <w:ind w:left="108"/>
              <w:rPr>
                <w:b/>
                <w:sz w:val="20"/>
              </w:rPr>
            </w:pPr>
            <w:r>
              <w:rPr>
                <w:b/>
                <w:sz w:val="20"/>
              </w:rPr>
              <w:t>GİDER</w:t>
            </w:r>
          </w:p>
        </w:tc>
        <w:tc>
          <w:tcPr>
            <w:tcW w:w="983" w:type="dxa"/>
            <w:shd w:val="clear" w:color="auto" w:fill="E2EFD9"/>
          </w:tcPr>
          <w:p w:rsidR="00D4691A" w:rsidRDefault="009F2C37">
            <w:pPr>
              <w:pStyle w:val="TableParagraph"/>
              <w:spacing w:before="1"/>
              <w:ind w:left="109"/>
              <w:rPr>
                <w:b/>
                <w:sz w:val="20"/>
              </w:rPr>
            </w:pPr>
            <w:r>
              <w:rPr>
                <w:b/>
                <w:sz w:val="20"/>
              </w:rPr>
              <w:t>GELİR</w:t>
            </w:r>
          </w:p>
        </w:tc>
        <w:tc>
          <w:tcPr>
            <w:tcW w:w="1057" w:type="dxa"/>
            <w:shd w:val="clear" w:color="auto" w:fill="E2EFD9"/>
          </w:tcPr>
          <w:p w:rsidR="00D4691A" w:rsidRDefault="009F2C37">
            <w:pPr>
              <w:pStyle w:val="TableParagraph"/>
              <w:spacing w:before="1"/>
              <w:ind w:left="110"/>
              <w:rPr>
                <w:b/>
                <w:sz w:val="20"/>
              </w:rPr>
            </w:pPr>
            <w:r>
              <w:rPr>
                <w:b/>
                <w:sz w:val="20"/>
              </w:rPr>
              <w:t>GİDER</w:t>
            </w:r>
          </w:p>
        </w:tc>
      </w:tr>
      <w:tr w:rsidR="00D4691A">
        <w:trPr>
          <w:trHeight w:val="251"/>
        </w:trPr>
        <w:tc>
          <w:tcPr>
            <w:tcW w:w="2964" w:type="dxa"/>
            <w:tcBorders>
              <w:right w:val="single" w:sz="4" w:space="0" w:color="000000"/>
            </w:tcBorders>
          </w:tcPr>
          <w:p w:rsidR="00D4691A" w:rsidRDefault="009F2C37">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4691A" w:rsidRDefault="00D4691A">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D4691A" w:rsidRDefault="00D4691A">
            <w:pPr>
              <w:pStyle w:val="TableParagraph"/>
              <w:rPr>
                <w:rFonts w:ascii="Times New Roman"/>
                <w:sz w:val="18"/>
              </w:rPr>
            </w:pPr>
          </w:p>
        </w:tc>
        <w:tc>
          <w:tcPr>
            <w:tcW w:w="981" w:type="dxa"/>
            <w:vMerge w:val="restart"/>
            <w:tcBorders>
              <w:left w:val="single" w:sz="4" w:space="0" w:color="000000"/>
            </w:tcBorders>
            <w:shd w:val="clear" w:color="auto" w:fill="E2EFD9"/>
          </w:tcPr>
          <w:p w:rsidR="00D4691A" w:rsidRDefault="00D4691A">
            <w:pPr>
              <w:pStyle w:val="TableParagraph"/>
              <w:rPr>
                <w:rFonts w:ascii="Times New Roman"/>
              </w:rPr>
            </w:pPr>
          </w:p>
        </w:tc>
        <w:tc>
          <w:tcPr>
            <w:tcW w:w="1043" w:type="dxa"/>
          </w:tcPr>
          <w:p w:rsidR="00D4691A" w:rsidRDefault="00D4691A">
            <w:pPr>
              <w:pStyle w:val="TableParagraph"/>
              <w:rPr>
                <w:rFonts w:ascii="Times New Roman"/>
                <w:sz w:val="18"/>
              </w:rPr>
            </w:pPr>
          </w:p>
        </w:tc>
        <w:tc>
          <w:tcPr>
            <w:tcW w:w="983" w:type="dxa"/>
            <w:vMerge w:val="restart"/>
            <w:shd w:val="clear" w:color="auto" w:fill="E2EFD9"/>
          </w:tcPr>
          <w:p w:rsidR="00D4691A" w:rsidRDefault="00D4691A">
            <w:pPr>
              <w:pStyle w:val="TableParagraph"/>
              <w:rPr>
                <w:rFonts w:ascii="Times New Roman"/>
              </w:rPr>
            </w:pPr>
          </w:p>
        </w:tc>
        <w:tc>
          <w:tcPr>
            <w:tcW w:w="1057" w:type="dxa"/>
          </w:tcPr>
          <w:p w:rsidR="00D4691A" w:rsidRDefault="00D4691A">
            <w:pPr>
              <w:pStyle w:val="TableParagraph"/>
              <w:rPr>
                <w:rFonts w:ascii="Times New Roman"/>
                <w:sz w:val="18"/>
              </w:rPr>
            </w:pPr>
          </w:p>
        </w:tc>
      </w:tr>
      <w:tr w:rsidR="00D4691A">
        <w:trPr>
          <w:trHeight w:val="254"/>
        </w:trPr>
        <w:tc>
          <w:tcPr>
            <w:tcW w:w="2964" w:type="dxa"/>
            <w:tcBorders>
              <w:right w:val="single" w:sz="4" w:space="0" w:color="000000"/>
            </w:tcBorders>
            <w:shd w:val="clear" w:color="auto" w:fill="E2EFD9"/>
          </w:tcPr>
          <w:p w:rsidR="00D4691A" w:rsidRDefault="009F2C37">
            <w:pPr>
              <w:pStyle w:val="TableParagraph"/>
              <w:spacing w:before="4" w:line="232" w:lineRule="exact"/>
              <w:ind w:left="107"/>
              <w:rPr>
                <w:sz w:val="20"/>
              </w:rPr>
            </w:pPr>
            <w:r>
              <w:rPr>
                <w:sz w:val="20"/>
              </w:rPr>
              <w:t>KüçükOnarım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4691A" w:rsidRDefault="00D469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4691A" w:rsidRDefault="00D4691A">
            <w:pPr>
              <w:pStyle w:val="TableParagraph"/>
              <w:rPr>
                <w:rFonts w:ascii="Times New Roman"/>
                <w:sz w:val="18"/>
              </w:rPr>
            </w:pPr>
          </w:p>
        </w:tc>
        <w:tc>
          <w:tcPr>
            <w:tcW w:w="981" w:type="dxa"/>
            <w:vMerge/>
            <w:tcBorders>
              <w:top w:val="nil"/>
              <w:left w:val="single" w:sz="4" w:space="0" w:color="000000"/>
            </w:tcBorders>
            <w:shd w:val="clear" w:color="auto" w:fill="E2EFD9"/>
          </w:tcPr>
          <w:p w:rsidR="00D4691A" w:rsidRDefault="00D4691A">
            <w:pPr>
              <w:rPr>
                <w:sz w:val="2"/>
                <w:szCs w:val="2"/>
              </w:rPr>
            </w:pPr>
          </w:p>
        </w:tc>
        <w:tc>
          <w:tcPr>
            <w:tcW w:w="1043" w:type="dxa"/>
            <w:shd w:val="clear" w:color="auto" w:fill="E2EFD9"/>
          </w:tcPr>
          <w:p w:rsidR="00D4691A" w:rsidRDefault="00D4691A">
            <w:pPr>
              <w:pStyle w:val="TableParagraph"/>
              <w:rPr>
                <w:rFonts w:ascii="Times New Roman"/>
                <w:sz w:val="18"/>
              </w:rPr>
            </w:pPr>
          </w:p>
        </w:tc>
        <w:tc>
          <w:tcPr>
            <w:tcW w:w="983" w:type="dxa"/>
            <w:vMerge/>
            <w:tcBorders>
              <w:top w:val="nil"/>
            </w:tcBorders>
            <w:shd w:val="clear" w:color="auto" w:fill="E2EFD9"/>
          </w:tcPr>
          <w:p w:rsidR="00D4691A" w:rsidRDefault="00D4691A">
            <w:pPr>
              <w:rPr>
                <w:sz w:val="2"/>
                <w:szCs w:val="2"/>
              </w:rPr>
            </w:pPr>
          </w:p>
        </w:tc>
        <w:tc>
          <w:tcPr>
            <w:tcW w:w="1057" w:type="dxa"/>
            <w:shd w:val="clear" w:color="auto" w:fill="E2EFD9"/>
          </w:tcPr>
          <w:p w:rsidR="00D4691A" w:rsidRDefault="00D4691A">
            <w:pPr>
              <w:pStyle w:val="TableParagraph"/>
              <w:rPr>
                <w:rFonts w:ascii="Times New Roman"/>
                <w:sz w:val="18"/>
              </w:rPr>
            </w:pPr>
          </w:p>
        </w:tc>
      </w:tr>
      <w:tr w:rsidR="00D4691A">
        <w:trPr>
          <w:trHeight w:val="254"/>
        </w:trPr>
        <w:tc>
          <w:tcPr>
            <w:tcW w:w="2964" w:type="dxa"/>
            <w:tcBorders>
              <w:right w:val="single" w:sz="4" w:space="0" w:color="000000"/>
            </w:tcBorders>
          </w:tcPr>
          <w:p w:rsidR="00D4691A" w:rsidRDefault="009F2C37">
            <w:pPr>
              <w:pStyle w:val="TableParagraph"/>
              <w:spacing w:before="1"/>
              <w:ind w:left="107"/>
              <w:rPr>
                <w:sz w:val="20"/>
              </w:rPr>
            </w:pPr>
            <w:r>
              <w:rPr>
                <w:sz w:val="20"/>
              </w:rPr>
              <w:t>BilgisayarHarcamaları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4691A" w:rsidRDefault="00D469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4691A" w:rsidRDefault="00FA7F63">
            <w:pPr>
              <w:pStyle w:val="TableParagraph"/>
              <w:rPr>
                <w:rFonts w:ascii="Times New Roman"/>
                <w:sz w:val="18"/>
              </w:rPr>
            </w:pPr>
            <w:r>
              <w:rPr>
                <w:rFonts w:ascii="Times New Roman"/>
                <w:sz w:val="18"/>
              </w:rPr>
              <w:t>2000</w:t>
            </w:r>
          </w:p>
        </w:tc>
        <w:tc>
          <w:tcPr>
            <w:tcW w:w="981" w:type="dxa"/>
            <w:vMerge/>
            <w:tcBorders>
              <w:top w:val="nil"/>
              <w:left w:val="single" w:sz="4" w:space="0" w:color="000000"/>
            </w:tcBorders>
            <w:shd w:val="clear" w:color="auto" w:fill="E2EFD9"/>
          </w:tcPr>
          <w:p w:rsidR="00D4691A" w:rsidRDefault="00D4691A">
            <w:pPr>
              <w:rPr>
                <w:sz w:val="2"/>
                <w:szCs w:val="2"/>
              </w:rPr>
            </w:pPr>
          </w:p>
        </w:tc>
        <w:tc>
          <w:tcPr>
            <w:tcW w:w="1043" w:type="dxa"/>
          </w:tcPr>
          <w:p w:rsidR="00D4691A" w:rsidRDefault="00FA7F63">
            <w:pPr>
              <w:pStyle w:val="TableParagraph"/>
              <w:rPr>
                <w:rFonts w:ascii="Times New Roman"/>
                <w:sz w:val="18"/>
              </w:rPr>
            </w:pPr>
            <w:r>
              <w:rPr>
                <w:rFonts w:ascii="Times New Roman"/>
                <w:sz w:val="18"/>
              </w:rPr>
              <w:t>6000</w:t>
            </w:r>
          </w:p>
        </w:tc>
        <w:tc>
          <w:tcPr>
            <w:tcW w:w="983" w:type="dxa"/>
            <w:vMerge/>
            <w:tcBorders>
              <w:top w:val="nil"/>
            </w:tcBorders>
            <w:shd w:val="clear" w:color="auto" w:fill="E2EFD9"/>
          </w:tcPr>
          <w:p w:rsidR="00D4691A" w:rsidRDefault="00D4691A">
            <w:pPr>
              <w:rPr>
                <w:sz w:val="2"/>
                <w:szCs w:val="2"/>
              </w:rPr>
            </w:pPr>
          </w:p>
        </w:tc>
        <w:tc>
          <w:tcPr>
            <w:tcW w:w="1057" w:type="dxa"/>
          </w:tcPr>
          <w:p w:rsidR="00D4691A" w:rsidRDefault="00FA7F63">
            <w:pPr>
              <w:pStyle w:val="TableParagraph"/>
              <w:rPr>
                <w:rFonts w:ascii="Times New Roman"/>
                <w:sz w:val="18"/>
              </w:rPr>
            </w:pPr>
            <w:r>
              <w:rPr>
                <w:rFonts w:ascii="Times New Roman"/>
                <w:sz w:val="18"/>
              </w:rPr>
              <w:t>8000</w:t>
            </w:r>
          </w:p>
        </w:tc>
      </w:tr>
      <w:tr w:rsidR="00D4691A">
        <w:trPr>
          <w:trHeight w:val="278"/>
        </w:trPr>
        <w:tc>
          <w:tcPr>
            <w:tcW w:w="2964" w:type="dxa"/>
            <w:tcBorders>
              <w:right w:val="single" w:sz="4" w:space="0" w:color="000000"/>
            </w:tcBorders>
            <w:shd w:val="clear" w:color="auto" w:fill="E2EFD9"/>
          </w:tcPr>
          <w:p w:rsidR="00D4691A" w:rsidRDefault="009F2C37">
            <w:pPr>
              <w:pStyle w:val="TableParagraph"/>
              <w:spacing w:before="1"/>
              <w:ind w:left="107"/>
              <w:rPr>
                <w:sz w:val="20"/>
              </w:rPr>
            </w:pPr>
            <w:r>
              <w:rPr>
                <w:sz w:val="20"/>
              </w:rPr>
              <w:t>BüroMakinalarıHarcamaları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4691A" w:rsidRDefault="00D469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4691A" w:rsidRDefault="00D4691A">
            <w:pPr>
              <w:pStyle w:val="TableParagraph"/>
              <w:rPr>
                <w:rFonts w:ascii="Times New Roman"/>
                <w:sz w:val="20"/>
              </w:rPr>
            </w:pPr>
          </w:p>
        </w:tc>
        <w:tc>
          <w:tcPr>
            <w:tcW w:w="981" w:type="dxa"/>
            <w:vMerge/>
            <w:tcBorders>
              <w:top w:val="nil"/>
              <w:left w:val="single" w:sz="4" w:space="0" w:color="000000"/>
            </w:tcBorders>
            <w:shd w:val="clear" w:color="auto" w:fill="E2EFD9"/>
          </w:tcPr>
          <w:p w:rsidR="00D4691A" w:rsidRDefault="00D4691A">
            <w:pPr>
              <w:rPr>
                <w:sz w:val="2"/>
                <w:szCs w:val="2"/>
              </w:rPr>
            </w:pPr>
          </w:p>
        </w:tc>
        <w:tc>
          <w:tcPr>
            <w:tcW w:w="1043" w:type="dxa"/>
            <w:shd w:val="clear" w:color="auto" w:fill="E2EFD9"/>
          </w:tcPr>
          <w:p w:rsidR="00D4691A" w:rsidRDefault="00D4691A">
            <w:pPr>
              <w:pStyle w:val="TableParagraph"/>
              <w:rPr>
                <w:rFonts w:ascii="Times New Roman"/>
                <w:sz w:val="20"/>
              </w:rPr>
            </w:pPr>
          </w:p>
        </w:tc>
        <w:tc>
          <w:tcPr>
            <w:tcW w:w="983" w:type="dxa"/>
            <w:vMerge/>
            <w:tcBorders>
              <w:top w:val="nil"/>
            </w:tcBorders>
            <w:shd w:val="clear" w:color="auto" w:fill="E2EFD9"/>
          </w:tcPr>
          <w:p w:rsidR="00D4691A" w:rsidRDefault="00D4691A">
            <w:pPr>
              <w:rPr>
                <w:sz w:val="2"/>
                <w:szCs w:val="2"/>
              </w:rPr>
            </w:pPr>
          </w:p>
        </w:tc>
        <w:tc>
          <w:tcPr>
            <w:tcW w:w="1057" w:type="dxa"/>
            <w:shd w:val="clear" w:color="auto" w:fill="E2EFD9"/>
          </w:tcPr>
          <w:p w:rsidR="00D4691A" w:rsidRDefault="00D4691A">
            <w:pPr>
              <w:pStyle w:val="TableParagraph"/>
              <w:rPr>
                <w:rFonts w:ascii="Times New Roman"/>
                <w:sz w:val="20"/>
              </w:rPr>
            </w:pPr>
          </w:p>
        </w:tc>
      </w:tr>
      <w:tr w:rsidR="00D4691A">
        <w:trPr>
          <w:trHeight w:val="280"/>
        </w:trPr>
        <w:tc>
          <w:tcPr>
            <w:tcW w:w="2964" w:type="dxa"/>
            <w:tcBorders>
              <w:right w:val="single" w:sz="4" w:space="0" w:color="000000"/>
            </w:tcBorders>
          </w:tcPr>
          <w:p w:rsidR="00D4691A" w:rsidRDefault="009F2C37">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D4691A" w:rsidRDefault="00D469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4691A" w:rsidRDefault="00FA7F63">
            <w:pPr>
              <w:pStyle w:val="TableParagraph"/>
              <w:rPr>
                <w:rFonts w:ascii="Times New Roman"/>
                <w:sz w:val="20"/>
              </w:rPr>
            </w:pPr>
            <w:r>
              <w:rPr>
                <w:rFonts w:ascii="Times New Roman"/>
                <w:sz w:val="20"/>
              </w:rPr>
              <w:t>1000</w:t>
            </w:r>
          </w:p>
        </w:tc>
        <w:tc>
          <w:tcPr>
            <w:tcW w:w="981" w:type="dxa"/>
            <w:vMerge/>
            <w:tcBorders>
              <w:top w:val="nil"/>
              <w:left w:val="single" w:sz="4" w:space="0" w:color="000000"/>
            </w:tcBorders>
            <w:shd w:val="clear" w:color="auto" w:fill="E2EFD9"/>
          </w:tcPr>
          <w:p w:rsidR="00D4691A" w:rsidRDefault="00D4691A">
            <w:pPr>
              <w:rPr>
                <w:sz w:val="2"/>
                <w:szCs w:val="2"/>
              </w:rPr>
            </w:pPr>
          </w:p>
        </w:tc>
        <w:tc>
          <w:tcPr>
            <w:tcW w:w="1043" w:type="dxa"/>
          </w:tcPr>
          <w:p w:rsidR="00D4691A" w:rsidRDefault="00FA7F63">
            <w:pPr>
              <w:pStyle w:val="TableParagraph"/>
              <w:rPr>
                <w:rFonts w:ascii="Times New Roman"/>
                <w:sz w:val="20"/>
              </w:rPr>
            </w:pPr>
            <w:r>
              <w:rPr>
                <w:rFonts w:ascii="Times New Roman"/>
                <w:sz w:val="20"/>
              </w:rPr>
              <w:t>6000</w:t>
            </w:r>
          </w:p>
        </w:tc>
        <w:tc>
          <w:tcPr>
            <w:tcW w:w="983" w:type="dxa"/>
            <w:vMerge/>
            <w:tcBorders>
              <w:top w:val="nil"/>
            </w:tcBorders>
            <w:shd w:val="clear" w:color="auto" w:fill="E2EFD9"/>
          </w:tcPr>
          <w:p w:rsidR="00D4691A" w:rsidRDefault="00D4691A">
            <w:pPr>
              <w:rPr>
                <w:sz w:val="2"/>
                <w:szCs w:val="2"/>
              </w:rPr>
            </w:pPr>
          </w:p>
        </w:tc>
        <w:tc>
          <w:tcPr>
            <w:tcW w:w="1057" w:type="dxa"/>
          </w:tcPr>
          <w:p w:rsidR="00D4691A" w:rsidRDefault="00FA7F63">
            <w:pPr>
              <w:pStyle w:val="TableParagraph"/>
              <w:rPr>
                <w:rFonts w:ascii="Times New Roman"/>
                <w:sz w:val="20"/>
              </w:rPr>
            </w:pPr>
            <w:r>
              <w:rPr>
                <w:rFonts w:ascii="Times New Roman"/>
                <w:sz w:val="20"/>
              </w:rPr>
              <w:t>6000</w:t>
            </w:r>
          </w:p>
        </w:tc>
      </w:tr>
      <w:tr w:rsidR="00D4691A">
        <w:trPr>
          <w:trHeight w:val="278"/>
        </w:trPr>
        <w:tc>
          <w:tcPr>
            <w:tcW w:w="2964" w:type="dxa"/>
            <w:tcBorders>
              <w:right w:val="single" w:sz="4" w:space="0" w:color="000000"/>
            </w:tcBorders>
            <w:shd w:val="clear" w:color="auto" w:fill="E2EFD9"/>
          </w:tcPr>
          <w:p w:rsidR="00D4691A" w:rsidRDefault="009F2C37">
            <w:pPr>
              <w:pStyle w:val="TableParagraph"/>
              <w:spacing w:before="1"/>
              <w:ind w:left="107"/>
              <w:rPr>
                <w:sz w:val="20"/>
              </w:rPr>
            </w:pPr>
            <w:r>
              <w:rPr>
                <w:sz w:val="20"/>
              </w:rPr>
              <w:t>SosyalFaaliyetler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D4691A" w:rsidRDefault="00D469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4691A" w:rsidRDefault="00D4691A">
            <w:pPr>
              <w:pStyle w:val="TableParagraph"/>
              <w:rPr>
                <w:rFonts w:ascii="Times New Roman"/>
                <w:sz w:val="20"/>
              </w:rPr>
            </w:pPr>
          </w:p>
        </w:tc>
        <w:tc>
          <w:tcPr>
            <w:tcW w:w="981" w:type="dxa"/>
            <w:vMerge/>
            <w:tcBorders>
              <w:top w:val="nil"/>
              <w:left w:val="single" w:sz="4" w:space="0" w:color="000000"/>
            </w:tcBorders>
            <w:shd w:val="clear" w:color="auto" w:fill="E2EFD9"/>
          </w:tcPr>
          <w:p w:rsidR="00D4691A" w:rsidRDefault="00D4691A">
            <w:pPr>
              <w:rPr>
                <w:sz w:val="2"/>
                <w:szCs w:val="2"/>
              </w:rPr>
            </w:pPr>
          </w:p>
        </w:tc>
        <w:tc>
          <w:tcPr>
            <w:tcW w:w="1043" w:type="dxa"/>
            <w:shd w:val="clear" w:color="auto" w:fill="E2EFD9"/>
          </w:tcPr>
          <w:p w:rsidR="00D4691A" w:rsidRDefault="00D4691A">
            <w:pPr>
              <w:pStyle w:val="TableParagraph"/>
              <w:rPr>
                <w:rFonts w:ascii="Times New Roman"/>
                <w:sz w:val="20"/>
              </w:rPr>
            </w:pPr>
          </w:p>
        </w:tc>
        <w:tc>
          <w:tcPr>
            <w:tcW w:w="983" w:type="dxa"/>
            <w:vMerge/>
            <w:tcBorders>
              <w:top w:val="nil"/>
            </w:tcBorders>
            <w:shd w:val="clear" w:color="auto" w:fill="E2EFD9"/>
          </w:tcPr>
          <w:p w:rsidR="00D4691A" w:rsidRDefault="00D4691A">
            <w:pPr>
              <w:rPr>
                <w:sz w:val="2"/>
                <w:szCs w:val="2"/>
              </w:rPr>
            </w:pPr>
          </w:p>
        </w:tc>
        <w:tc>
          <w:tcPr>
            <w:tcW w:w="1057" w:type="dxa"/>
            <w:shd w:val="clear" w:color="auto" w:fill="E2EFD9"/>
          </w:tcPr>
          <w:p w:rsidR="00D4691A" w:rsidRDefault="00D4691A">
            <w:pPr>
              <w:pStyle w:val="TableParagraph"/>
              <w:rPr>
                <w:rFonts w:ascii="Times New Roman"/>
                <w:sz w:val="20"/>
              </w:rPr>
            </w:pPr>
          </w:p>
        </w:tc>
      </w:tr>
      <w:tr w:rsidR="00D4691A">
        <w:trPr>
          <w:trHeight w:val="280"/>
        </w:trPr>
        <w:tc>
          <w:tcPr>
            <w:tcW w:w="2964" w:type="dxa"/>
            <w:tcBorders>
              <w:right w:val="single" w:sz="4" w:space="0" w:color="000000"/>
            </w:tcBorders>
            <w:shd w:val="clear" w:color="auto" w:fill="E2EFD9"/>
          </w:tcPr>
          <w:p w:rsidR="00D4691A" w:rsidRDefault="009F2C37">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4691A" w:rsidRDefault="00D469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4691A" w:rsidRDefault="00FA7F63">
            <w:pPr>
              <w:pStyle w:val="TableParagraph"/>
              <w:rPr>
                <w:rFonts w:ascii="Times New Roman"/>
                <w:sz w:val="20"/>
              </w:rPr>
            </w:pPr>
            <w:r>
              <w:rPr>
                <w:rFonts w:ascii="Times New Roman"/>
                <w:sz w:val="20"/>
              </w:rPr>
              <w:t>10000</w:t>
            </w:r>
          </w:p>
        </w:tc>
        <w:tc>
          <w:tcPr>
            <w:tcW w:w="981" w:type="dxa"/>
            <w:vMerge/>
            <w:tcBorders>
              <w:top w:val="nil"/>
              <w:left w:val="single" w:sz="4" w:space="0" w:color="000000"/>
            </w:tcBorders>
            <w:shd w:val="clear" w:color="auto" w:fill="E2EFD9"/>
          </w:tcPr>
          <w:p w:rsidR="00D4691A" w:rsidRDefault="00D4691A">
            <w:pPr>
              <w:rPr>
                <w:sz w:val="2"/>
                <w:szCs w:val="2"/>
              </w:rPr>
            </w:pPr>
          </w:p>
        </w:tc>
        <w:tc>
          <w:tcPr>
            <w:tcW w:w="1043" w:type="dxa"/>
            <w:shd w:val="clear" w:color="auto" w:fill="E2EFD9"/>
          </w:tcPr>
          <w:p w:rsidR="00D4691A" w:rsidRDefault="00FA7F63">
            <w:pPr>
              <w:pStyle w:val="TableParagraph"/>
              <w:rPr>
                <w:rFonts w:ascii="Times New Roman"/>
                <w:sz w:val="20"/>
              </w:rPr>
            </w:pPr>
            <w:r>
              <w:rPr>
                <w:rFonts w:ascii="Times New Roman"/>
                <w:sz w:val="20"/>
              </w:rPr>
              <w:t>12000</w:t>
            </w:r>
          </w:p>
        </w:tc>
        <w:tc>
          <w:tcPr>
            <w:tcW w:w="983" w:type="dxa"/>
            <w:vMerge/>
            <w:tcBorders>
              <w:top w:val="nil"/>
            </w:tcBorders>
            <w:shd w:val="clear" w:color="auto" w:fill="E2EFD9"/>
          </w:tcPr>
          <w:p w:rsidR="00D4691A" w:rsidRDefault="00D4691A">
            <w:pPr>
              <w:rPr>
                <w:sz w:val="2"/>
                <w:szCs w:val="2"/>
              </w:rPr>
            </w:pPr>
          </w:p>
        </w:tc>
        <w:tc>
          <w:tcPr>
            <w:tcW w:w="1057" w:type="dxa"/>
            <w:shd w:val="clear" w:color="auto" w:fill="E2EFD9"/>
          </w:tcPr>
          <w:p w:rsidR="00D4691A" w:rsidRDefault="00FA7F63">
            <w:pPr>
              <w:pStyle w:val="TableParagraph"/>
              <w:rPr>
                <w:rFonts w:ascii="Times New Roman"/>
                <w:sz w:val="20"/>
              </w:rPr>
            </w:pPr>
            <w:r>
              <w:rPr>
                <w:rFonts w:ascii="Times New Roman"/>
                <w:sz w:val="20"/>
              </w:rPr>
              <w:t>14000</w:t>
            </w:r>
          </w:p>
        </w:tc>
      </w:tr>
      <w:tr w:rsidR="00D4691A">
        <w:trPr>
          <w:trHeight w:val="549"/>
        </w:trPr>
        <w:tc>
          <w:tcPr>
            <w:tcW w:w="2964" w:type="dxa"/>
            <w:tcBorders>
              <w:right w:val="single" w:sz="4" w:space="0" w:color="000000"/>
            </w:tcBorders>
            <w:shd w:val="clear" w:color="auto" w:fill="E2EFD9"/>
          </w:tcPr>
          <w:p w:rsidR="00D4691A" w:rsidRDefault="009F2C37">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D4691A" w:rsidRDefault="00D469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4691A" w:rsidRDefault="00FA7F63">
            <w:pPr>
              <w:pStyle w:val="TableParagraph"/>
              <w:rPr>
                <w:rFonts w:ascii="Times New Roman"/>
              </w:rPr>
            </w:pPr>
            <w:r>
              <w:rPr>
                <w:rFonts w:ascii="Times New Roman"/>
              </w:rPr>
              <w:t>13000</w:t>
            </w:r>
          </w:p>
        </w:tc>
        <w:tc>
          <w:tcPr>
            <w:tcW w:w="981" w:type="dxa"/>
            <w:vMerge/>
            <w:tcBorders>
              <w:top w:val="nil"/>
              <w:left w:val="single" w:sz="4" w:space="0" w:color="000000"/>
            </w:tcBorders>
            <w:shd w:val="clear" w:color="auto" w:fill="E2EFD9"/>
          </w:tcPr>
          <w:p w:rsidR="00D4691A" w:rsidRDefault="00D4691A">
            <w:pPr>
              <w:rPr>
                <w:sz w:val="2"/>
                <w:szCs w:val="2"/>
              </w:rPr>
            </w:pPr>
          </w:p>
        </w:tc>
        <w:tc>
          <w:tcPr>
            <w:tcW w:w="1043" w:type="dxa"/>
            <w:shd w:val="clear" w:color="auto" w:fill="E2EFD9"/>
          </w:tcPr>
          <w:p w:rsidR="00D4691A" w:rsidRDefault="00FA7F63">
            <w:pPr>
              <w:pStyle w:val="TableParagraph"/>
              <w:rPr>
                <w:rFonts w:ascii="Times New Roman"/>
              </w:rPr>
            </w:pPr>
            <w:r>
              <w:rPr>
                <w:rFonts w:ascii="Times New Roman"/>
              </w:rPr>
              <w:t>24000</w:t>
            </w:r>
          </w:p>
        </w:tc>
        <w:tc>
          <w:tcPr>
            <w:tcW w:w="983" w:type="dxa"/>
            <w:vMerge/>
            <w:tcBorders>
              <w:top w:val="nil"/>
            </w:tcBorders>
            <w:shd w:val="clear" w:color="auto" w:fill="E2EFD9"/>
          </w:tcPr>
          <w:p w:rsidR="00D4691A" w:rsidRDefault="00D4691A">
            <w:pPr>
              <w:rPr>
                <w:sz w:val="2"/>
                <w:szCs w:val="2"/>
              </w:rPr>
            </w:pPr>
          </w:p>
        </w:tc>
        <w:tc>
          <w:tcPr>
            <w:tcW w:w="1057" w:type="dxa"/>
            <w:shd w:val="clear" w:color="auto" w:fill="E2EFD9"/>
          </w:tcPr>
          <w:p w:rsidR="00D4691A" w:rsidRDefault="00FA7F63">
            <w:pPr>
              <w:pStyle w:val="TableParagraph"/>
              <w:rPr>
                <w:rFonts w:ascii="Times New Roman"/>
              </w:rPr>
            </w:pPr>
            <w:r>
              <w:rPr>
                <w:rFonts w:ascii="Times New Roman"/>
              </w:rPr>
              <w:t>28000</w:t>
            </w:r>
          </w:p>
        </w:tc>
      </w:tr>
    </w:tbl>
    <w:p w:rsidR="00D4691A" w:rsidRDefault="00D4691A">
      <w:pPr>
        <w:pStyle w:val="GvdeMetni"/>
        <w:spacing w:before="10"/>
        <w:rPr>
          <w:b/>
          <w:sz w:val="27"/>
        </w:rPr>
      </w:pPr>
    </w:p>
    <w:p w:rsidR="00D4691A" w:rsidRDefault="009F2C37">
      <w:pPr>
        <w:pStyle w:val="Balk4"/>
        <w:numPr>
          <w:ilvl w:val="2"/>
          <w:numId w:val="12"/>
        </w:numPr>
        <w:tabs>
          <w:tab w:val="left" w:pos="1712"/>
        </w:tabs>
        <w:spacing w:before="0"/>
        <w:jc w:val="both"/>
      </w:pPr>
      <w:r>
        <w:t>İstatistikiVeriler</w:t>
      </w:r>
    </w:p>
    <w:p w:rsidR="00D4691A" w:rsidRDefault="009F2C37">
      <w:pPr>
        <w:pStyle w:val="GvdeMetni"/>
        <w:spacing w:line="360" w:lineRule="auto"/>
        <w:ind w:left="958" w:right="1020"/>
        <w:jc w:val="both"/>
      </w:pPr>
      <w:r>
        <w:t>Okul/kurumla ilgili her türlü sayısal veriler geriye dönük olarak (en az 3 yıllık) verilir.İstatistikiverilerkapsamında incelenecekhususlar;</w:t>
      </w:r>
    </w:p>
    <w:p w:rsidR="00D4691A" w:rsidRDefault="009F2C37">
      <w:pPr>
        <w:pStyle w:val="ListeParagraf"/>
        <w:numPr>
          <w:ilvl w:val="3"/>
          <w:numId w:val="12"/>
        </w:numPr>
        <w:tabs>
          <w:tab w:val="left" w:pos="1679"/>
        </w:tabs>
        <w:spacing w:before="0" w:line="355" w:lineRule="auto"/>
        <w:ind w:right="1016"/>
        <w:jc w:val="both"/>
        <w:rPr>
          <w:sz w:val="24"/>
        </w:rPr>
      </w:pPr>
      <w:r>
        <w:rPr>
          <w:sz w:val="24"/>
        </w:rPr>
        <w:t>Öğrencidurumu(genelmevcut,ortalamasınıfmevcudu,mevcuduenfazlaolanveenazolansınıfmevcudusayısı, kaynaştırmaeğitiminetabiöğrencisayısıvs.)</w:t>
      </w:r>
    </w:p>
    <w:p w:rsidR="00D4691A" w:rsidRDefault="009F2C37">
      <w:pPr>
        <w:pStyle w:val="ListeParagraf"/>
        <w:numPr>
          <w:ilvl w:val="3"/>
          <w:numId w:val="12"/>
        </w:numPr>
        <w:tabs>
          <w:tab w:val="left" w:pos="1679"/>
        </w:tabs>
        <w:spacing w:before="7" w:line="352" w:lineRule="auto"/>
        <w:ind w:right="1016"/>
        <w:jc w:val="both"/>
        <w:rPr>
          <w:sz w:val="24"/>
        </w:rPr>
      </w:pPr>
      <w:r>
        <w:rPr>
          <w:sz w:val="24"/>
        </w:rPr>
        <w:t>Öğrencikursları(kursaçılandersler,katılanöğrencisayısı,görevalanöğretmenlerinsayısı, kursun akademikbaşarıyaolan katkısıvs.)</w:t>
      </w:r>
    </w:p>
    <w:p w:rsidR="00D4691A" w:rsidRDefault="009F2C37">
      <w:pPr>
        <w:pStyle w:val="ListeParagraf"/>
        <w:numPr>
          <w:ilvl w:val="3"/>
          <w:numId w:val="12"/>
        </w:numPr>
        <w:tabs>
          <w:tab w:val="left" w:pos="1679"/>
        </w:tabs>
        <w:spacing w:before="10" w:line="357" w:lineRule="auto"/>
        <w:ind w:right="1016"/>
        <w:jc w:val="both"/>
        <w:rPr>
          <w:sz w:val="24"/>
        </w:rPr>
      </w:pPr>
      <w:r>
        <w:rPr>
          <w:sz w:val="24"/>
        </w:rPr>
        <w:t>Okul/kurumunakademikbaşarısı(ulusaldüzeydeyapılansınavlardabaşarısağlayan öğrenci sayısı ve mevcuda oranı, il başarı sırası, sınıfını doğrudan geçenöğrencisayısı/oranı, sınıftekrarıyapanöğrenci sayısı/oranıvb.)</w:t>
      </w:r>
    </w:p>
    <w:p w:rsidR="00D4691A" w:rsidRDefault="009F2C37">
      <w:pPr>
        <w:pStyle w:val="ListeParagraf"/>
        <w:numPr>
          <w:ilvl w:val="3"/>
          <w:numId w:val="12"/>
        </w:numPr>
        <w:tabs>
          <w:tab w:val="left" w:pos="1679"/>
        </w:tabs>
        <w:spacing w:before="2" w:line="357" w:lineRule="auto"/>
        <w:ind w:right="1013"/>
        <w:jc w:val="both"/>
        <w:rPr>
          <w:sz w:val="24"/>
        </w:rPr>
      </w:pPr>
      <w:r>
        <w:rPr>
          <w:sz w:val="24"/>
        </w:rPr>
        <w:t>Okul/kurumda yapılan sosyal faaliyetlerin (kutlamalar, anma günü, kermes vb.)neler olduğu, bunlarda görev alan öğretmen, öğrenci velilerin sayısı, katılım oranıbelirtilir.</w:t>
      </w:r>
    </w:p>
    <w:p w:rsidR="00D4691A" w:rsidRDefault="009F2C37">
      <w:pPr>
        <w:pStyle w:val="ListeParagraf"/>
        <w:numPr>
          <w:ilvl w:val="3"/>
          <w:numId w:val="12"/>
        </w:numPr>
        <w:tabs>
          <w:tab w:val="left" w:pos="1679"/>
        </w:tabs>
        <w:spacing w:before="2" w:line="352" w:lineRule="auto"/>
        <w:ind w:right="1016"/>
        <w:jc w:val="both"/>
        <w:rPr>
          <w:sz w:val="24"/>
        </w:rPr>
      </w:pPr>
      <w:r>
        <w:rPr>
          <w:sz w:val="24"/>
        </w:rPr>
        <w:t>Okul/kurumdayapılankültürelfaaliyetlerin(gezi,sergivb.)nelerolduğu;kültürelfaaliyetlerdegörevalanöğretmen,öğrencivelilerinsayısı,katılımoranıbelirtilir.</w:t>
      </w:r>
    </w:p>
    <w:p w:rsidR="00D4691A" w:rsidRDefault="009F2C37">
      <w:pPr>
        <w:pStyle w:val="ListeParagraf"/>
        <w:numPr>
          <w:ilvl w:val="3"/>
          <w:numId w:val="12"/>
        </w:numPr>
        <w:tabs>
          <w:tab w:val="left" w:pos="1679"/>
        </w:tabs>
        <w:spacing w:before="10" w:line="355" w:lineRule="auto"/>
        <w:ind w:right="1012"/>
        <w:jc w:val="both"/>
        <w:rPr>
          <w:sz w:val="24"/>
        </w:rPr>
      </w:pPr>
      <w:r>
        <w:rPr>
          <w:sz w:val="24"/>
        </w:rPr>
        <w:t>Okul/kurumunbilimselaraştırmaları(Okulunpaydaşlarıncayapılanbilimselaraştırmalarbelirtilir.),</w:t>
      </w:r>
    </w:p>
    <w:p w:rsidR="00D4691A" w:rsidRDefault="009F2C37">
      <w:pPr>
        <w:pStyle w:val="ListeParagraf"/>
        <w:numPr>
          <w:ilvl w:val="3"/>
          <w:numId w:val="12"/>
        </w:numPr>
        <w:tabs>
          <w:tab w:val="left" w:pos="1679"/>
        </w:tabs>
        <w:spacing w:before="5" w:line="355" w:lineRule="auto"/>
        <w:ind w:right="1017"/>
        <w:jc w:val="both"/>
        <w:rPr>
          <w:sz w:val="24"/>
        </w:rPr>
      </w:pPr>
      <w:r>
        <w:rPr>
          <w:sz w:val="24"/>
        </w:rPr>
        <w:t>Okul/kurumunbilimselyayınları(Okul/kurumyadaokulpaydaşlarıncayayımlanankitap, makalevb.bilimselyayımlardanbahsedilir.),</w:t>
      </w:r>
    </w:p>
    <w:p w:rsidR="00D4691A" w:rsidRDefault="009F2C37">
      <w:pPr>
        <w:pStyle w:val="ListeParagraf"/>
        <w:numPr>
          <w:ilvl w:val="3"/>
          <w:numId w:val="12"/>
        </w:numPr>
        <w:tabs>
          <w:tab w:val="left" w:pos="1679"/>
        </w:tabs>
        <w:spacing w:before="7" w:line="357" w:lineRule="auto"/>
        <w:ind w:right="1015"/>
        <w:jc w:val="both"/>
        <w:rPr>
          <w:sz w:val="24"/>
        </w:rPr>
      </w:pPr>
      <w:r>
        <w:rPr>
          <w:sz w:val="24"/>
        </w:rPr>
        <w:t>Spor kulübü faaliyetleri (Hangi branşlarda takım oluşturulduğu, antrenör sayısı,lisanslı öğrenci sayısı, bu alanda kazanılan başarılar, mezun olduktan sonra sporadevameden öğrenci sayısı vb.belirtilir.),</w:t>
      </w:r>
    </w:p>
    <w:p w:rsidR="00D4691A" w:rsidRDefault="00D4691A">
      <w:pPr>
        <w:spacing w:line="357" w:lineRule="auto"/>
        <w:jc w:val="both"/>
        <w:rPr>
          <w:sz w:val="24"/>
        </w:rPr>
        <w:sectPr w:rsidR="00D4691A">
          <w:pgSz w:w="11910" w:h="16840"/>
          <w:pgMar w:top="1580" w:right="400" w:bottom="1280" w:left="460" w:header="0" w:footer="1017" w:gutter="0"/>
          <w:cols w:space="708"/>
        </w:sectPr>
      </w:pPr>
    </w:p>
    <w:p w:rsidR="00D4691A" w:rsidRDefault="009F2C37">
      <w:pPr>
        <w:pStyle w:val="ListeParagraf"/>
        <w:numPr>
          <w:ilvl w:val="3"/>
          <w:numId w:val="12"/>
        </w:numPr>
        <w:tabs>
          <w:tab w:val="left" w:pos="1679"/>
        </w:tabs>
        <w:spacing w:before="78" w:line="357" w:lineRule="auto"/>
        <w:ind w:right="1016"/>
        <w:jc w:val="both"/>
        <w:rPr>
          <w:sz w:val="24"/>
        </w:rPr>
      </w:pPr>
      <w:r>
        <w:rPr>
          <w:sz w:val="24"/>
        </w:rPr>
        <w:lastRenderedPageBreak/>
        <w:t>Öğrencidevamdurumu(öğrencilerindevamsızlıkortalaması,öncekiyıldadevamsızlıktankalanöğrencisayısı,buyılsüreklidevamsızlıkyapanöğrencisayısı, öncedendevamsızolupdadevamı sağlananöğrencisayısı),</w:t>
      </w:r>
    </w:p>
    <w:p w:rsidR="00D4691A" w:rsidRDefault="009F2C37">
      <w:pPr>
        <w:pStyle w:val="ListeParagraf"/>
        <w:numPr>
          <w:ilvl w:val="3"/>
          <w:numId w:val="12"/>
        </w:numPr>
        <w:tabs>
          <w:tab w:val="left" w:pos="1679"/>
        </w:tabs>
        <w:spacing w:before="2" w:line="352" w:lineRule="auto"/>
        <w:ind w:right="1017"/>
        <w:jc w:val="both"/>
        <w:rPr>
          <w:sz w:val="24"/>
        </w:rPr>
      </w:pPr>
      <w:r>
        <w:rPr>
          <w:sz w:val="24"/>
        </w:rPr>
        <w:t>Sosyal kulüplerin çalışması (kurulan sosyal kulüpler ve bunların gerçekleştirdiğiprojeler),</w:t>
      </w:r>
    </w:p>
    <w:p w:rsidR="00D4691A" w:rsidRDefault="009F2C37">
      <w:pPr>
        <w:pStyle w:val="ListeParagraf"/>
        <w:numPr>
          <w:ilvl w:val="3"/>
          <w:numId w:val="12"/>
        </w:numPr>
        <w:tabs>
          <w:tab w:val="left" w:pos="1679"/>
        </w:tabs>
        <w:spacing w:before="11" w:line="355" w:lineRule="auto"/>
        <w:ind w:right="1015"/>
        <w:jc w:val="both"/>
        <w:rPr>
          <w:sz w:val="24"/>
        </w:rPr>
      </w:pPr>
      <w:r>
        <w:rPr>
          <w:sz w:val="24"/>
        </w:rPr>
        <w:t>Personel devam durumu (personelin sevk alma durumu, zorunlu izinler hariçalınanizinsüreleri,sevkalmasıklığı-haftalıksevksayısı-alınanraporsayısı),</w:t>
      </w:r>
    </w:p>
    <w:p w:rsidR="00D4691A" w:rsidRDefault="009F2C37">
      <w:pPr>
        <w:pStyle w:val="ListeParagraf"/>
        <w:numPr>
          <w:ilvl w:val="3"/>
          <w:numId w:val="12"/>
        </w:numPr>
        <w:tabs>
          <w:tab w:val="left" w:pos="1679"/>
        </w:tabs>
        <w:spacing w:before="4"/>
        <w:ind w:hanging="361"/>
        <w:jc w:val="both"/>
        <w:rPr>
          <w:sz w:val="24"/>
        </w:rPr>
      </w:pPr>
      <w:r>
        <w:rPr>
          <w:sz w:val="24"/>
        </w:rPr>
        <w:t>Rehberlikhizmetleri(yararlananöğrencisayısıvediğerfaaliyetleri),</w:t>
      </w:r>
    </w:p>
    <w:p w:rsidR="00D4691A" w:rsidRDefault="009F2C37">
      <w:pPr>
        <w:pStyle w:val="ListeParagraf"/>
        <w:numPr>
          <w:ilvl w:val="3"/>
          <w:numId w:val="12"/>
        </w:numPr>
        <w:tabs>
          <w:tab w:val="left" w:pos="1678"/>
          <w:tab w:val="left" w:pos="1679"/>
        </w:tabs>
        <w:spacing w:before="143" w:line="352" w:lineRule="auto"/>
        <w:ind w:right="1012"/>
        <w:rPr>
          <w:sz w:val="24"/>
        </w:rPr>
      </w:pPr>
      <w:r>
        <w:rPr>
          <w:sz w:val="24"/>
        </w:rPr>
        <w:t>Engelliöğrencileriçinkolaylaştırıcıçalışmalar(engelliöğrencilerinsayısıveengelçeşitleriilebunlarınyaşamınıkolaylaştırmakiçinalınanönlemler),</w:t>
      </w:r>
    </w:p>
    <w:p w:rsidR="00D4691A" w:rsidRDefault="009F2C37">
      <w:pPr>
        <w:pStyle w:val="ListeParagraf"/>
        <w:numPr>
          <w:ilvl w:val="3"/>
          <w:numId w:val="12"/>
        </w:numPr>
        <w:tabs>
          <w:tab w:val="left" w:pos="1678"/>
          <w:tab w:val="left" w:pos="1679"/>
        </w:tabs>
        <w:spacing w:before="10" w:line="352" w:lineRule="auto"/>
        <w:ind w:right="1013"/>
        <w:rPr>
          <w:sz w:val="24"/>
        </w:rPr>
      </w:pPr>
      <w:r>
        <w:rPr>
          <w:sz w:val="24"/>
        </w:rPr>
        <w:t>Okulundışçevre(MEB,belediye,AB,TÜBİTAK,MEM)tarafındandüzenlenenfaaliyetveprojelerekatılmavebuprojelerden yararlanmadurumu,</w:t>
      </w:r>
    </w:p>
    <w:p w:rsidR="00D4691A" w:rsidRDefault="009F2C37">
      <w:pPr>
        <w:pStyle w:val="ListeParagraf"/>
        <w:numPr>
          <w:ilvl w:val="3"/>
          <w:numId w:val="12"/>
        </w:numPr>
        <w:tabs>
          <w:tab w:val="left" w:pos="1678"/>
          <w:tab w:val="left" w:pos="1679"/>
        </w:tabs>
        <w:spacing w:before="10"/>
        <w:ind w:hanging="361"/>
        <w:rPr>
          <w:sz w:val="24"/>
        </w:rPr>
      </w:pPr>
      <w:r>
        <w:rPr>
          <w:sz w:val="24"/>
        </w:rPr>
        <w:t>Okul/kurumaulaşım,</w:t>
      </w:r>
    </w:p>
    <w:p w:rsidR="00D4691A" w:rsidRDefault="009F2C37">
      <w:pPr>
        <w:pStyle w:val="ListeParagraf"/>
        <w:numPr>
          <w:ilvl w:val="3"/>
          <w:numId w:val="12"/>
        </w:numPr>
        <w:tabs>
          <w:tab w:val="left" w:pos="1679"/>
        </w:tabs>
        <w:spacing w:before="143" w:line="357" w:lineRule="auto"/>
        <w:ind w:right="1013"/>
        <w:jc w:val="both"/>
        <w:rPr>
          <w:sz w:val="24"/>
        </w:rPr>
      </w:pPr>
      <w:r>
        <w:rPr>
          <w:sz w:val="24"/>
        </w:rPr>
        <w:t>Fiziki mekânlar (Spor salonu, çok amaçlı salon, BTS, laboratuvar, sınıflar, idariodalar, öğretmenler odası vs. kullanıma uygunluğu, kullanılma sıklığı, binanın dışveiçses yalıtımı, danışma, ziyaretçi odasıvs. belirtilmelidir.),</w:t>
      </w:r>
    </w:p>
    <w:p w:rsidR="00D4691A" w:rsidRDefault="009F2C37">
      <w:pPr>
        <w:pStyle w:val="ListeParagraf"/>
        <w:numPr>
          <w:ilvl w:val="3"/>
          <w:numId w:val="12"/>
        </w:numPr>
        <w:tabs>
          <w:tab w:val="left" w:pos="1679"/>
        </w:tabs>
        <w:spacing w:before="2" w:line="352" w:lineRule="auto"/>
        <w:ind w:right="1019"/>
        <w:jc w:val="both"/>
        <w:rPr>
          <w:sz w:val="24"/>
        </w:rPr>
      </w:pPr>
      <w:r>
        <w:rPr>
          <w:sz w:val="24"/>
        </w:rPr>
        <w:t>Kantin,yemekhane (kantinin işletilme biçimi,ihtiyacı karşılama düzeyi,okulagetirisi, öğrencilerindışarıgitmesiniönleme durumu, faydaları),</w:t>
      </w:r>
    </w:p>
    <w:p w:rsidR="00D4691A" w:rsidRDefault="009F2C37">
      <w:pPr>
        <w:pStyle w:val="ListeParagraf"/>
        <w:numPr>
          <w:ilvl w:val="3"/>
          <w:numId w:val="12"/>
        </w:numPr>
        <w:tabs>
          <w:tab w:val="left" w:pos="1732"/>
        </w:tabs>
        <w:spacing w:before="10" w:line="352" w:lineRule="auto"/>
        <w:ind w:right="1014"/>
        <w:jc w:val="both"/>
        <w:rPr>
          <w:sz w:val="24"/>
        </w:rPr>
      </w:pPr>
      <w:r>
        <w:tab/>
      </w:r>
      <w:r>
        <w:rPr>
          <w:sz w:val="24"/>
        </w:rPr>
        <w:t>Isınmadurumu(okulunnasılısıtıldığı,yakıttürü,ısınmanıntamsağlanıpsağlanmadığı,sağlanamıyorsanedenleri,kalorifergörevlisinineğitimi,belgesi),</w:t>
      </w:r>
    </w:p>
    <w:p w:rsidR="00D4691A" w:rsidRDefault="009F2C37">
      <w:pPr>
        <w:pStyle w:val="ListeParagraf"/>
        <w:numPr>
          <w:ilvl w:val="3"/>
          <w:numId w:val="12"/>
        </w:numPr>
        <w:tabs>
          <w:tab w:val="left" w:pos="1679"/>
        </w:tabs>
        <w:spacing w:before="10" w:line="357" w:lineRule="auto"/>
        <w:ind w:right="1015"/>
        <w:jc w:val="both"/>
        <w:rPr>
          <w:sz w:val="24"/>
        </w:rPr>
      </w:pPr>
      <w:r>
        <w:rPr>
          <w:sz w:val="24"/>
        </w:rPr>
        <w:t>Sivil savunma çalışmaları (yangın tertibatı, yangın tüpü, ikaz alarm zili, elektriktertibatının kontrolü, baca temizliği, kalorifer kazanın temizliği, sivil savunmatatbikatıvs.),</w:t>
      </w:r>
    </w:p>
    <w:p w:rsidR="00D4691A" w:rsidRDefault="009F2C37">
      <w:pPr>
        <w:pStyle w:val="ListeParagraf"/>
        <w:numPr>
          <w:ilvl w:val="3"/>
          <w:numId w:val="12"/>
        </w:numPr>
        <w:tabs>
          <w:tab w:val="left" w:pos="1679"/>
        </w:tabs>
        <w:spacing w:before="3" w:line="355" w:lineRule="auto"/>
        <w:ind w:right="1016"/>
        <w:jc w:val="both"/>
        <w:rPr>
          <w:sz w:val="24"/>
        </w:rPr>
      </w:pPr>
      <w:r>
        <w:rPr>
          <w:sz w:val="24"/>
        </w:rPr>
        <w:t>Diğer araç ve gereçler (Okulda bulunan ders araçları genel olarak belirtilir etkinkullanımıile ilgiliyapılan çalışmalarifadeedilir.),</w:t>
      </w:r>
    </w:p>
    <w:p w:rsidR="00D4691A" w:rsidRDefault="009F2C37">
      <w:pPr>
        <w:pStyle w:val="ListeParagraf"/>
        <w:numPr>
          <w:ilvl w:val="3"/>
          <w:numId w:val="12"/>
        </w:numPr>
        <w:tabs>
          <w:tab w:val="left" w:pos="1679"/>
        </w:tabs>
        <w:spacing w:before="4" w:line="357" w:lineRule="auto"/>
        <w:ind w:right="1015"/>
        <w:jc w:val="both"/>
        <w:rPr>
          <w:sz w:val="24"/>
        </w:rPr>
      </w:pPr>
      <w:r>
        <w:rPr>
          <w:spacing w:val="-1"/>
          <w:sz w:val="24"/>
        </w:rPr>
        <w:t>Okul/kurumun</w:t>
      </w:r>
      <w:r>
        <w:rPr>
          <w:sz w:val="24"/>
        </w:rPr>
        <w:t>yaptığıbenzerokullardaolmayanyadaöncülüğünüokulunyaptığıdiğerokullaradaörnekolançalışmalar,çevreyebuokuldanyayılanbaşarılıuygulamalar,</w:t>
      </w:r>
    </w:p>
    <w:p w:rsidR="00D4691A" w:rsidRDefault="009F2C37">
      <w:pPr>
        <w:pStyle w:val="ListeParagraf"/>
        <w:numPr>
          <w:ilvl w:val="3"/>
          <w:numId w:val="12"/>
        </w:numPr>
        <w:tabs>
          <w:tab w:val="left" w:pos="1679"/>
        </w:tabs>
        <w:spacing w:before="2" w:line="355" w:lineRule="auto"/>
        <w:ind w:right="1017"/>
        <w:jc w:val="both"/>
        <w:rPr>
          <w:sz w:val="24"/>
        </w:rPr>
      </w:pPr>
      <w:r>
        <w:rPr>
          <w:sz w:val="24"/>
        </w:rPr>
        <w:t>Okul/kurumunişbirliğiyaptığıkurumyadakişiler,okuldayadaokulcadüzenlenenpanel,konferansvb. sunumlar,</w:t>
      </w:r>
    </w:p>
    <w:p w:rsidR="00D4691A" w:rsidRDefault="009F2C37">
      <w:pPr>
        <w:pStyle w:val="ListeParagraf"/>
        <w:numPr>
          <w:ilvl w:val="3"/>
          <w:numId w:val="12"/>
        </w:numPr>
        <w:tabs>
          <w:tab w:val="left" w:pos="1679"/>
        </w:tabs>
        <w:spacing w:before="7"/>
        <w:ind w:hanging="361"/>
        <w:jc w:val="both"/>
        <w:rPr>
          <w:sz w:val="24"/>
        </w:rPr>
      </w:pPr>
      <w:r>
        <w:rPr>
          <w:sz w:val="24"/>
        </w:rPr>
        <w:t>Okul/kurumunöncülükettiğiiyiişler,organizasyonlar,aldığıödüllerbelirtilir.</w:t>
      </w:r>
    </w:p>
    <w:p w:rsidR="00D4691A" w:rsidRDefault="00D4691A">
      <w:pPr>
        <w:jc w:val="both"/>
        <w:rPr>
          <w:sz w:val="24"/>
        </w:rPr>
        <w:sectPr w:rsidR="00D4691A">
          <w:pgSz w:w="11910" w:h="16840"/>
          <w:pgMar w:top="1320" w:right="400" w:bottom="1280" w:left="460" w:header="0" w:footer="1017" w:gutter="0"/>
          <w:cols w:space="708"/>
        </w:sectPr>
      </w:pPr>
    </w:p>
    <w:p w:rsidR="00D4691A" w:rsidRDefault="009F2C37">
      <w:pPr>
        <w:pStyle w:val="Balk3"/>
        <w:numPr>
          <w:ilvl w:val="1"/>
          <w:numId w:val="14"/>
        </w:numPr>
        <w:tabs>
          <w:tab w:val="left" w:pos="2039"/>
        </w:tabs>
        <w:ind w:left="2038" w:hanging="721"/>
        <w:jc w:val="left"/>
      </w:pPr>
      <w:r>
        <w:lastRenderedPageBreak/>
        <w:t>ÇevreAnalizi(PESTLE)</w:t>
      </w:r>
    </w:p>
    <w:p w:rsidR="00D4691A" w:rsidRDefault="009F2C37">
      <w:pPr>
        <w:pStyle w:val="GvdeMetni"/>
        <w:spacing w:before="306" w:line="360" w:lineRule="auto"/>
        <w:ind w:left="958" w:right="1013"/>
        <w:jc w:val="both"/>
      </w:pPr>
      <w:r>
        <w:t>Çevreanaliziyleokul/kurumüzerindeetkiliolanveyaolabilecekpolitik,ekonomik,sosyo-kültürel, teknolojik, yasal çevresel dış etkenlerin tespit edilmesi amaçlanır. Dışçevreyioluşturanunsurlar(nüfus,demografikyapı,coğrafialan,kentselgelişme,sosyokültürel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D4691A" w:rsidRDefault="009F2C37">
      <w:pPr>
        <w:pStyle w:val="GvdeMetni"/>
        <w:spacing w:before="120" w:line="360" w:lineRule="auto"/>
        <w:ind w:left="958" w:right="1019"/>
        <w:jc w:val="both"/>
      </w:pPr>
      <w:r>
        <w:rPr>
          <w:spacing w:val="-1"/>
        </w:rPr>
        <w:t>Bubölümde,okul/kurumuetkileyenya</w:t>
      </w:r>
      <w:r>
        <w:t>daetkileyebilecekdışçevreeğilimlerivekoşullarıdeğerlendirilir.</w:t>
      </w:r>
    </w:p>
    <w:p w:rsidR="00D4691A" w:rsidRDefault="009F2C37">
      <w:pPr>
        <w:pStyle w:val="GvdeMetni"/>
        <w:spacing w:line="360" w:lineRule="auto"/>
        <w:ind w:left="958" w:right="1014"/>
        <w:jc w:val="both"/>
      </w:pPr>
      <w:r>
        <w:t>Bu analiz ile elde edilen veriler, GZFT analizinin “fırsatlar” ve“tehditler” bölümlerininoluşturulmasında zemin oluşturur. Tespit ile ihtiyaçların belirlenmesi ise stratejileringeliştirilmesindeönemli birroloynayacaktır.</w:t>
      </w:r>
    </w:p>
    <w:p w:rsidR="00D4691A" w:rsidRDefault="009F2C37">
      <w:pPr>
        <w:pStyle w:val="GvdeMetni"/>
        <w:spacing w:before="1"/>
        <w:ind w:left="958"/>
        <w:jc w:val="both"/>
      </w:pPr>
      <w:r>
        <w:t>SözkonusuetkenlerintespitedilmesindePESTLEmatrisindenfaydalanılır.</w:t>
      </w:r>
    </w:p>
    <w:p w:rsidR="00D4691A" w:rsidRDefault="009F2C37">
      <w:pPr>
        <w:pStyle w:val="GvdeMetni"/>
        <w:spacing w:before="139" w:line="360" w:lineRule="auto"/>
        <w:ind w:left="958" w:right="1016"/>
        <w:jc w:val="both"/>
      </w:pPr>
      <w:r>
        <w:t>Okul ve kurum dış çevrede meydana gelebilecek değişiklikleri sürekli olarak izleyerekanaliz etmek, ortaya çıkabilecek fırsat-tehditleri önceden tahmin edip gerekli önlemlerialmakzorundadır.</w:t>
      </w:r>
    </w:p>
    <w:p w:rsidR="00D4691A" w:rsidRDefault="009F2C37">
      <w:pPr>
        <w:pStyle w:val="GvdeMetni"/>
        <w:spacing w:before="1" w:line="360" w:lineRule="auto"/>
        <w:ind w:left="958" w:right="1015" w:firstLine="52"/>
        <w:jc w:val="both"/>
      </w:pPr>
      <w:r>
        <w:t>Okul/kurum içi analizde, sağlıklı bir şekilde ortaya konan güçlü ve zayıf yönler, çevreanalizi aşamasında elde edilecek fırsatlar ve tehditler ile birlikte değerlendirilerek enuygunstratejilerbelirlenmelidir.</w:t>
      </w:r>
    </w:p>
    <w:p w:rsidR="00D4691A" w:rsidRDefault="00D4691A">
      <w:pPr>
        <w:spacing w:line="360" w:lineRule="auto"/>
        <w:jc w:val="both"/>
        <w:sectPr w:rsidR="00D4691A">
          <w:pgSz w:w="11910" w:h="16840"/>
          <w:pgMar w:top="1320" w:right="400" w:bottom="1280" w:left="460" w:header="0" w:footer="1017" w:gutter="0"/>
          <w:cols w:space="708"/>
        </w:sectPr>
      </w:pPr>
    </w:p>
    <w:p w:rsidR="00D4691A" w:rsidRDefault="009F2C37">
      <w:pPr>
        <w:spacing w:before="100"/>
        <w:ind w:left="958"/>
        <w:rPr>
          <w:b/>
          <w:sz w:val="20"/>
        </w:rPr>
      </w:pPr>
      <w:r>
        <w:rPr>
          <w:b/>
          <w:sz w:val="20"/>
        </w:rPr>
        <w:lastRenderedPageBreak/>
        <w:t>Tablo20.PESTLEAnalizTablosu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D4691A">
        <w:trPr>
          <w:trHeight w:val="452"/>
        </w:trPr>
        <w:tc>
          <w:tcPr>
            <w:tcW w:w="5388" w:type="dxa"/>
            <w:shd w:val="clear" w:color="auto" w:fill="E2EFD9"/>
          </w:tcPr>
          <w:p w:rsidR="00D4691A" w:rsidRDefault="009F2C37">
            <w:pPr>
              <w:pStyle w:val="TableParagraph"/>
              <w:spacing w:line="234" w:lineRule="exact"/>
              <w:ind w:left="107"/>
              <w:rPr>
                <w:b/>
                <w:sz w:val="20"/>
              </w:rPr>
            </w:pPr>
            <w:r>
              <w:rPr>
                <w:b/>
                <w:sz w:val="20"/>
              </w:rPr>
              <w:t>Politik-Yasaletkenler</w:t>
            </w:r>
          </w:p>
        </w:tc>
        <w:tc>
          <w:tcPr>
            <w:tcW w:w="3826" w:type="dxa"/>
            <w:shd w:val="clear" w:color="auto" w:fill="E2EFD9"/>
          </w:tcPr>
          <w:p w:rsidR="00D4691A" w:rsidRDefault="009F2C37">
            <w:pPr>
              <w:pStyle w:val="TableParagraph"/>
              <w:spacing w:line="234" w:lineRule="exact"/>
              <w:ind w:left="105"/>
              <w:rPr>
                <w:b/>
                <w:sz w:val="20"/>
              </w:rPr>
            </w:pPr>
            <w:r>
              <w:rPr>
                <w:b/>
                <w:sz w:val="20"/>
              </w:rPr>
              <w:t>Ekonomiketkenler</w:t>
            </w:r>
          </w:p>
        </w:tc>
      </w:tr>
      <w:tr w:rsidR="00D4691A">
        <w:trPr>
          <w:trHeight w:val="3047"/>
        </w:trPr>
        <w:tc>
          <w:tcPr>
            <w:tcW w:w="5388" w:type="dxa"/>
          </w:tcPr>
          <w:p w:rsidR="00D4691A" w:rsidRDefault="00D4691A">
            <w:pPr>
              <w:pStyle w:val="TableParagraph"/>
              <w:spacing w:before="9"/>
              <w:rPr>
                <w:b/>
                <w:sz w:val="17"/>
              </w:rPr>
            </w:pPr>
          </w:p>
          <w:p w:rsidR="00D4691A" w:rsidRDefault="009F2C37">
            <w:pPr>
              <w:pStyle w:val="TableParagraph"/>
              <w:numPr>
                <w:ilvl w:val="0"/>
                <w:numId w:val="11"/>
              </w:numPr>
              <w:tabs>
                <w:tab w:val="left" w:pos="293"/>
              </w:tabs>
              <w:spacing w:line="251" w:lineRule="exact"/>
              <w:rPr>
                <w:sz w:val="20"/>
              </w:rPr>
            </w:pPr>
            <w:r>
              <w:rPr>
                <w:sz w:val="20"/>
              </w:rPr>
              <w:t>KalkınmaPlanıveOrta VadeliProgram,</w:t>
            </w:r>
          </w:p>
          <w:p w:rsidR="00D4691A" w:rsidRDefault="009F2C37">
            <w:pPr>
              <w:pStyle w:val="TableParagraph"/>
              <w:numPr>
                <w:ilvl w:val="0"/>
                <w:numId w:val="11"/>
              </w:numPr>
              <w:tabs>
                <w:tab w:val="left" w:pos="293"/>
              </w:tabs>
              <w:spacing w:line="234" w:lineRule="exact"/>
              <w:rPr>
                <w:sz w:val="20"/>
              </w:rPr>
            </w:pPr>
            <w:r>
              <w:rPr>
                <w:sz w:val="20"/>
              </w:rPr>
              <w:t>Bakanlık,ilveilçestratejikplanlarınınincelenmesi,</w:t>
            </w:r>
          </w:p>
          <w:p w:rsidR="00D4691A" w:rsidRDefault="009F2C37">
            <w:pPr>
              <w:pStyle w:val="TableParagraph"/>
              <w:numPr>
                <w:ilvl w:val="0"/>
                <w:numId w:val="11"/>
              </w:numPr>
              <w:tabs>
                <w:tab w:val="left" w:pos="293"/>
              </w:tabs>
              <w:spacing w:line="234" w:lineRule="exact"/>
              <w:rPr>
                <w:sz w:val="20"/>
              </w:rPr>
            </w:pPr>
            <w:r>
              <w:rPr>
                <w:sz w:val="20"/>
              </w:rPr>
              <w:t>Yasalyükümlülüklerinbelirlenmesi,</w:t>
            </w:r>
          </w:p>
          <w:p w:rsidR="00D4691A" w:rsidRDefault="009F2C37">
            <w:pPr>
              <w:pStyle w:val="TableParagraph"/>
              <w:numPr>
                <w:ilvl w:val="0"/>
                <w:numId w:val="11"/>
              </w:numPr>
              <w:tabs>
                <w:tab w:val="left" w:pos="293"/>
              </w:tabs>
              <w:spacing w:line="235" w:lineRule="exact"/>
              <w:rPr>
                <w:sz w:val="20"/>
              </w:rPr>
            </w:pPr>
            <w:r>
              <w:rPr>
                <w:sz w:val="20"/>
              </w:rPr>
              <w:t>Oluşturulmasıgerekenkurulvekomisyonlar,</w:t>
            </w:r>
          </w:p>
          <w:p w:rsidR="00D4691A" w:rsidRDefault="009F2C37">
            <w:pPr>
              <w:pStyle w:val="TableParagraph"/>
              <w:numPr>
                <w:ilvl w:val="0"/>
                <w:numId w:val="11"/>
              </w:numPr>
              <w:tabs>
                <w:tab w:val="left" w:pos="293"/>
              </w:tabs>
              <w:spacing w:line="251" w:lineRule="exact"/>
              <w:rPr>
                <w:sz w:val="20"/>
              </w:rPr>
            </w:pPr>
            <w:r>
              <w:rPr>
                <w:sz w:val="20"/>
              </w:rPr>
              <w:t>Okul/kurumçevresindekipolitikdurum.</w:t>
            </w:r>
          </w:p>
        </w:tc>
        <w:tc>
          <w:tcPr>
            <w:tcW w:w="3826" w:type="dxa"/>
          </w:tcPr>
          <w:p w:rsidR="00D4691A" w:rsidRDefault="00D4691A">
            <w:pPr>
              <w:pStyle w:val="TableParagraph"/>
              <w:spacing w:before="1"/>
              <w:rPr>
                <w:b/>
                <w:sz w:val="18"/>
              </w:rPr>
            </w:pPr>
          </w:p>
          <w:p w:rsidR="00D4691A" w:rsidRDefault="009F2C37">
            <w:pPr>
              <w:pStyle w:val="TableParagraph"/>
              <w:numPr>
                <w:ilvl w:val="0"/>
                <w:numId w:val="10"/>
              </w:numPr>
              <w:tabs>
                <w:tab w:val="left" w:pos="290"/>
              </w:tabs>
              <w:spacing w:before="1" w:line="235" w:lineRule="auto"/>
              <w:ind w:right="460"/>
              <w:rPr>
                <w:sz w:val="20"/>
              </w:rPr>
            </w:pPr>
            <w:r>
              <w:rPr>
                <w:sz w:val="20"/>
              </w:rPr>
              <w:t>Okul/kurumunbulunduğuçevreningenelgelir durumu,</w:t>
            </w:r>
          </w:p>
          <w:p w:rsidR="00D4691A" w:rsidRDefault="009F2C37">
            <w:pPr>
              <w:pStyle w:val="TableParagraph"/>
              <w:numPr>
                <w:ilvl w:val="0"/>
                <w:numId w:val="10"/>
              </w:numPr>
              <w:tabs>
                <w:tab w:val="left" w:pos="290"/>
              </w:tabs>
              <w:spacing w:line="224" w:lineRule="exact"/>
              <w:ind w:left="289"/>
              <w:rPr>
                <w:sz w:val="20"/>
              </w:rPr>
            </w:pPr>
            <w:r>
              <w:rPr>
                <w:sz w:val="20"/>
              </w:rPr>
              <w:t>İşkapasitesi,</w:t>
            </w:r>
          </w:p>
          <w:p w:rsidR="00D4691A" w:rsidRDefault="009F2C37">
            <w:pPr>
              <w:pStyle w:val="TableParagraph"/>
              <w:numPr>
                <w:ilvl w:val="0"/>
                <w:numId w:val="10"/>
              </w:numPr>
              <w:tabs>
                <w:tab w:val="left" w:pos="290"/>
              </w:tabs>
              <w:spacing w:line="235" w:lineRule="auto"/>
              <w:ind w:left="289" w:right="864"/>
              <w:rPr>
                <w:sz w:val="20"/>
              </w:rPr>
            </w:pPr>
            <w:r>
              <w:rPr>
                <w:sz w:val="20"/>
              </w:rPr>
              <w:t>Okul/kurumun gelirini arttırıcıunsurlar,</w:t>
            </w:r>
          </w:p>
          <w:p w:rsidR="00D4691A" w:rsidRDefault="009F2C37">
            <w:pPr>
              <w:pStyle w:val="TableParagraph"/>
              <w:numPr>
                <w:ilvl w:val="0"/>
                <w:numId w:val="10"/>
              </w:numPr>
              <w:tabs>
                <w:tab w:val="left" w:pos="290"/>
              </w:tabs>
              <w:spacing w:line="236" w:lineRule="exact"/>
              <w:ind w:left="289" w:right="565"/>
              <w:rPr>
                <w:sz w:val="20"/>
              </w:rPr>
            </w:pPr>
            <w:r>
              <w:rPr>
                <w:sz w:val="20"/>
              </w:rPr>
              <w:t>Okul/kurumun giderlerini arttıranunsurlar,</w:t>
            </w:r>
          </w:p>
          <w:p w:rsidR="00D4691A" w:rsidRDefault="009F2C37">
            <w:pPr>
              <w:pStyle w:val="TableParagraph"/>
              <w:numPr>
                <w:ilvl w:val="0"/>
                <w:numId w:val="10"/>
              </w:numPr>
              <w:tabs>
                <w:tab w:val="left" w:pos="290"/>
              </w:tabs>
              <w:spacing w:line="221" w:lineRule="exact"/>
              <w:ind w:left="289"/>
              <w:rPr>
                <w:sz w:val="20"/>
              </w:rPr>
            </w:pPr>
            <w:r>
              <w:rPr>
                <w:sz w:val="20"/>
              </w:rPr>
              <w:t>Tasarrufsağlamaimkânları,</w:t>
            </w:r>
          </w:p>
          <w:p w:rsidR="00D4691A" w:rsidRDefault="009F2C37">
            <w:pPr>
              <w:pStyle w:val="TableParagraph"/>
              <w:numPr>
                <w:ilvl w:val="0"/>
                <w:numId w:val="10"/>
              </w:numPr>
              <w:tabs>
                <w:tab w:val="left" w:pos="290"/>
              </w:tabs>
              <w:spacing w:line="234" w:lineRule="exact"/>
              <w:ind w:left="289"/>
              <w:rPr>
                <w:sz w:val="20"/>
              </w:rPr>
            </w:pPr>
            <w:r>
              <w:rPr>
                <w:sz w:val="20"/>
              </w:rPr>
              <w:t>İşsizlikdurumu,</w:t>
            </w:r>
          </w:p>
          <w:p w:rsidR="00D4691A" w:rsidRDefault="009F2C37">
            <w:pPr>
              <w:pStyle w:val="TableParagraph"/>
              <w:numPr>
                <w:ilvl w:val="0"/>
                <w:numId w:val="10"/>
              </w:numPr>
              <w:tabs>
                <w:tab w:val="left" w:pos="290"/>
              </w:tabs>
              <w:spacing w:line="235" w:lineRule="auto"/>
              <w:ind w:right="921"/>
              <w:rPr>
                <w:sz w:val="20"/>
              </w:rPr>
            </w:pPr>
            <w:r>
              <w:rPr>
                <w:sz w:val="20"/>
              </w:rPr>
              <w:t>Mal-ürünvehizmetsatınalmaimkânları,</w:t>
            </w:r>
          </w:p>
          <w:p w:rsidR="00D4691A" w:rsidRDefault="009F2C37">
            <w:pPr>
              <w:pStyle w:val="TableParagraph"/>
              <w:numPr>
                <w:ilvl w:val="0"/>
                <w:numId w:val="10"/>
              </w:numPr>
              <w:tabs>
                <w:tab w:val="left" w:pos="290"/>
              </w:tabs>
              <w:spacing w:line="214" w:lineRule="exact"/>
              <w:rPr>
                <w:sz w:val="20"/>
              </w:rPr>
            </w:pPr>
            <w:r>
              <w:rPr>
                <w:sz w:val="20"/>
              </w:rPr>
              <w:t>Kullanılabilirbütçe</w:t>
            </w:r>
          </w:p>
        </w:tc>
      </w:tr>
      <w:tr w:rsidR="00D4691A">
        <w:trPr>
          <w:trHeight w:val="904"/>
        </w:trPr>
        <w:tc>
          <w:tcPr>
            <w:tcW w:w="5388" w:type="dxa"/>
            <w:shd w:val="clear" w:color="auto" w:fill="E2EFD9"/>
          </w:tcPr>
          <w:p w:rsidR="00D4691A" w:rsidRDefault="009F2C37">
            <w:pPr>
              <w:pStyle w:val="TableParagraph"/>
              <w:spacing w:line="234" w:lineRule="exact"/>
              <w:ind w:left="107"/>
              <w:rPr>
                <w:b/>
                <w:sz w:val="20"/>
              </w:rPr>
            </w:pPr>
            <w:r>
              <w:rPr>
                <w:b/>
                <w:sz w:val="20"/>
              </w:rPr>
              <w:t>Sosyokültüreletkenler</w:t>
            </w:r>
          </w:p>
        </w:tc>
        <w:tc>
          <w:tcPr>
            <w:tcW w:w="3826" w:type="dxa"/>
            <w:shd w:val="clear" w:color="auto" w:fill="E2EFD9"/>
          </w:tcPr>
          <w:p w:rsidR="00D4691A" w:rsidRDefault="009F2C37">
            <w:pPr>
              <w:pStyle w:val="TableParagraph"/>
              <w:spacing w:line="234" w:lineRule="exact"/>
              <w:ind w:left="105"/>
              <w:rPr>
                <w:b/>
                <w:sz w:val="20"/>
              </w:rPr>
            </w:pPr>
            <w:r>
              <w:rPr>
                <w:b/>
                <w:sz w:val="20"/>
              </w:rPr>
              <w:t>Teknolojiketkenler</w:t>
            </w:r>
          </w:p>
        </w:tc>
      </w:tr>
      <w:tr w:rsidR="00D4691A">
        <w:trPr>
          <w:trHeight w:val="3517"/>
        </w:trPr>
        <w:tc>
          <w:tcPr>
            <w:tcW w:w="5388" w:type="dxa"/>
          </w:tcPr>
          <w:p w:rsidR="00D4691A" w:rsidRDefault="00D4691A">
            <w:pPr>
              <w:pStyle w:val="TableParagraph"/>
              <w:spacing w:before="9"/>
              <w:rPr>
                <w:b/>
                <w:sz w:val="17"/>
              </w:rPr>
            </w:pPr>
          </w:p>
          <w:p w:rsidR="00D4691A" w:rsidRDefault="009F2C37">
            <w:pPr>
              <w:pStyle w:val="TableParagraph"/>
              <w:numPr>
                <w:ilvl w:val="0"/>
                <w:numId w:val="9"/>
              </w:numPr>
              <w:tabs>
                <w:tab w:val="left" w:pos="293"/>
              </w:tabs>
              <w:spacing w:line="251" w:lineRule="exact"/>
              <w:rPr>
                <w:sz w:val="20"/>
              </w:rPr>
            </w:pPr>
            <w:r>
              <w:rPr>
                <w:sz w:val="20"/>
              </w:rPr>
              <w:t>Kariyerbeklentileri,</w:t>
            </w:r>
          </w:p>
          <w:p w:rsidR="00D4691A" w:rsidRDefault="009F2C37">
            <w:pPr>
              <w:pStyle w:val="TableParagraph"/>
              <w:numPr>
                <w:ilvl w:val="0"/>
                <w:numId w:val="9"/>
              </w:numPr>
              <w:tabs>
                <w:tab w:val="left" w:pos="293"/>
              </w:tabs>
              <w:spacing w:line="235" w:lineRule="exact"/>
              <w:rPr>
                <w:sz w:val="20"/>
              </w:rPr>
            </w:pPr>
            <w:r>
              <w:rPr>
                <w:sz w:val="20"/>
              </w:rPr>
              <w:t>Ailelerinveöğrencilerinbilinçlenmeleri,</w:t>
            </w:r>
          </w:p>
          <w:p w:rsidR="00D4691A" w:rsidRDefault="009F2C37">
            <w:pPr>
              <w:pStyle w:val="TableParagraph"/>
              <w:numPr>
                <w:ilvl w:val="0"/>
                <w:numId w:val="9"/>
              </w:numPr>
              <w:tabs>
                <w:tab w:val="left" w:pos="293"/>
              </w:tabs>
              <w:spacing w:line="232" w:lineRule="auto"/>
              <w:ind w:right="146"/>
              <w:rPr>
                <w:sz w:val="20"/>
              </w:rPr>
            </w:pPr>
            <w:r>
              <w:rPr>
                <w:sz w:val="20"/>
              </w:rPr>
              <w:t>Aile yapısındaki değişmeler (geniş aileden çekirdek aileyegeçiş, erkenyaştaevlenmevs.),</w:t>
            </w:r>
          </w:p>
          <w:p w:rsidR="00D4691A" w:rsidRDefault="009F2C37">
            <w:pPr>
              <w:pStyle w:val="TableParagraph"/>
              <w:numPr>
                <w:ilvl w:val="0"/>
                <w:numId w:val="9"/>
              </w:numPr>
              <w:tabs>
                <w:tab w:val="left" w:pos="293"/>
              </w:tabs>
              <w:spacing w:line="227" w:lineRule="exact"/>
              <w:rPr>
                <w:sz w:val="20"/>
              </w:rPr>
            </w:pPr>
            <w:r>
              <w:rPr>
                <w:sz w:val="20"/>
              </w:rPr>
              <w:t>Nüfusartışı,</w:t>
            </w:r>
          </w:p>
          <w:p w:rsidR="00D4691A" w:rsidRDefault="009F2C37">
            <w:pPr>
              <w:pStyle w:val="TableParagraph"/>
              <w:numPr>
                <w:ilvl w:val="0"/>
                <w:numId w:val="9"/>
              </w:numPr>
              <w:tabs>
                <w:tab w:val="left" w:pos="293"/>
              </w:tabs>
              <w:spacing w:line="234" w:lineRule="exact"/>
              <w:rPr>
                <w:sz w:val="20"/>
              </w:rPr>
            </w:pPr>
            <w:r>
              <w:rPr>
                <w:sz w:val="20"/>
              </w:rPr>
              <w:t>Göç,</w:t>
            </w:r>
          </w:p>
          <w:p w:rsidR="00D4691A" w:rsidRDefault="009F2C37">
            <w:pPr>
              <w:pStyle w:val="TableParagraph"/>
              <w:numPr>
                <w:ilvl w:val="0"/>
                <w:numId w:val="9"/>
              </w:numPr>
              <w:tabs>
                <w:tab w:val="left" w:pos="293"/>
              </w:tabs>
              <w:spacing w:line="234" w:lineRule="exact"/>
              <w:rPr>
                <w:sz w:val="20"/>
              </w:rPr>
            </w:pPr>
            <w:r>
              <w:rPr>
                <w:sz w:val="20"/>
              </w:rPr>
              <w:t>Nüfusunyaşgruplarınagöredağılımı,</w:t>
            </w:r>
          </w:p>
          <w:p w:rsidR="00D4691A" w:rsidRDefault="009F2C37">
            <w:pPr>
              <w:pStyle w:val="TableParagraph"/>
              <w:numPr>
                <w:ilvl w:val="0"/>
                <w:numId w:val="9"/>
              </w:numPr>
              <w:tabs>
                <w:tab w:val="left" w:pos="293"/>
              </w:tabs>
              <w:spacing w:line="248" w:lineRule="exact"/>
              <w:rPr>
                <w:sz w:val="20"/>
              </w:rPr>
            </w:pPr>
            <w:r>
              <w:rPr>
                <w:sz w:val="20"/>
              </w:rPr>
              <w:t>Hayatbeklentilerindekideğişimler(Hızlıparakazanma</w:t>
            </w:r>
          </w:p>
          <w:p w:rsidR="00D4691A" w:rsidRDefault="009F2C37">
            <w:pPr>
              <w:pStyle w:val="TableParagraph"/>
              <w:spacing w:line="237" w:lineRule="auto"/>
              <w:ind w:left="292" w:right="764"/>
              <w:rPr>
                <w:sz w:val="20"/>
              </w:rPr>
            </w:pPr>
            <w:r>
              <w:rPr>
                <w:sz w:val="20"/>
              </w:rPr>
              <w:t>hırsı,lüksyaşamadüşkünlük,kırsalalandakentselyaşam),</w:t>
            </w:r>
          </w:p>
          <w:p w:rsidR="00D4691A" w:rsidRDefault="009F2C37">
            <w:pPr>
              <w:pStyle w:val="TableParagraph"/>
              <w:numPr>
                <w:ilvl w:val="0"/>
                <w:numId w:val="9"/>
              </w:numPr>
              <w:tabs>
                <w:tab w:val="left" w:pos="293"/>
              </w:tabs>
              <w:spacing w:line="227" w:lineRule="exact"/>
              <w:rPr>
                <w:sz w:val="20"/>
              </w:rPr>
            </w:pPr>
            <w:r>
              <w:rPr>
                <w:sz w:val="20"/>
              </w:rPr>
              <w:t>Beslenmealışkanlıkları,</w:t>
            </w:r>
          </w:p>
          <w:p w:rsidR="00D4691A" w:rsidRDefault="009F2C37">
            <w:pPr>
              <w:pStyle w:val="TableParagraph"/>
              <w:numPr>
                <w:ilvl w:val="0"/>
                <w:numId w:val="9"/>
              </w:numPr>
              <w:tabs>
                <w:tab w:val="left" w:pos="293"/>
              </w:tabs>
              <w:spacing w:line="251" w:lineRule="exact"/>
              <w:rPr>
                <w:sz w:val="20"/>
              </w:rPr>
            </w:pPr>
            <w:r>
              <w:rPr>
                <w:sz w:val="20"/>
              </w:rPr>
              <w:t>Değerler,meslekietikkurallarıvb.</w:t>
            </w:r>
          </w:p>
        </w:tc>
        <w:tc>
          <w:tcPr>
            <w:tcW w:w="3826" w:type="dxa"/>
          </w:tcPr>
          <w:p w:rsidR="00D4691A" w:rsidRDefault="00D4691A">
            <w:pPr>
              <w:pStyle w:val="TableParagraph"/>
              <w:spacing w:before="1"/>
              <w:rPr>
                <w:b/>
                <w:sz w:val="18"/>
              </w:rPr>
            </w:pPr>
          </w:p>
          <w:p w:rsidR="00D4691A" w:rsidRDefault="009F2C37">
            <w:pPr>
              <w:pStyle w:val="TableParagraph"/>
              <w:numPr>
                <w:ilvl w:val="0"/>
                <w:numId w:val="8"/>
              </w:numPr>
              <w:tabs>
                <w:tab w:val="left" w:pos="352"/>
                <w:tab w:val="left" w:pos="353"/>
              </w:tabs>
              <w:spacing w:before="1" w:line="235" w:lineRule="auto"/>
              <w:ind w:right="557"/>
              <w:rPr>
                <w:sz w:val="20"/>
              </w:rPr>
            </w:pPr>
            <w:r>
              <w:rPr>
                <w:sz w:val="20"/>
              </w:rPr>
              <w:t>Okul/kurumunteknolojikullanımdurumu</w:t>
            </w:r>
          </w:p>
          <w:p w:rsidR="00D4691A" w:rsidRDefault="009F2C37">
            <w:pPr>
              <w:pStyle w:val="TableParagraph"/>
              <w:numPr>
                <w:ilvl w:val="0"/>
                <w:numId w:val="8"/>
              </w:numPr>
              <w:tabs>
                <w:tab w:val="left" w:pos="352"/>
                <w:tab w:val="left" w:pos="353"/>
              </w:tabs>
              <w:spacing w:line="225" w:lineRule="exact"/>
              <w:ind w:hanging="361"/>
              <w:rPr>
                <w:sz w:val="20"/>
              </w:rPr>
            </w:pPr>
            <w:r>
              <w:rPr>
                <w:sz w:val="20"/>
              </w:rPr>
              <w:t>e-Devletuygulamaları,</w:t>
            </w:r>
          </w:p>
          <w:p w:rsidR="00D4691A" w:rsidRDefault="009F2C37">
            <w:pPr>
              <w:pStyle w:val="TableParagraph"/>
              <w:numPr>
                <w:ilvl w:val="0"/>
                <w:numId w:val="8"/>
              </w:numPr>
              <w:tabs>
                <w:tab w:val="left" w:pos="352"/>
                <w:tab w:val="left" w:pos="353"/>
              </w:tabs>
              <w:spacing w:line="235" w:lineRule="auto"/>
              <w:ind w:right="271"/>
              <w:rPr>
                <w:sz w:val="20"/>
              </w:rPr>
            </w:pPr>
            <w:r>
              <w:rPr>
                <w:sz w:val="20"/>
              </w:rPr>
              <w:t>DijitalPlatformlarüzerindenuzaktaneğitimimkânları,</w:t>
            </w:r>
          </w:p>
          <w:p w:rsidR="00D4691A" w:rsidRDefault="009F2C37">
            <w:pPr>
              <w:pStyle w:val="TableParagraph"/>
              <w:numPr>
                <w:ilvl w:val="0"/>
                <w:numId w:val="8"/>
              </w:numPr>
              <w:tabs>
                <w:tab w:val="left" w:pos="352"/>
                <w:tab w:val="left" w:pos="353"/>
              </w:tabs>
              <w:spacing w:line="232" w:lineRule="exact"/>
              <w:ind w:right="861"/>
              <w:rPr>
                <w:sz w:val="20"/>
              </w:rPr>
            </w:pPr>
            <w:r>
              <w:rPr>
                <w:sz w:val="20"/>
              </w:rPr>
              <w:t>Okul/kurumun sahip olmadığıteknolojikaraçlar</w:t>
            </w:r>
          </w:p>
          <w:p w:rsidR="00D4691A" w:rsidRDefault="009F2C37">
            <w:pPr>
              <w:pStyle w:val="TableParagraph"/>
              <w:numPr>
                <w:ilvl w:val="0"/>
                <w:numId w:val="8"/>
              </w:numPr>
              <w:tabs>
                <w:tab w:val="left" w:pos="352"/>
                <w:tab w:val="left" w:pos="353"/>
              </w:tabs>
              <w:spacing w:line="236" w:lineRule="exact"/>
              <w:ind w:right="405"/>
              <w:rPr>
                <w:sz w:val="20"/>
              </w:rPr>
            </w:pPr>
            <w:r>
              <w:rPr>
                <w:sz w:val="20"/>
              </w:rPr>
              <w:t>Personelin ve öğrencilerin teknolojikullanımkapasiteleri,</w:t>
            </w:r>
          </w:p>
          <w:p w:rsidR="00D4691A" w:rsidRDefault="009F2C37">
            <w:pPr>
              <w:pStyle w:val="TableParagraph"/>
              <w:numPr>
                <w:ilvl w:val="0"/>
                <w:numId w:val="8"/>
              </w:numPr>
              <w:tabs>
                <w:tab w:val="left" w:pos="352"/>
                <w:tab w:val="left" w:pos="353"/>
              </w:tabs>
              <w:spacing w:line="233" w:lineRule="exact"/>
              <w:ind w:hanging="361"/>
              <w:rPr>
                <w:sz w:val="20"/>
              </w:rPr>
            </w:pPr>
            <w:r>
              <w:rPr>
                <w:sz w:val="20"/>
              </w:rPr>
              <w:t>Personelinveöğrencilerinsahip</w:t>
            </w:r>
          </w:p>
          <w:p w:rsidR="00D4691A" w:rsidRDefault="009F2C37">
            <w:pPr>
              <w:pStyle w:val="TableParagraph"/>
              <w:spacing w:line="219" w:lineRule="exact"/>
              <w:ind w:left="352"/>
              <w:rPr>
                <w:sz w:val="20"/>
              </w:rPr>
            </w:pPr>
            <w:r>
              <w:rPr>
                <w:sz w:val="20"/>
              </w:rPr>
              <w:t>olduğuteknolojikaraçlar,</w:t>
            </w:r>
          </w:p>
          <w:p w:rsidR="00D4691A" w:rsidRDefault="009F2C37">
            <w:pPr>
              <w:pStyle w:val="TableParagraph"/>
              <w:numPr>
                <w:ilvl w:val="0"/>
                <w:numId w:val="8"/>
              </w:numPr>
              <w:tabs>
                <w:tab w:val="left" w:pos="352"/>
                <w:tab w:val="left" w:pos="353"/>
              </w:tabs>
              <w:spacing w:line="238" w:lineRule="exact"/>
              <w:ind w:hanging="361"/>
              <w:rPr>
                <w:sz w:val="20"/>
              </w:rPr>
            </w:pPr>
            <w:r>
              <w:rPr>
                <w:sz w:val="20"/>
              </w:rPr>
              <w:t>Teknolojialanındakigelişmeler</w:t>
            </w:r>
          </w:p>
          <w:p w:rsidR="00D4691A" w:rsidRDefault="009F2C37">
            <w:pPr>
              <w:pStyle w:val="TableParagraph"/>
              <w:numPr>
                <w:ilvl w:val="0"/>
                <w:numId w:val="8"/>
              </w:numPr>
              <w:tabs>
                <w:tab w:val="left" w:pos="352"/>
                <w:tab w:val="left" w:pos="353"/>
              </w:tabs>
              <w:spacing w:line="251" w:lineRule="exact"/>
              <w:ind w:hanging="361"/>
              <w:rPr>
                <w:sz w:val="20"/>
              </w:rPr>
            </w:pPr>
            <w:r>
              <w:rPr>
                <w:sz w:val="20"/>
              </w:rPr>
              <w:t>Teknolojinineğitimdekullanımı</w:t>
            </w:r>
          </w:p>
        </w:tc>
      </w:tr>
      <w:tr w:rsidR="00D4691A">
        <w:trPr>
          <w:trHeight w:val="452"/>
        </w:trPr>
        <w:tc>
          <w:tcPr>
            <w:tcW w:w="9214" w:type="dxa"/>
            <w:gridSpan w:val="2"/>
            <w:shd w:val="clear" w:color="auto" w:fill="E2EFD9"/>
          </w:tcPr>
          <w:p w:rsidR="00D4691A" w:rsidRDefault="009F2C37">
            <w:pPr>
              <w:pStyle w:val="TableParagraph"/>
              <w:spacing w:line="234" w:lineRule="exact"/>
              <w:ind w:left="107"/>
              <w:rPr>
                <w:b/>
                <w:sz w:val="20"/>
              </w:rPr>
            </w:pPr>
            <w:r>
              <w:rPr>
                <w:b/>
                <w:sz w:val="20"/>
              </w:rPr>
              <w:t>ÇevreselEtkenler</w:t>
            </w:r>
          </w:p>
        </w:tc>
      </w:tr>
      <w:tr w:rsidR="00D4691A">
        <w:trPr>
          <w:trHeight w:val="1948"/>
        </w:trPr>
        <w:tc>
          <w:tcPr>
            <w:tcW w:w="9214" w:type="dxa"/>
            <w:gridSpan w:val="2"/>
          </w:tcPr>
          <w:p w:rsidR="00D4691A" w:rsidRDefault="00D4691A">
            <w:pPr>
              <w:pStyle w:val="TableParagraph"/>
              <w:spacing w:before="9"/>
              <w:rPr>
                <w:b/>
                <w:sz w:val="17"/>
              </w:rPr>
            </w:pPr>
          </w:p>
          <w:p w:rsidR="00D4691A" w:rsidRDefault="009F2C37">
            <w:pPr>
              <w:pStyle w:val="TableParagraph"/>
              <w:numPr>
                <w:ilvl w:val="0"/>
                <w:numId w:val="7"/>
              </w:numPr>
              <w:tabs>
                <w:tab w:val="left" w:pos="293"/>
              </w:tabs>
              <w:spacing w:line="251" w:lineRule="exact"/>
              <w:rPr>
                <w:sz w:val="20"/>
              </w:rPr>
            </w:pPr>
            <w:r>
              <w:rPr>
                <w:sz w:val="20"/>
              </w:rPr>
              <w:t>Havavesukirlenmesi,</w:t>
            </w:r>
          </w:p>
          <w:p w:rsidR="00D4691A" w:rsidRDefault="009F2C37">
            <w:pPr>
              <w:pStyle w:val="TableParagraph"/>
              <w:numPr>
                <w:ilvl w:val="0"/>
                <w:numId w:val="7"/>
              </w:numPr>
              <w:tabs>
                <w:tab w:val="left" w:pos="293"/>
              </w:tabs>
              <w:spacing w:line="235" w:lineRule="exact"/>
              <w:rPr>
                <w:sz w:val="20"/>
              </w:rPr>
            </w:pPr>
            <w:r>
              <w:rPr>
                <w:sz w:val="20"/>
              </w:rPr>
              <w:t>Toprakyapısı,</w:t>
            </w:r>
          </w:p>
          <w:p w:rsidR="00D4691A" w:rsidRDefault="009F2C37">
            <w:pPr>
              <w:pStyle w:val="TableParagraph"/>
              <w:numPr>
                <w:ilvl w:val="0"/>
                <w:numId w:val="7"/>
              </w:numPr>
              <w:tabs>
                <w:tab w:val="left" w:pos="293"/>
              </w:tabs>
              <w:spacing w:line="234" w:lineRule="exact"/>
              <w:rPr>
                <w:sz w:val="20"/>
              </w:rPr>
            </w:pPr>
            <w:r>
              <w:rPr>
                <w:sz w:val="20"/>
              </w:rPr>
              <w:t>Bitkiörtüsü,</w:t>
            </w:r>
          </w:p>
          <w:p w:rsidR="00D4691A" w:rsidRDefault="009F2C37">
            <w:pPr>
              <w:pStyle w:val="TableParagraph"/>
              <w:numPr>
                <w:ilvl w:val="0"/>
                <w:numId w:val="7"/>
              </w:numPr>
              <w:tabs>
                <w:tab w:val="left" w:pos="293"/>
              </w:tabs>
              <w:spacing w:line="234" w:lineRule="exact"/>
              <w:rPr>
                <w:sz w:val="20"/>
              </w:rPr>
            </w:pPr>
            <w:r>
              <w:rPr>
                <w:sz w:val="20"/>
              </w:rPr>
              <w:t>Doğalkaynaklarınkorunmasıiçinyapılançalışmalar,</w:t>
            </w:r>
          </w:p>
          <w:p w:rsidR="00D4691A" w:rsidRDefault="009F2C37">
            <w:pPr>
              <w:pStyle w:val="TableParagraph"/>
              <w:numPr>
                <w:ilvl w:val="0"/>
                <w:numId w:val="7"/>
              </w:numPr>
              <w:tabs>
                <w:tab w:val="left" w:pos="293"/>
              </w:tabs>
              <w:spacing w:line="235" w:lineRule="exact"/>
              <w:rPr>
                <w:sz w:val="20"/>
              </w:rPr>
            </w:pPr>
            <w:r>
              <w:rPr>
                <w:sz w:val="20"/>
              </w:rPr>
              <w:t>Çevredeyoğunlukgösterenhastalıklar,</w:t>
            </w:r>
          </w:p>
          <w:p w:rsidR="00D4691A" w:rsidRDefault="009F2C37">
            <w:pPr>
              <w:pStyle w:val="TableParagraph"/>
              <w:numPr>
                <w:ilvl w:val="0"/>
                <w:numId w:val="7"/>
              </w:numPr>
              <w:tabs>
                <w:tab w:val="left" w:pos="293"/>
              </w:tabs>
              <w:spacing w:line="251" w:lineRule="exact"/>
              <w:rPr>
                <w:sz w:val="20"/>
              </w:rPr>
            </w:pPr>
            <w:r>
              <w:rPr>
                <w:sz w:val="20"/>
              </w:rPr>
              <w:t>Doğalafetler(depremkuşağında bulunma,Covid19,kenevakalarıvb.)</w:t>
            </w:r>
          </w:p>
        </w:tc>
      </w:tr>
    </w:tbl>
    <w:p w:rsidR="00D4691A" w:rsidRDefault="009F2C37">
      <w:pPr>
        <w:ind w:left="958"/>
        <w:rPr>
          <w:sz w:val="20"/>
        </w:rPr>
      </w:pPr>
      <w:r>
        <w:rPr>
          <w:sz w:val="20"/>
        </w:rPr>
        <w:t>*Örnekolarakverilmiştir.Değerlendirmeokul/kurumözelindeyapılacaktır.</w:t>
      </w:r>
    </w:p>
    <w:p w:rsidR="00D4691A" w:rsidRDefault="00D4691A">
      <w:pPr>
        <w:rPr>
          <w:sz w:val="20"/>
        </w:rPr>
        <w:sectPr w:rsidR="00D4691A">
          <w:pgSz w:w="11910" w:h="16840"/>
          <w:pgMar w:top="1580" w:right="400" w:bottom="1280" w:left="460" w:header="0" w:footer="1017" w:gutter="0"/>
          <w:cols w:space="708"/>
        </w:sectPr>
      </w:pPr>
    </w:p>
    <w:p w:rsidR="00D4691A" w:rsidRDefault="009F2C37">
      <w:pPr>
        <w:pStyle w:val="Balk3"/>
        <w:numPr>
          <w:ilvl w:val="1"/>
          <w:numId w:val="14"/>
        </w:numPr>
        <w:tabs>
          <w:tab w:val="left" w:pos="1556"/>
        </w:tabs>
        <w:ind w:left="1555"/>
        <w:jc w:val="left"/>
      </w:pPr>
      <w:r>
        <w:lastRenderedPageBreak/>
        <w:t>GZFTAnalizi</w:t>
      </w:r>
    </w:p>
    <w:p w:rsidR="00D4691A" w:rsidRDefault="009F2C37">
      <w:pPr>
        <w:pStyle w:val="GvdeMetni"/>
        <w:spacing w:before="118" w:line="360" w:lineRule="auto"/>
        <w:ind w:left="958" w:right="1012"/>
        <w:jc w:val="both"/>
      </w:pPr>
      <w:r>
        <w:t>Durum analizi kapsamında kullanılacak temel yöntemlerden birisi de GZFT analizidir. Buanaliz, okul/kurumu etkileyen koşulların sistematik olarak incelendiği bir yöntemdir. Bukapsamda, okul/kurumun güçlü ve zayıf yönleri ile okul/kurum dışında oluşabilecekfırsatlarve tehditlerbelirlenir.</w:t>
      </w:r>
    </w:p>
    <w:p w:rsidR="00D4691A" w:rsidRDefault="009F2C37">
      <w:pPr>
        <w:pStyle w:val="GvdeMetni"/>
        <w:spacing w:before="2" w:line="360" w:lineRule="auto"/>
        <w:ind w:left="958" w:right="1014"/>
        <w:jc w:val="both"/>
      </w:pPr>
      <w:r>
        <w:t>Bu yaklaşım, planlama yapılırken okul/kurumun güçlü ve zayıf yönleri ile karşı karşıyaolduğu fırsatları ve tehditleri analiz etmeye ve geleceğe dönük stratejiler geliştirmeyeyardımcı olur. Bu analiz, stratejik planlama sürecinin diğer aşamaları için temel teşkileder.Stratejikplanınbaşarılıbirşekildeuygulanmasındaokul/kurumtarafındanbelirlenenstratejilerinGZFTanalizisonuçlarıylauyumlu olmasıönemlidir.</w:t>
      </w:r>
    </w:p>
    <w:p w:rsidR="00D4691A" w:rsidRDefault="00D4691A">
      <w:pPr>
        <w:pStyle w:val="GvdeMetni"/>
        <w:spacing w:before="2"/>
        <w:rPr>
          <w:sz w:val="36"/>
        </w:rPr>
      </w:pPr>
    </w:p>
    <w:p w:rsidR="00D4691A" w:rsidRDefault="009F2C37">
      <w:pPr>
        <w:pStyle w:val="Balk4"/>
        <w:numPr>
          <w:ilvl w:val="2"/>
          <w:numId w:val="6"/>
        </w:numPr>
        <w:tabs>
          <w:tab w:val="left" w:pos="1713"/>
        </w:tabs>
        <w:spacing w:before="0"/>
      </w:pPr>
      <w:r>
        <w:t>GüçlüveZayıfYönler</w:t>
      </w:r>
    </w:p>
    <w:p w:rsidR="00D4691A" w:rsidRDefault="009F2C37">
      <w:pPr>
        <w:pStyle w:val="GvdeMetni"/>
        <w:tabs>
          <w:tab w:val="left" w:pos="2295"/>
          <w:tab w:val="left" w:pos="3063"/>
          <w:tab w:val="left" w:pos="4191"/>
          <w:tab w:val="left" w:pos="6116"/>
          <w:tab w:val="left" w:pos="7095"/>
          <w:tab w:val="left" w:pos="9079"/>
        </w:tabs>
        <w:spacing w:before="161" w:line="360" w:lineRule="auto"/>
        <w:ind w:left="958" w:right="1011"/>
      </w:pPr>
      <w:r>
        <w:t>Güçlüyönlerokul/kurumtarafındankontroledilebilen,okul/kurumunamaçvehedeflerineulaşırkenyararlanabileceği,yüksekdeğerürettiğiyadabaşarılıperformansgösterdiğivepaydaşlarınokul/kurumunolumluiçselözellikleriolarakgördüğühususlardır.Güçlüyönleryetenekliişgücüvegüçlümaliyapıgibisomuthususlarolabileceği gibi liderlik ya da destekleyici kurum kültürü gibi soyut hususlar da olabilir.Zayıfyönleriseokul/kurumunbaşarısınıetkileyebilecekeksiklikleriyadagelişmeyeaçıkalanlarıdır.Başkabirifadeyleokul/kurumunüstesindengelmesigerekenolumsuzyönleridir.</w:t>
      </w:r>
      <w:r>
        <w:tab/>
        <w:t>Zayıf</w:t>
      </w:r>
      <w:r>
        <w:tab/>
        <w:t>yönlerin</w:t>
      </w:r>
      <w:r>
        <w:tab/>
        <w:t>belirlenmesinde</w:t>
      </w:r>
      <w:r>
        <w:tab/>
        <w:t>“Neleri</w:t>
      </w:r>
      <w:r>
        <w:tab/>
        <w:t>iyileştirmeliyiz?”</w:t>
      </w:r>
      <w:r>
        <w:tab/>
        <w:t>sorusunaodaklanılmasıgerekir.</w:t>
      </w:r>
    </w:p>
    <w:p w:rsidR="00D4691A" w:rsidRDefault="00D4691A">
      <w:pPr>
        <w:pStyle w:val="GvdeMetni"/>
        <w:spacing w:before="2"/>
        <w:rPr>
          <w:sz w:val="36"/>
        </w:rPr>
      </w:pPr>
    </w:p>
    <w:p w:rsidR="00D4691A" w:rsidRDefault="009F2C37">
      <w:pPr>
        <w:pStyle w:val="Balk4"/>
        <w:numPr>
          <w:ilvl w:val="2"/>
          <w:numId w:val="6"/>
        </w:numPr>
        <w:tabs>
          <w:tab w:val="left" w:pos="1713"/>
        </w:tabs>
        <w:spacing w:before="0"/>
      </w:pPr>
      <w:r>
        <w:t>FırsatlarveTehditler</w:t>
      </w:r>
    </w:p>
    <w:p w:rsidR="00D4691A" w:rsidRDefault="009F2C37">
      <w:pPr>
        <w:pStyle w:val="GvdeMetni"/>
        <w:spacing w:before="283" w:line="360" w:lineRule="auto"/>
        <w:ind w:left="958" w:right="1014"/>
        <w:jc w:val="both"/>
      </w:pPr>
      <w:r>
        <w:t>Fırsatlar,okul/kurumunkontrolüdışındaortayaçıkanveokul/kurumiçinavantajsağlaması muhtemel olan etken ya da durumlardır. Tehditler ise okul/kurumun kontrolüdışında gerçekleşen ve olumsuz etkilerinin önlenmesi ya da sınırlandırılması gerekenunsurlardır. Okul/kurumu etkileyebilecek politik, ekonomik, sosyokültürel, teknolojik yadasiyasi etkenlerinbukapsamda değerlendirilmesigerekir.</w:t>
      </w:r>
    </w:p>
    <w:p w:rsidR="00D4691A" w:rsidRDefault="009F2C37">
      <w:pPr>
        <w:pStyle w:val="GvdeMetni"/>
        <w:spacing w:line="360" w:lineRule="auto"/>
        <w:ind w:left="958" w:right="1013"/>
        <w:jc w:val="both"/>
      </w:pPr>
      <w:r>
        <w:t>Güçlü ve zayıf yönler ile fırsatlar ve tehditler arasında duruma göre geçişkenlik olabilir.Örneğin,personelsayısınınazolmasızayıfbiryönolabileceğigibipersonel,okul/kurumunkontrolüdışındabütçeimkânlarıçerçevesindeokul/kurumatahsisedildiğiiçinbirtehditolarakdadeğerlendirilebilir.Aynışekildebütçeimkânlarınıniyi</w:t>
      </w:r>
    </w:p>
    <w:p w:rsidR="00D4691A" w:rsidRDefault="00D4691A">
      <w:pPr>
        <w:spacing w:line="360" w:lineRule="auto"/>
        <w:jc w:val="both"/>
        <w:sectPr w:rsidR="00D4691A">
          <w:pgSz w:w="11910" w:h="16840"/>
          <w:pgMar w:top="1320" w:right="400" w:bottom="1280" w:left="460" w:header="0" w:footer="1017" w:gutter="0"/>
          <w:cols w:space="708"/>
        </w:sectPr>
      </w:pPr>
    </w:p>
    <w:p w:rsidR="00D4691A" w:rsidRDefault="009F2C37">
      <w:pPr>
        <w:pStyle w:val="GvdeMetni"/>
        <w:spacing w:before="77" w:line="360" w:lineRule="auto"/>
        <w:ind w:left="958" w:right="1013"/>
      </w:pPr>
      <w:r>
        <w:lastRenderedPageBreak/>
        <w:t>olmasıgüçlüyönolabileceğigibiokul/kurumuntalepettiğiödeneğimerkezibütçedenalabilmesinedeniyle fırsat olarakda algılanabilir.</w:t>
      </w:r>
    </w:p>
    <w:p w:rsidR="00D4691A" w:rsidRDefault="009F2C37">
      <w:pPr>
        <w:pStyle w:val="GvdeMetni"/>
        <w:spacing w:before="1"/>
        <w:ind w:left="958"/>
      </w:pPr>
      <w:r>
        <w:t>GZFTanalizindeaşağıdakifaktörlerindikkatealınmasıgerekir:</w:t>
      </w:r>
    </w:p>
    <w:p w:rsidR="00D4691A" w:rsidRDefault="009F2C37">
      <w:pPr>
        <w:pStyle w:val="ListeParagraf"/>
        <w:numPr>
          <w:ilvl w:val="3"/>
          <w:numId w:val="6"/>
        </w:numPr>
        <w:tabs>
          <w:tab w:val="left" w:pos="1678"/>
          <w:tab w:val="left" w:pos="1679"/>
        </w:tabs>
        <w:spacing w:before="140" w:line="355" w:lineRule="auto"/>
        <w:ind w:right="1014"/>
        <w:rPr>
          <w:sz w:val="24"/>
        </w:rPr>
      </w:pPr>
      <w:r>
        <w:rPr>
          <w:sz w:val="24"/>
        </w:rPr>
        <w:t>Çevre analizi bulguları, üst politika belgelerinde yer alan amaçlar ve politikalar ilekurumsalsorumluluklar</w:t>
      </w:r>
    </w:p>
    <w:p w:rsidR="00D4691A" w:rsidRDefault="009F2C37">
      <w:pPr>
        <w:pStyle w:val="ListeParagraf"/>
        <w:numPr>
          <w:ilvl w:val="3"/>
          <w:numId w:val="6"/>
        </w:numPr>
        <w:tabs>
          <w:tab w:val="left" w:pos="1678"/>
          <w:tab w:val="left" w:pos="1679"/>
        </w:tabs>
        <w:spacing w:before="7" w:line="352" w:lineRule="auto"/>
        <w:ind w:right="1019"/>
        <w:rPr>
          <w:sz w:val="24"/>
        </w:rPr>
      </w:pPr>
      <w:r>
        <w:rPr>
          <w:sz w:val="24"/>
        </w:rPr>
        <w:t>Okul/kurumlarınöncekidönemstratejikplanındadayeralanilgiliamaçvehedefleri</w:t>
      </w:r>
    </w:p>
    <w:p w:rsidR="00D4691A" w:rsidRDefault="009F2C37">
      <w:pPr>
        <w:pStyle w:val="ListeParagraf"/>
        <w:numPr>
          <w:ilvl w:val="3"/>
          <w:numId w:val="6"/>
        </w:numPr>
        <w:tabs>
          <w:tab w:val="left" w:pos="1678"/>
          <w:tab w:val="left" w:pos="1679"/>
        </w:tabs>
        <w:spacing w:before="10"/>
        <w:ind w:hanging="361"/>
        <w:rPr>
          <w:sz w:val="24"/>
        </w:rPr>
      </w:pPr>
      <w:r>
        <w:rPr>
          <w:sz w:val="24"/>
        </w:rPr>
        <w:t>ToplantıTutanakları(zümretoplantıları,velitoplantılarıvd.)</w:t>
      </w:r>
    </w:p>
    <w:p w:rsidR="00D4691A" w:rsidRDefault="009F2C37">
      <w:pPr>
        <w:pStyle w:val="ListeParagraf"/>
        <w:numPr>
          <w:ilvl w:val="3"/>
          <w:numId w:val="6"/>
        </w:numPr>
        <w:tabs>
          <w:tab w:val="left" w:pos="1678"/>
          <w:tab w:val="left" w:pos="1679"/>
        </w:tabs>
        <w:spacing w:before="140"/>
        <w:ind w:hanging="361"/>
        <w:rPr>
          <w:sz w:val="24"/>
        </w:rPr>
      </w:pPr>
      <w:r>
        <w:rPr>
          <w:sz w:val="24"/>
        </w:rPr>
        <w:t>Paydaşanalizisonuçları</w:t>
      </w:r>
    </w:p>
    <w:p w:rsidR="00D4691A" w:rsidRDefault="009F2C37">
      <w:pPr>
        <w:pStyle w:val="GvdeMetni"/>
        <w:spacing w:before="141" w:line="360" w:lineRule="auto"/>
        <w:ind w:left="1318" w:right="1015"/>
        <w:jc w:val="both"/>
      </w:pPr>
      <w:r>
        <w:t>GZFT analizi sonuçlarının değerlendirilmesinin ilk aşamasında, güçlü ve zayıf yönler</w:t>
      </w:r>
      <w:r>
        <w:rPr>
          <w:spacing w:val="-1"/>
        </w:rPr>
        <w:t>ilefırsatlarvetehditler(Tablo21)kullanılarakbelirlenir.</w:t>
      </w:r>
      <w:r>
        <w:t>GZFTanalizisonuçlarıTablo21’dekigibitekbirlistehâlindeverilebileceğigibifaaliyetalanlarınagöregruplandırılarak da sunulabilir.</w:t>
      </w:r>
    </w:p>
    <w:p w:rsidR="00D4691A" w:rsidRDefault="00D4691A">
      <w:pPr>
        <w:pStyle w:val="GvdeMetni"/>
        <w:spacing w:before="1"/>
        <w:rPr>
          <w:sz w:val="26"/>
        </w:rPr>
      </w:pPr>
    </w:p>
    <w:p w:rsidR="00D4691A" w:rsidRDefault="009F2C37">
      <w:pPr>
        <w:ind w:left="958"/>
        <w:rPr>
          <w:b/>
          <w:sz w:val="20"/>
        </w:rPr>
      </w:pPr>
      <w:r>
        <w:rPr>
          <w:b/>
          <w:sz w:val="20"/>
        </w:rPr>
        <w:t>Tablo21.GZFTListesi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D4691A">
        <w:trPr>
          <w:trHeight w:val="234"/>
        </w:trPr>
        <w:tc>
          <w:tcPr>
            <w:tcW w:w="3752" w:type="dxa"/>
            <w:gridSpan w:val="2"/>
            <w:shd w:val="clear" w:color="auto" w:fill="E2EFD9"/>
          </w:tcPr>
          <w:p w:rsidR="00D4691A" w:rsidRDefault="009F2C37">
            <w:pPr>
              <w:pStyle w:val="TableParagraph"/>
              <w:spacing w:line="215" w:lineRule="exact"/>
              <w:ind w:left="107"/>
              <w:rPr>
                <w:b/>
                <w:sz w:val="20"/>
              </w:rPr>
            </w:pPr>
            <w:r>
              <w:rPr>
                <w:b/>
                <w:sz w:val="20"/>
              </w:rPr>
              <w:t>İçÇevre</w:t>
            </w:r>
          </w:p>
        </w:tc>
        <w:tc>
          <w:tcPr>
            <w:tcW w:w="5747" w:type="dxa"/>
            <w:gridSpan w:val="2"/>
            <w:shd w:val="clear" w:color="auto" w:fill="E2EFD9"/>
          </w:tcPr>
          <w:p w:rsidR="00D4691A" w:rsidRDefault="009F2C37">
            <w:pPr>
              <w:pStyle w:val="TableParagraph"/>
              <w:spacing w:line="215" w:lineRule="exact"/>
              <w:ind w:left="107"/>
              <w:rPr>
                <w:b/>
                <w:sz w:val="20"/>
              </w:rPr>
            </w:pPr>
            <w:r>
              <w:rPr>
                <w:b/>
                <w:sz w:val="20"/>
              </w:rPr>
              <w:t>DışÇevre</w:t>
            </w:r>
          </w:p>
        </w:tc>
      </w:tr>
      <w:tr w:rsidR="00D4691A">
        <w:trPr>
          <w:trHeight w:val="234"/>
        </w:trPr>
        <w:tc>
          <w:tcPr>
            <w:tcW w:w="1577" w:type="dxa"/>
            <w:shd w:val="clear" w:color="auto" w:fill="C5E0B3"/>
          </w:tcPr>
          <w:p w:rsidR="00D4691A" w:rsidRDefault="009F2C37">
            <w:pPr>
              <w:pStyle w:val="TableParagraph"/>
              <w:spacing w:line="215" w:lineRule="exact"/>
              <w:ind w:left="107"/>
              <w:rPr>
                <w:sz w:val="20"/>
              </w:rPr>
            </w:pPr>
            <w:r>
              <w:rPr>
                <w:sz w:val="20"/>
              </w:rPr>
              <w:t>GüçlüYönler</w:t>
            </w:r>
          </w:p>
        </w:tc>
        <w:tc>
          <w:tcPr>
            <w:tcW w:w="2175" w:type="dxa"/>
            <w:shd w:val="clear" w:color="auto" w:fill="C5E0B3"/>
          </w:tcPr>
          <w:p w:rsidR="00D4691A" w:rsidRDefault="009F2C37">
            <w:pPr>
              <w:pStyle w:val="TableParagraph"/>
              <w:spacing w:line="215" w:lineRule="exact"/>
              <w:ind w:left="105"/>
              <w:rPr>
                <w:sz w:val="20"/>
              </w:rPr>
            </w:pPr>
            <w:r>
              <w:rPr>
                <w:sz w:val="20"/>
              </w:rPr>
              <w:t>ZayıfYönler</w:t>
            </w:r>
          </w:p>
        </w:tc>
        <w:tc>
          <w:tcPr>
            <w:tcW w:w="2175" w:type="dxa"/>
            <w:shd w:val="clear" w:color="auto" w:fill="C5E0B3"/>
          </w:tcPr>
          <w:p w:rsidR="00D4691A" w:rsidRDefault="009F2C37">
            <w:pPr>
              <w:pStyle w:val="TableParagraph"/>
              <w:spacing w:line="215" w:lineRule="exact"/>
              <w:ind w:left="107"/>
              <w:rPr>
                <w:sz w:val="20"/>
              </w:rPr>
            </w:pPr>
            <w:r>
              <w:rPr>
                <w:sz w:val="20"/>
              </w:rPr>
              <w:t>Fırsatlar</w:t>
            </w:r>
          </w:p>
        </w:tc>
        <w:tc>
          <w:tcPr>
            <w:tcW w:w="3572" w:type="dxa"/>
            <w:shd w:val="clear" w:color="auto" w:fill="C5E0B3"/>
          </w:tcPr>
          <w:p w:rsidR="00D4691A" w:rsidRDefault="009F2C37">
            <w:pPr>
              <w:pStyle w:val="TableParagraph"/>
              <w:spacing w:line="215" w:lineRule="exact"/>
              <w:ind w:left="106"/>
              <w:rPr>
                <w:sz w:val="20"/>
              </w:rPr>
            </w:pPr>
            <w:r>
              <w:rPr>
                <w:sz w:val="20"/>
              </w:rPr>
              <w:t>Tehditler</w:t>
            </w:r>
          </w:p>
        </w:tc>
      </w:tr>
      <w:tr w:rsidR="00D4691A">
        <w:trPr>
          <w:trHeight w:val="280"/>
        </w:trPr>
        <w:tc>
          <w:tcPr>
            <w:tcW w:w="1577" w:type="dxa"/>
          </w:tcPr>
          <w:p w:rsidR="00D4691A" w:rsidRDefault="009E74AB">
            <w:pPr>
              <w:pStyle w:val="TableParagraph"/>
              <w:rPr>
                <w:rFonts w:ascii="Times New Roman"/>
                <w:sz w:val="20"/>
              </w:rPr>
            </w:pPr>
            <w:r>
              <w:rPr>
                <w:rFonts w:ascii="Times New Roman"/>
                <w:sz w:val="20"/>
              </w:rPr>
              <w:t>Öğ</w:t>
            </w:r>
            <w:r>
              <w:rPr>
                <w:rFonts w:ascii="Times New Roman"/>
                <w:sz w:val="20"/>
              </w:rPr>
              <w:t>rencilerin ve ailelerininbbirbirini tan</w:t>
            </w:r>
            <w:r>
              <w:rPr>
                <w:rFonts w:ascii="Times New Roman"/>
                <w:sz w:val="20"/>
              </w:rPr>
              <w:t>ı</w:t>
            </w:r>
            <w:r>
              <w:rPr>
                <w:rFonts w:ascii="Times New Roman"/>
                <w:sz w:val="20"/>
              </w:rPr>
              <w:t>yor olamalr</w:t>
            </w:r>
            <w:r>
              <w:rPr>
                <w:rFonts w:ascii="Times New Roman"/>
                <w:sz w:val="20"/>
              </w:rPr>
              <w:t>ı</w:t>
            </w:r>
          </w:p>
        </w:tc>
        <w:tc>
          <w:tcPr>
            <w:tcW w:w="2175" w:type="dxa"/>
          </w:tcPr>
          <w:p w:rsidR="00D4691A" w:rsidRDefault="009E74AB">
            <w:pPr>
              <w:pStyle w:val="TableParagraph"/>
              <w:rPr>
                <w:rFonts w:ascii="Times New Roman"/>
                <w:sz w:val="20"/>
              </w:rPr>
            </w:pPr>
            <w:r>
              <w:rPr>
                <w:rFonts w:ascii="Times New Roman"/>
                <w:sz w:val="20"/>
              </w:rPr>
              <w:t>Okul d</w:t>
            </w:r>
            <w:r>
              <w:rPr>
                <w:rFonts w:ascii="Times New Roman"/>
                <w:sz w:val="20"/>
              </w:rPr>
              <w:t>ışı</w:t>
            </w:r>
            <w:r>
              <w:rPr>
                <w:rFonts w:ascii="Times New Roman"/>
                <w:sz w:val="20"/>
              </w:rPr>
              <w:t>ndaki olumsuz il</w:t>
            </w:r>
            <w:r>
              <w:rPr>
                <w:rFonts w:ascii="Times New Roman"/>
                <w:sz w:val="20"/>
              </w:rPr>
              <w:t>ş</w:t>
            </w:r>
            <w:r>
              <w:rPr>
                <w:rFonts w:ascii="Times New Roman"/>
                <w:sz w:val="20"/>
              </w:rPr>
              <w:t>kiler okula yans</w:t>
            </w:r>
            <w:r>
              <w:rPr>
                <w:rFonts w:ascii="Times New Roman"/>
                <w:sz w:val="20"/>
              </w:rPr>
              <w:t>ı</w:t>
            </w:r>
            <w:r>
              <w:rPr>
                <w:rFonts w:ascii="Times New Roman"/>
                <w:sz w:val="20"/>
              </w:rPr>
              <w:t>yor. Sosyo-k</w:t>
            </w:r>
            <w:r>
              <w:rPr>
                <w:rFonts w:ascii="Times New Roman"/>
                <w:sz w:val="20"/>
              </w:rPr>
              <w:t>ü</w:t>
            </w:r>
            <w:r>
              <w:rPr>
                <w:rFonts w:ascii="Times New Roman"/>
                <w:sz w:val="20"/>
              </w:rPr>
              <w:t>lt</w:t>
            </w:r>
            <w:r>
              <w:rPr>
                <w:rFonts w:ascii="Times New Roman"/>
                <w:sz w:val="20"/>
              </w:rPr>
              <w:t>ü</w:t>
            </w:r>
            <w:r>
              <w:rPr>
                <w:rFonts w:ascii="Times New Roman"/>
                <w:sz w:val="20"/>
              </w:rPr>
              <w:t>r seviyesi</w:t>
            </w:r>
          </w:p>
        </w:tc>
        <w:tc>
          <w:tcPr>
            <w:tcW w:w="2175" w:type="dxa"/>
          </w:tcPr>
          <w:p w:rsidR="00D4691A" w:rsidRDefault="00D4691A">
            <w:pPr>
              <w:pStyle w:val="TableParagraph"/>
              <w:rPr>
                <w:rFonts w:ascii="Times New Roman"/>
                <w:sz w:val="20"/>
              </w:rPr>
            </w:pPr>
          </w:p>
        </w:tc>
        <w:tc>
          <w:tcPr>
            <w:tcW w:w="3572" w:type="dxa"/>
          </w:tcPr>
          <w:p w:rsidR="00D4691A" w:rsidRDefault="00D4691A">
            <w:pPr>
              <w:pStyle w:val="TableParagraph"/>
              <w:rPr>
                <w:rFonts w:ascii="Times New Roman"/>
                <w:sz w:val="20"/>
              </w:rPr>
            </w:pPr>
          </w:p>
        </w:tc>
      </w:tr>
      <w:tr w:rsidR="00D4691A">
        <w:trPr>
          <w:trHeight w:val="282"/>
        </w:trPr>
        <w:tc>
          <w:tcPr>
            <w:tcW w:w="1577" w:type="dxa"/>
          </w:tcPr>
          <w:p w:rsidR="00D4691A" w:rsidRDefault="00D4691A">
            <w:pPr>
              <w:pStyle w:val="TableParagraph"/>
              <w:rPr>
                <w:rFonts w:ascii="Times New Roman"/>
                <w:sz w:val="20"/>
              </w:rPr>
            </w:pPr>
          </w:p>
        </w:tc>
        <w:tc>
          <w:tcPr>
            <w:tcW w:w="2175" w:type="dxa"/>
          </w:tcPr>
          <w:p w:rsidR="00D4691A" w:rsidRDefault="00D4691A">
            <w:pPr>
              <w:pStyle w:val="TableParagraph"/>
              <w:rPr>
                <w:rFonts w:ascii="Times New Roman"/>
                <w:sz w:val="20"/>
              </w:rPr>
            </w:pPr>
          </w:p>
        </w:tc>
        <w:tc>
          <w:tcPr>
            <w:tcW w:w="2175" w:type="dxa"/>
          </w:tcPr>
          <w:p w:rsidR="00D4691A" w:rsidRDefault="00D4691A">
            <w:pPr>
              <w:pStyle w:val="TableParagraph"/>
              <w:rPr>
                <w:rFonts w:ascii="Times New Roman"/>
                <w:sz w:val="20"/>
              </w:rPr>
            </w:pPr>
          </w:p>
        </w:tc>
        <w:tc>
          <w:tcPr>
            <w:tcW w:w="3572" w:type="dxa"/>
          </w:tcPr>
          <w:p w:rsidR="00D4691A" w:rsidRDefault="00D4691A">
            <w:pPr>
              <w:pStyle w:val="TableParagraph"/>
              <w:rPr>
                <w:rFonts w:ascii="Times New Roman"/>
                <w:sz w:val="20"/>
              </w:rPr>
            </w:pPr>
          </w:p>
        </w:tc>
      </w:tr>
    </w:tbl>
    <w:p w:rsidR="00D4691A" w:rsidRDefault="00D4691A">
      <w:pPr>
        <w:pStyle w:val="GvdeMetni"/>
        <w:rPr>
          <w:b/>
          <w:sz w:val="22"/>
        </w:rPr>
      </w:pPr>
    </w:p>
    <w:p w:rsidR="00D4691A" w:rsidRDefault="00D4691A">
      <w:pPr>
        <w:pStyle w:val="GvdeMetni"/>
        <w:spacing w:before="7"/>
        <w:rPr>
          <w:b/>
          <w:sz w:val="25"/>
        </w:rPr>
      </w:pPr>
    </w:p>
    <w:p w:rsidR="00D4691A" w:rsidRDefault="009F2C37">
      <w:pPr>
        <w:pStyle w:val="GvdeMetni"/>
        <w:spacing w:line="360" w:lineRule="auto"/>
        <w:ind w:left="958" w:right="1012"/>
        <w:jc w:val="both"/>
      </w:pPr>
      <w:r>
        <w:t>GZFT analizinin yalnızca güçlü ve zayıf yönler ile fırsatlar ve tehditlerin tespiti olarak</w:t>
      </w:r>
      <w:r>
        <w:rPr>
          <w:spacing w:val="-1"/>
        </w:rPr>
        <w:t>algılanmamasıgerekir.GZFTanalizininamacı</w:t>
      </w:r>
      <w:r>
        <w:t>güçlüvezayıfyönlerilefırsatlarvetehditlerarasındakiilişkilerianalizederekstratejigeliştirmesürecineyönvermektir.GZFTanaliziçalışmasını takiben, stratejilerin belirlenmesine yardımcı olacak tamamlayıcı bir çalışmaTablo22’dekişablonçerçevesindeyapılır.Bukapsamda,GZFTanalizisonuçlarıylastratejilerarasındaki ilişki belirlenir.</w:t>
      </w:r>
    </w:p>
    <w:p w:rsidR="00D4691A" w:rsidRDefault="00D4691A">
      <w:pPr>
        <w:spacing w:line="360" w:lineRule="auto"/>
        <w:jc w:val="both"/>
        <w:sectPr w:rsidR="00D4691A">
          <w:pgSz w:w="11910" w:h="16840"/>
          <w:pgMar w:top="1320" w:right="400" w:bottom="1280" w:left="460" w:header="0" w:footer="1017" w:gutter="0"/>
          <w:cols w:space="708"/>
        </w:sectPr>
      </w:pPr>
    </w:p>
    <w:p w:rsidR="00D4691A" w:rsidRDefault="009F2C37">
      <w:pPr>
        <w:spacing w:before="79"/>
        <w:ind w:left="958"/>
        <w:jc w:val="both"/>
        <w:rPr>
          <w:b/>
          <w:sz w:val="20"/>
        </w:rPr>
      </w:pPr>
      <w:r>
        <w:rPr>
          <w:b/>
          <w:sz w:val="20"/>
        </w:rPr>
        <w:lastRenderedPageBreak/>
        <w:t>Tablo22.GZFTStratejileri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D4691A">
        <w:trPr>
          <w:trHeight w:val="292"/>
        </w:trPr>
        <w:tc>
          <w:tcPr>
            <w:tcW w:w="1486" w:type="dxa"/>
            <w:shd w:val="clear" w:color="auto" w:fill="C5E0B3"/>
          </w:tcPr>
          <w:p w:rsidR="00D4691A" w:rsidRDefault="00D4691A">
            <w:pPr>
              <w:pStyle w:val="TableParagraph"/>
              <w:rPr>
                <w:rFonts w:ascii="Times New Roman"/>
                <w:sz w:val="20"/>
              </w:rPr>
            </w:pPr>
          </w:p>
        </w:tc>
        <w:tc>
          <w:tcPr>
            <w:tcW w:w="4246" w:type="dxa"/>
            <w:shd w:val="clear" w:color="auto" w:fill="C5E0B3"/>
          </w:tcPr>
          <w:p w:rsidR="00D4691A" w:rsidRDefault="009F2C37">
            <w:pPr>
              <w:pStyle w:val="TableParagraph"/>
              <w:spacing w:before="1"/>
              <w:ind w:left="105"/>
              <w:rPr>
                <w:b/>
                <w:sz w:val="20"/>
              </w:rPr>
            </w:pPr>
            <w:r>
              <w:rPr>
                <w:b/>
                <w:sz w:val="20"/>
              </w:rPr>
              <w:t>Fırsatlar</w:t>
            </w:r>
          </w:p>
        </w:tc>
        <w:tc>
          <w:tcPr>
            <w:tcW w:w="3910" w:type="dxa"/>
            <w:shd w:val="clear" w:color="auto" w:fill="C5E0B3"/>
          </w:tcPr>
          <w:p w:rsidR="00D4691A" w:rsidRDefault="009F2C37">
            <w:pPr>
              <w:pStyle w:val="TableParagraph"/>
              <w:spacing w:before="1"/>
              <w:ind w:left="106"/>
              <w:rPr>
                <w:b/>
                <w:sz w:val="20"/>
              </w:rPr>
            </w:pPr>
            <w:r>
              <w:rPr>
                <w:b/>
                <w:sz w:val="20"/>
              </w:rPr>
              <w:t>Tehditler</w:t>
            </w:r>
          </w:p>
        </w:tc>
      </w:tr>
      <w:tr w:rsidR="00D4691A">
        <w:trPr>
          <w:trHeight w:val="1758"/>
        </w:trPr>
        <w:tc>
          <w:tcPr>
            <w:tcW w:w="1486" w:type="dxa"/>
            <w:shd w:val="clear" w:color="auto" w:fill="E2EFD9"/>
          </w:tcPr>
          <w:p w:rsidR="00D4691A" w:rsidRDefault="00D4691A">
            <w:pPr>
              <w:pStyle w:val="TableParagraph"/>
              <w:rPr>
                <w:b/>
              </w:rPr>
            </w:pPr>
          </w:p>
          <w:p w:rsidR="00D4691A" w:rsidRDefault="00D4691A">
            <w:pPr>
              <w:pStyle w:val="TableParagraph"/>
              <w:spacing w:before="1"/>
              <w:rPr>
                <w:b/>
                <w:sz w:val="28"/>
              </w:rPr>
            </w:pPr>
          </w:p>
          <w:p w:rsidR="00D4691A" w:rsidRDefault="009F2C37">
            <w:pPr>
              <w:pStyle w:val="TableParagraph"/>
              <w:ind w:left="107"/>
              <w:rPr>
                <w:b/>
                <w:sz w:val="20"/>
              </w:rPr>
            </w:pPr>
            <w:r>
              <w:rPr>
                <w:b/>
                <w:sz w:val="20"/>
              </w:rPr>
              <w:t>GüçlüYönler</w:t>
            </w:r>
          </w:p>
        </w:tc>
        <w:tc>
          <w:tcPr>
            <w:tcW w:w="4246" w:type="dxa"/>
            <w:shd w:val="clear" w:color="auto" w:fill="E2EFD9"/>
          </w:tcPr>
          <w:p w:rsidR="00D4691A" w:rsidRDefault="00D4691A">
            <w:pPr>
              <w:pStyle w:val="TableParagraph"/>
              <w:rPr>
                <w:b/>
              </w:rPr>
            </w:pPr>
          </w:p>
          <w:p w:rsidR="00D4691A" w:rsidRDefault="00D4691A">
            <w:pPr>
              <w:pStyle w:val="TableParagraph"/>
              <w:spacing w:before="1"/>
              <w:rPr>
                <w:b/>
                <w:sz w:val="28"/>
              </w:rPr>
            </w:pPr>
          </w:p>
          <w:p w:rsidR="00D4691A" w:rsidRDefault="009F2C37">
            <w:pPr>
              <w:pStyle w:val="TableParagraph"/>
              <w:spacing w:line="300" w:lineRule="auto"/>
              <w:ind w:left="105" w:right="338"/>
              <w:rPr>
                <w:sz w:val="20"/>
              </w:rPr>
            </w:pPr>
            <w:r>
              <w:rPr>
                <w:sz w:val="20"/>
              </w:rPr>
              <w:t>Okul/kurumungüçlüyönleriiledışçevreninsunduğu fırsatlardan faydalanmaya yönelikgeliştirilenstratejilerdir.</w:t>
            </w:r>
          </w:p>
        </w:tc>
        <w:tc>
          <w:tcPr>
            <w:tcW w:w="3910" w:type="dxa"/>
            <w:shd w:val="clear" w:color="auto" w:fill="E2EFD9"/>
          </w:tcPr>
          <w:p w:rsidR="00D4691A" w:rsidRDefault="00D4691A">
            <w:pPr>
              <w:pStyle w:val="TableParagraph"/>
              <w:rPr>
                <w:b/>
              </w:rPr>
            </w:pPr>
          </w:p>
          <w:p w:rsidR="00D4691A" w:rsidRDefault="00D4691A">
            <w:pPr>
              <w:pStyle w:val="TableParagraph"/>
              <w:spacing w:before="1"/>
              <w:rPr>
                <w:b/>
                <w:sz w:val="28"/>
              </w:rPr>
            </w:pPr>
          </w:p>
          <w:p w:rsidR="00D4691A" w:rsidRDefault="009F2C37">
            <w:pPr>
              <w:pStyle w:val="TableParagraph"/>
              <w:spacing w:line="300" w:lineRule="auto"/>
              <w:ind w:left="106" w:right="326"/>
              <w:rPr>
                <w:sz w:val="20"/>
              </w:rPr>
            </w:pPr>
            <w:r>
              <w:rPr>
                <w:sz w:val="20"/>
              </w:rPr>
              <w:t>Dış çevredeki tehditlerin olumsuzetkilerini,okul/kurumungüçlüyönlerinikullanarakenazaindirgemeyeyönelik</w:t>
            </w:r>
          </w:p>
          <w:p w:rsidR="00D4691A" w:rsidRDefault="009F2C37">
            <w:pPr>
              <w:pStyle w:val="TableParagraph"/>
              <w:spacing w:before="1"/>
              <w:ind w:left="106"/>
              <w:rPr>
                <w:sz w:val="20"/>
              </w:rPr>
            </w:pPr>
            <w:r>
              <w:rPr>
                <w:sz w:val="20"/>
              </w:rPr>
              <w:t>geliştirilenstratejilerdir.</w:t>
            </w:r>
          </w:p>
        </w:tc>
      </w:tr>
      <w:tr w:rsidR="00D4691A">
        <w:trPr>
          <w:trHeight w:val="1758"/>
        </w:trPr>
        <w:tc>
          <w:tcPr>
            <w:tcW w:w="1486" w:type="dxa"/>
            <w:shd w:val="clear" w:color="auto" w:fill="E2EFD9"/>
          </w:tcPr>
          <w:p w:rsidR="00D4691A" w:rsidRDefault="00D4691A">
            <w:pPr>
              <w:pStyle w:val="TableParagraph"/>
              <w:spacing w:before="1"/>
              <w:rPr>
                <w:b/>
                <w:sz w:val="25"/>
              </w:rPr>
            </w:pPr>
          </w:p>
          <w:p w:rsidR="00D4691A" w:rsidRDefault="009F2C37">
            <w:pPr>
              <w:pStyle w:val="TableParagraph"/>
              <w:ind w:left="107"/>
              <w:rPr>
                <w:b/>
                <w:sz w:val="20"/>
              </w:rPr>
            </w:pPr>
            <w:r>
              <w:rPr>
                <w:b/>
                <w:sz w:val="20"/>
              </w:rPr>
              <w:t>ZayıfYönler</w:t>
            </w:r>
          </w:p>
        </w:tc>
        <w:tc>
          <w:tcPr>
            <w:tcW w:w="4246" w:type="dxa"/>
            <w:shd w:val="clear" w:color="auto" w:fill="E2EFD9"/>
          </w:tcPr>
          <w:p w:rsidR="00D4691A" w:rsidRDefault="00D4691A">
            <w:pPr>
              <w:pStyle w:val="TableParagraph"/>
              <w:spacing w:before="1"/>
              <w:rPr>
                <w:b/>
                <w:sz w:val="25"/>
              </w:rPr>
            </w:pPr>
          </w:p>
          <w:p w:rsidR="00D4691A" w:rsidRDefault="009F2C37">
            <w:pPr>
              <w:pStyle w:val="TableParagraph"/>
              <w:spacing w:line="300" w:lineRule="auto"/>
              <w:ind w:left="105"/>
              <w:rPr>
                <w:sz w:val="20"/>
              </w:rPr>
            </w:pPr>
            <w:r>
              <w:rPr>
                <w:sz w:val="20"/>
              </w:rPr>
              <w:t>Okul/kurumun zayıf yönlerinin olumsuzetkilerini en aza indirgerken fırsatların olasıolumlu etkilerinden azami düzeydeyararlanmayayönelikgeliştirilenstratejilerdir.</w:t>
            </w:r>
          </w:p>
        </w:tc>
        <w:tc>
          <w:tcPr>
            <w:tcW w:w="3910" w:type="dxa"/>
            <w:shd w:val="clear" w:color="auto" w:fill="E2EFD9"/>
          </w:tcPr>
          <w:p w:rsidR="00D4691A" w:rsidRDefault="00D4691A">
            <w:pPr>
              <w:pStyle w:val="TableParagraph"/>
              <w:spacing w:before="1"/>
              <w:rPr>
                <w:b/>
                <w:sz w:val="25"/>
              </w:rPr>
            </w:pPr>
          </w:p>
          <w:p w:rsidR="00D4691A" w:rsidRDefault="009F2C37">
            <w:pPr>
              <w:pStyle w:val="TableParagraph"/>
              <w:spacing w:line="300" w:lineRule="auto"/>
              <w:ind w:left="106" w:right="632"/>
              <w:rPr>
                <w:sz w:val="20"/>
              </w:rPr>
            </w:pPr>
            <w:r>
              <w:rPr>
                <w:sz w:val="20"/>
              </w:rPr>
              <w:t>Zayıf yönler ve tehditlerin olumsuzetkilerinienazaindirgemeyeyönelikgeliştirilenstratejilerdir.</w:t>
            </w:r>
          </w:p>
        </w:tc>
      </w:tr>
    </w:tbl>
    <w:p w:rsidR="00D4691A" w:rsidRDefault="00D4691A">
      <w:pPr>
        <w:pStyle w:val="GvdeMetni"/>
        <w:rPr>
          <w:b/>
          <w:sz w:val="22"/>
        </w:rPr>
      </w:pPr>
    </w:p>
    <w:p w:rsidR="00D4691A" w:rsidRDefault="00D4691A">
      <w:pPr>
        <w:pStyle w:val="GvdeMetni"/>
        <w:spacing w:before="5"/>
        <w:rPr>
          <w:b/>
          <w:sz w:val="21"/>
        </w:rPr>
      </w:pPr>
    </w:p>
    <w:p w:rsidR="00D4691A" w:rsidRDefault="009F2C37">
      <w:pPr>
        <w:pStyle w:val="Balk3"/>
        <w:numPr>
          <w:ilvl w:val="1"/>
          <w:numId w:val="14"/>
        </w:numPr>
        <w:tabs>
          <w:tab w:val="left" w:pos="1746"/>
        </w:tabs>
        <w:spacing w:before="0"/>
        <w:ind w:left="1745" w:hanging="788"/>
        <w:jc w:val="left"/>
      </w:pPr>
      <w:r>
        <w:t>TespitveİhtiyaçlarınBelirlenmesi</w:t>
      </w:r>
    </w:p>
    <w:p w:rsidR="00D4691A" w:rsidRDefault="009F2C37">
      <w:pPr>
        <w:pStyle w:val="GvdeMetni"/>
        <w:spacing w:before="119" w:line="360" w:lineRule="auto"/>
        <w:ind w:left="958" w:right="1013"/>
        <w:jc w:val="both"/>
        <w:rPr>
          <w:b/>
        </w:rPr>
      </w:pPr>
      <w:r>
        <w:t>Durumanaliziçerçevesindegerçekleştirilentümçalışmalardaneldeedilenveriler;paydaşanketleri,toplantıtutanaklarıvs.gözönündebulundurularaközetbirbakışgeliştirilmesi sürecidir. Oluşturulan tablo amaç ve hedeflere ulaşmak için temel yapıyıoluşturacaktır.Tablo23’tefarklıdurumanalizibulgularıiçinbirerörnektespitveihtiyaçlaralanıörneklendirilmiştir</w:t>
      </w:r>
      <w:r>
        <w:rPr>
          <w:b/>
        </w:rPr>
        <w:t>(ButabloyayayımlananStratejikPlan’dayerverilmeyecektir.).</w:t>
      </w:r>
    </w:p>
    <w:p w:rsidR="00D4691A" w:rsidRDefault="00D4691A">
      <w:pPr>
        <w:pStyle w:val="GvdeMetni"/>
        <w:spacing w:before="1"/>
        <w:rPr>
          <w:b/>
          <w:sz w:val="36"/>
        </w:rPr>
      </w:pPr>
    </w:p>
    <w:p w:rsidR="00D4691A" w:rsidRDefault="009F2C37">
      <w:pPr>
        <w:spacing w:before="1"/>
        <w:ind w:left="958"/>
        <w:jc w:val="both"/>
        <w:rPr>
          <w:b/>
          <w:sz w:val="20"/>
        </w:rPr>
      </w:pPr>
      <w:r>
        <w:rPr>
          <w:b/>
          <w:sz w:val="20"/>
        </w:rPr>
        <w:t>Tablo23.TespitveİhtiyaçlarıBelirlenmesi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D4691A">
        <w:trPr>
          <w:trHeight w:val="1645"/>
        </w:trPr>
        <w:tc>
          <w:tcPr>
            <w:tcW w:w="3374" w:type="dxa"/>
            <w:shd w:val="clear" w:color="auto" w:fill="A8D08D"/>
          </w:tcPr>
          <w:p w:rsidR="00D4691A" w:rsidRDefault="00D4691A">
            <w:pPr>
              <w:pStyle w:val="TableParagraph"/>
              <w:rPr>
                <w:b/>
              </w:rPr>
            </w:pPr>
          </w:p>
          <w:p w:rsidR="00D4691A" w:rsidRDefault="00D4691A">
            <w:pPr>
              <w:pStyle w:val="TableParagraph"/>
              <w:rPr>
                <w:b/>
              </w:rPr>
            </w:pPr>
          </w:p>
          <w:p w:rsidR="00D4691A" w:rsidRDefault="009F2C37">
            <w:pPr>
              <w:pStyle w:val="TableParagraph"/>
              <w:spacing w:before="186"/>
              <w:ind w:left="107"/>
              <w:rPr>
                <w:b/>
                <w:sz w:val="20"/>
              </w:rPr>
            </w:pPr>
            <w:r>
              <w:rPr>
                <w:b/>
                <w:sz w:val="20"/>
              </w:rPr>
              <w:t>DurumAnaliziAşamaları</w:t>
            </w:r>
          </w:p>
        </w:tc>
        <w:tc>
          <w:tcPr>
            <w:tcW w:w="2575" w:type="dxa"/>
            <w:shd w:val="clear" w:color="auto" w:fill="A8D08D"/>
          </w:tcPr>
          <w:p w:rsidR="00D4691A" w:rsidRDefault="00D4691A">
            <w:pPr>
              <w:pStyle w:val="TableParagraph"/>
              <w:rPr>
                <w:b/>
              </w:rPr>
            </w:pPr>
          </w:p>
          <w:p w:rsidR="00D4691A" w:rsidRDefault="00D4691A">
            <w:pPr>
              <w:pStyle w:val="TableParagraph"/>
              <w:rPr>
                <w:b/>
              </w:rPr>
            </w:pPr>
          </w:p>
          <w:p w:rsidR="00D4691A" w:rsidRDefault="009F2C37">
            <w:pPr>
              <w:pStyle w:val="TableParagraph"/>
              <w:spacing w:before="186"/>
              <w:ind w:left="108"/>
              <w:rPr>
                <w:b/>
                <w:sz w:val="20"/>
              </w:rPr>
            </w:pPr>
            <w:r>
              <w:rPr>
                <w:b/>
                <w:sz w:val="20"/>
              </w:rPr>
              <w:t>Tespitler</w:t>
            </w:r>
          </w:p>
        </w:tc>
        <w:tc>
          <w:tcPr>
            <w:tcW w:w="3117" w:type="dxa"/>
            <w:shd w:val="clear" w:color="auto" w:fill="A8D08D"/>
          </w:tcPr>
          <w:p w:rsidR="00D4691A" w:rsidRDefault="00D4691A">
            <w:pPr>
              <w:pStyle w:val="TableParagraph"/>
              <w:rPr>
                <w:b/>
              </w:rPr>
            </w:pPr>
          </w:p>
          <w:p w:rsidR="00D4691A" w:rsidRDefault="00D4691A">
            <w:pPr>
              <w:pStyle w:val="TableParagraph"/>
              <w:rPr>
                <w:b/>
              </w:rPr>
            </w:pPr>
          </w:p>
          <w:p w:rsidR="00D4691A" w:rsidRDefault="009F2C37">
            <w:pPr>
              <w:pStyle w:val="TableParagraph"/>
              <w:spacing w:before="186"/>
              <w:ind w:left="108"/>
              <w:rPr>
                <w:b/>
                <w:sz w:val="20"/>
              </w:rPr>
            </w:pPr>
            <w:r>
              <w:rPr>
                <w:b/>
                <w:sz w:val="20"/>
              </w:rPr>
              <w:t>İhtiyaçlar</w:t>
            </w:r>
          </w:p>
        </w:tc>
      </w:tr>
      <w:tr w:rsidR="00D4691A">
        <w:trPr>
          <w:trHeight w:val="1053"/>
        </w:trPr>
        <w:tc>
          <w:tcPr>
            <w:tcW w:w="3374" w:type="dxa"/>
            <w:shd w:val="clear" w:color="auto" w:fill="E2EFD9"/>
          </w:tcPr>
          <w:p w:rsidR="00D4691A" w:rsidRDefault="00D4691A">
            <w:pPr>
              <w:pStyle w:val="TableParagraph"/>
              <w:spacing w:before="11"/>
              <w:rPr>
                <w:b/>
                <w:sz w:val="19"/>
              </w:rPr>
            </w:pPr>
          </w:p>
          <w:p w:rsidR="00D4691A" w:rsidRDefault="009F2C37">
            <w:pPr>
              <w:pStyle w:val="TableParagraph"/>
              <w:spacing w:line="350" w:lineRule="atLeast"/>
              <w:ind w:left="107" w:right="586"/>
              <w:rPr>
                <w:b/>
                <w:sz w:val="20"/>
              </w:rPr>
            </w:pPr>
            <w:r>
              <w:rPr>
                <w:b/>
                <w:sz w:val="20"/>
              </w:rPr>
              <w:t>Uygulanmakta Olan StratejikPlanınDeğerlendirilmesi</w:t>
            </w:r>
          </w:p>
        </w:tc>
        <w:tc>
          <w:tcPr>
            <w:tcW w:w="2575" w:type="dxa"/>
            <w:shd w:val="clear" w:color="auto" w:fill="E2EFD9"/>
          </w:tcPr>
          <w:p w:rsidR="00D4691A" w:rsidRDefault="009F2C37">
            <w:pPr>
              <w:pStyle w:val="TableParagraph"/>
              <w:spacing w:line="357" w:lineRule="auto"/>
              <w:ind w:left="108" w:right="249"/>
              <w:rPr>
                <w:sz w:val="20"/>
              </w:rPr>
            </w:pPr>
            <w:r>
              <w:rPr>
                <w:sz w:val="20"/>
              </w:rPr>
              <w:t>İzleme ve değerlendirmeçalışmalarındaeksiklikler</w:t>
            </w:r>
          </w:p>
          <w:p w:rsidR="00D4691A" w:rsidRDefault="009F2C37">
            <w:pPr>
              <w:pStyle w:val="TableParagraph"/>
              <w:spacing w:before="4"/>
              <w:ind w:left="108"/>
              <w:rPr>
                <w:sz w:val="20"/>
              </w:rPr>
            </w:pPr>
            <w:r>
              <w:rPr>
                <w:sz w:val="20"/>
              </w:rPr>
              <w:t>saptanmıştır.</w:t>
            </w:r>
          </w:p>
        </w:tc>
        <w:tc>
          <w:tcPr>
            <w:tcW w:w="3117" w:type="dxa"/>
            <w:shd w:val="clear" w:color="auto" w:fill="E2EFD9"/>
          </w:tcPr>
          <w:p w:rsidR="00D4691A" w:rsidRDefault="009F2C37">
            <w:pPr>
              <w:pStyle w:val="TableParagraph"/>
              <w:spacing w:line="357" w:lineRule="auto"/>
              <w:ind w:left="108" w:right="501"/>
              <w:rPr>
                <w:sz w:val="20"/>
              </w:rPr>
            </w:pPr>
            <w:r>
              <w:rPr>
                <w:sz w:val="20"/>
              </w:rPr>
              <w:t>İzleme ve değerlendirme içinetkinbirsistemkurulması</w:t>
            </w:r>
          </w:p>
        </w:tc>
      </w:tr>
      <w:tr w:rsidR="00D4691A">
        <w:trPr>
          <w:trHeight w:val="705"/>
        </w:trPr>
        <w:tc>
          <w:tcPr>
            <w:tcW w:w="3374" w:type="dxa"/>
            <w:shd w:val="clear" w:color="auto" w:fill="E2EFD9"/>
          </w:tcPr>
          <w:p w:rsidR="00D4691A" w:rsidRDefault="00D4691A">
            <w:pPr>
              <w:pStyle w:val="TableParagraph"/>
              <w:rPr>
                <w:b/>
                <w:sz w:val="30"/>
              </w:rPr>
            </w:pPr>
          </w:p>
          <w:p w:rsidR="00D4691A" w:rsidRDefault="009F2C37">
            <w:pPr>
              <w:pStyle w:val="TableParagraph"/>
              <w:ind w:left="107"/>
              <w:rPr>
                <w:b/>
                <w:sz w:val="20"/>
              </w:rPr>
            </w:pPr>
            <w:r>
              <w:rPr>
                <w:b/>
                <w:sz w:val="20"/>
              </w:rPr>
              <w:t>PaydaşAnalizi</w:t>
            </w:r>
          </w:p>
        </w:tc>
        <w:tc>
          <w:tcPr>
            <w:tcW w:w="2575" w:type="dxa"/>
            <w:shd w:val="clear" w:color="auto" w:fill="E2EFD9"/>
          </w:tcPr>
          <w:p w:rsidR="00D4691A" w:rsidRDefault="009F2C37">
            <w:pPr>
              <w:pStyle w:val="TableParagraph"/>
              <w:spacing w:before="1"/>
              <w:ind w:left="108"/>
              <w:rPr>
                <w:sz w:val="20"/>
              </w:rPr>
            </w:pPr>
            <w:r>
              <w:rPr>
                <w:sz w:val="20"/>
              </w:rPr>
              <w:t>Ailelerileiletişimveiş</w:t>
            </w:r>
          </w:p>
          <w:p w:rsidR="00D4691A" w:rsidRDefault="009F2C37">
            <w:pPr>
              <w:pStyle w:val="TableParagraph"/>
              <w:spacing w:before="116"/>
              <w:ind w:left="108"/>
              <w:rPr>
                <w:sz w:val="20"/>
              </w:rPr>
            </w:pPr>
            <w:r>
              <w:rPr>
                <w:sz w:val="20"/>
              </w:rPr>
              <w:t>birliğiyetersizdir.</w:t>
            </w:r>
          </w:p>
        </w:tc>
        <w:tc>
          <w:tcPr>
            <w:tcW w:w="3117" w:type="dxa"/>
            <w:shd w:val="clear" w:color="auto" w:fill="E2EFD9"/>
          </w:tcPr>
          <w:p w:rsidR="00D4691A" w:rsidRDefault="009F2C37">
            <w:pPr>
              <w:pStyle w:val="TableParagraph"/>
              <w:spacing w:before="1"/>
              <w:ind w:left="108"/>
              <w:rPr>
                <w:sz w:val="20"/>
              </w:rPr>
            </w:pPr>
            <w:r>
              <w:rPr>
                <w:sz w:val="20"/>
              </w:rPr>
              <w:t>Ailelerileilişkilerigüçlendirecek</w:t>
            </w:r>
          </w:p>
          <w:p w:rsidR="00D4691A" w:rsidRDefault="009F2C37">
            <w:pPr>
              <w:pStyle w:val="TableParagraph"/>
              <w:spacing w:before="116"/>
              <w:ind w:left="108"/>
              <w:rPr>
                <w:sz w:val="20"/>
              </w:rPr>
            </w:pPr>
            <w:r>
              <w:rPr>
                <w:sz w:val="20"/>
              </w:rPr>
              <w:t>birekosisteminkurulması</w:t>
            </w:r>
          </w:p>
        </w:tc>
      </w:tr>
      <w:tr w:rsidR="00D4691A">
        <w:trPr>
          <w:trHeight w:val="1641"/>
        </w:trPr>
        <w:tc>
          <w:tcPr>
            <w:tcW w:w="3374" w:type="dxa"/>
            <w:shd w:val="clear" w:color="auto" w:fill="E2EFD9"/>
          </w:tcPr>
          <w:p w:rsidR="00D4691A" w:rsidRDefault="00D4691A">
            <w:pPr>
              <w:pStyle w:val="TableParagraph"/>
              <w:rPr>
                <w:b/>
              </w:rPr>
            </w:pPr>
          </w:p>
          <w:p w:rsidR="00D4691A" w:rsidRDefault="00D4691A">
            <w:pPr>
              <w:pStyle w:val="TableParagraph"/>
              <w:rPr>
                <w:b/>
              </w:rPr>
            </w:pPr>
          </w:p>
          <w:p w:rsidR="00D4691A" w:rsidRDefault="009F2C37">
            <w:pPr>
              <w:pStyle w:val="TableParagraph"/>
              <w:spacing w:before="186"/>
              <w:ind w:left="107"/>
              <w:rPr>
                <w:b/>
                <w:sz w:val="20"/>
              </w:rPr>
            </w:pPr>
            <w:r>
              <w:rPr>
                <w:b/>
                <w:sz w:val="20"/>
              </w:rPr>
              <w:t>OkulİçiAnaliz</w:t>
            </w:r>
          </w:p>
        </w:tc>
        <w:tc>
          <w:tcPr>
            <w:tcW w:w="2575" w:type="dxa"/>
            <w:shd w:val="clear" w:color="auto" w:fill="E2EFD9"/>
          </w:tcPr>
          <w:p w:rsidR="00D4691A" w:rsidRDefault="009F2C37">
            <w:pPr>
              <w:pStyle w:val="TableParagraph"/>
              <w:spacing w:line="360" w:lineRule="auto"/>
              <w:ind w:left="108" w:right="211"/>
              <w:rPr>
                <w:sz w:val="20"/>
              </w:rPr>
            </w:pPr>
            <w:r>
              <w:rPr>
                <w:sz w:val="20"/>
              </w:rPr>
              <w:t>Öğrencilerin öğrenmestilleriarasındaenyüksekyüzde (%80) sosyalöğrenmedir.</w:t>
            </w:r>
          </w:p>
        </w:tc>
        <w:tc>
          <w:tcPr>
            <w:tcW w:w="3117" w:type="dxa"/>
            <w:shd w:val="clear" w:color="auto" w:fill="E2EFD9"/>
          </w:tcPr>
          <w:p w:rsidR="00D4691A" w:rsidRDefault="009F2C37">
            <w:pPr>
              <w:pStyle w:val="TableParagraph"/>
              <w:spacing w:line="357" w:lineRule="auto"/>
              <w:ind w:left="108" w:right="373"/>
              <w:rPr>
                <w:sz w:val="20"/>
              </w:rPr>
            </w:pPr>
            <w:r>
              <w:rPr>
                <w:sz w:val="20"/>
              </w:rPr>
              <w:t>İş birlikçi öğretim tekniklerineağırlıkverilmesi</w:t>
            </w:r>
          </w:p>
        </w:tc>
      </w:tr>
    </w:tbl>
    <w:p w:rsidR="00D4691A" w:rsidRDefault="00D4691A">
      <w:pPr>
        <w:spacing w:line="357" w:lineRule="auto"/>
        <w:rPr>
          <w:sz w:val="20"/>
        </w:rPr>
        <w:sectPr w:rsidR="00D4691A">
          <w:pgSz w:w="11910" w:h="16840"/>
          <w:pgMar w:top="1320" w:right="400" w:bottom="1280" w:left="460" w:header="0" w:footer="1017" w:gutter="0"/>
          <w:cols w:space="708"/>
        </w:sectPr>
      </w:pPr>
    </w:p>
    <w:p w:rsidR="00D4691A" w:rsidRDefault="009F2C37">
      <w:pPr>
        <w:pStyle w:val="Balk2"/>
        <w:numPr>
          <w:ilvl w:val="0"/>
          <w:numId w:val="17"/>
        </w:numPr>
        <w:tabs>
          <w:tab w:val="left" w:pos="1679"/>
        </w:tabs>
        <w:ind w:left="1678" w:hanging="361"/>
        <w:jc w:val="both"/>
      </w:pPr>
      <w:r>
        <w:lastRenderedPageBreak/>
        <w:t>GELECEĞEBAKIŞ</w:t>
      </w:r>
    </w:p>
    <w:p w:rsidR="00D4691A" w:rsidRDefault="009F2C37">
      <w:pPr>
        <w:pStyle w:val="GvdeMetni"/>
        <w:spacing w:before="280" w:line="360" w:lineRule="auto"/>
        <w:ind w:left="958" w:right="1015"/>
        <w:jc w:val="both"/>
      </w:pPr>
      <w:r>
        <w:t>Geleceğe bakış sürecinde okul/kurum misyon, vizyon ve temel değerler bildirimlerinibelirler.Misyon,vizyonvetemeldeğerler,okul/kurumunuzunvadedeidealleridoğrultusunda ilerleyebilmesi için yönlendiricilik işlevi görür. Okul/kurum, bu aşamadamisyonvevizyonlarınıifadeedecek,temeldeğerlerinibelirleyecek,temalarını,amaçlarını, hedeflerinivestratejilerini ortayakoyacaklardır.</w:t>
      </w:r>
    </w:p>
    <w:p w:rsidR="00D4691A" w:rsidRDefault="009F2C37">
      <w:pPr>
        <w:pStyle w:val="GvdeMetni"/>
        <w:spacing w:line="360" w:lineRule="auto"/>
        <w:ind w:left="958" w:right="1015"/>
        <w:jc w:val="both"/>
      </w:pPr>
      <w:r>
        <w:t>Okul/kurumungeleceğebakışınıbelirlemedebirinciderecedesorumlukişiüstyöneticidir. Üst yönetici (okul/kurum müdürü), stratejik plan döneminin ötesine geçengeleceğe bakışın geliştirilmesinde Okul/kurum Strateji Geliştirme Kurulu’nun görüşünüalmalıdır.</w:t>
      </w:r>
    </w:p>
    <w:p w:rsidR="00D4691A" w:rsidRDefault="009F2C37">
      <w:pPr>
        <w:pStyle w:val="GvdeMetni"/>
        <w:spacing w:before="1" w:line="357" w:lineRule="auto"/>
        <w:ind w:left="958" w:right="1016"/>
        <w:jc w:val="both"/>
      </w:pPr>
      <w:r>
        <w:t>Geleceğebakış,okul/kurumunuzunvadedeneyi,hangitemel değerler çerçevesindebaşarmakistediğini ifadeetmekte olupşusorulara cevapverir;</w:t>
      </w:r>
    </w:p>
    <w:p w:rsidR="00D4691A" w:rsidRDefault="009F2C37">
      <w:pPr>
        <w:pStyle w:val="ListeParagraf"/>
        <w:numPr>
          <w:ilvl w:val="2"/>
          <w:numId w:val="14"/>
        </w:numPr>
        <w:tabs>
          <w:tab w:val="left" w:pos="1679"/>
        </w:tabs>
        <w:spacing w:before="5"/>
        <w:ind w:hanging="361"/>
        <w:jc w:val="both"/>
        <w:rPr>
          <w:sz w:val="24"/>
        </w:rPr>
      </w:pPr>
      <w:r>
        <w:rPr>
          <w:sz w:val="24"/>
        </w:rPr>
        <w:t>Hangimisyonu(anagörevvesorumlulukları)yerinegetirmekiçinvarız?</w:t>
      </w:r>
    </w:p>
    <w:p w:rsidR="00D4691A" w:rsidRDefault="009F2C37">
      <w:pPr>
        <w:pStyle w:val="ListeParagraf"/>
        <w:numPr>
          <w:ilvl w:val="2"/>
          <w:numId w:val="14"/>
        </w:numPr>
        <w:tabs>
          <w:tab w:val="left" w:pos="1679"/>
        </w:tabs>
        <w:spacing w:before="142"/>
        <w:ind w:hanging="361"/>
        <w:jc w:val="both"/>
        <w:rPr>
          <w:sz w:val="24"/>
        </w:rPr>
      </w:pPr>
      <w:r>
        <w:rPr>
          <w:sz w:val="24"/>
        </w:rPr>
        <w:t>Uzunvadedebaşarmakistediğimizvizyonumuz(idealimiz)nedir?</w:t>
      </w:r>
    </w:p>
    <w:p w:rsidR="00D4691A" w:rsidRDefault="009F2C37">
      <w:pPr>
        <w:pStyle w:val="ListeParagraf"/>
        <w:numPr>
          <w:ilvl w:val="2"/>
          <w:numId w:val="14"/>
        </w:numPr>
        <w:tabs>
          <w:tab w:val="left" w:pos="1679"/>
        </w:tabs>
        <w:spacing w:before="140" w:line="352" w:lineRule="auto"/>
        <w:ind w:right="1117"/>
        <w:jc w:val="both"/>
        <w:rPr>
          <w:sz w:val="24"/>
        </w:rPr>
      </w:pPr>
      <w:r>
        <w:rPr>
          <w:sz w:val="24"/>
        </w:rPr>
        <w:t>Misyonumuzu yerine getirip vizyonumuza ulaşmaya çalışırken ne tür bir çalışmafelsefesinive değerleriesasalmalıyız?</w:t>
      </w:r>
    </w:p>
    <w:p w:rsidR="00D4691A" w:rsidRDefault="009F2C37">
      <w:pPr>
        <w:pStyle w:val="GvdeMetni"/>
        <w:spacing w:before="9" w:line="360" w:lineRule="auto"/>
        <w:ind w:left="958" w:right="1011"/>
        <w:jc w:val="both"/>
      </w:pPr>
      <w:r>
        <w:t>Üst yönetici tarafından strateji geliştirme kurulu ve stratejik planlama ekibine, geleceğebakışın detaylarının belirlenmesi için bir perspektif verilir. Geleceğe bakış ile stratejikplanınsonrakiçalışmalarınınbuperspektiftemelinde yürütülmesigerekir.</w:t>
      </w:r>
    </w:p>
    <w:p w:rsidR="00D4691A" w:rsidRDefault="00D4691A">
      <w:pPr>
        <w:spacing w:line="360" w:lineRule="auto"/>
        <w:jc w:val="both"/>
        <w:sectPr w:rsidR="00D4691A">
          <w:pgSz w:w="11910" w:h="16840"/>
          <w:pgMar w:top="1320" w:right="400" w:bottom="1280" w:left="460" w:header="0" w:footer="1017" w:gutter="0"/>
          <w:cols w:space="708"/>
        </w:sectPr>
      </w:pPr>
    </w:p>
    <w:p w:rsidR="00D4691A" w:rsidRDefault="009F2C37">
      <w:pPr>
        <w:pStyle w:val="Balk3"/>
        <w:numPr>
          <w:ilvl w:val="1"/>
          <w:numId w:val="5"/>
        </w:numPr>
        <w:tabs>
          <w:tab w:val="left" w:pos="1488"/>
        </w:tabs>
        <w:ind w:hanging="530"/>
      </w:pPr>
      <w:r>
        <w:lastRenderedPageBreak/>
        <w:t>Misyon</w:t>
      </w:r>
    </w:p>
    <w:p w:rsidR="00D4691A" w:rsidRDefault="009F2C37">
      <w:pPr>
        <w:pStyle w:val="GvdeMetni"/>
        <w:spacing w:before="118" w:line="360" w:lineRule="auto"/>
        <w:ind w:left="958" w:right="1016"/>
        <w:jc w:val="both"/>
      </w:pPr>
      <w:r>
        <w:t>Misyon,okul/kurumunvarlıknedeninivetoplumdakiöneminiifadeederken,aynızamanda sınırlarını tanımlayan açık, özlü ve kalıcı ifadesidir. Misyon bir okul/kurumunnedenvarolduğunun kesin birtanımıdır.</w:t>
      </w:r>
    </w:p>
    <w:p w:rsidR="00D4691A" w:rsidRDefault="009F2C37">
      <w:pPr>
        <w:pStyle w:val="GvdeMetni"/>
        <w:spacing w:before="2" w:line="360" w:lineRule="auto"/>
        <w:ind w:left="958" w:right="1016"/>
        <w:jc w:val="both"/>
      </w:pPr>
      <w:r>
        <w:t>Misyon belirlenirken okul/kurumun varoluş nedeni belirtilmeli;kimlere, ne şekilde venedenbuhizmetlerisunduğu,hangiihtiyaçlarıkarşıladığıgibisorularacevap</w:t>
      </w:r>
      <w:r>
        <w:rPr>
          <w:spacing w:val="-1"/>
        </w:rPr>
        <w:t>aranmalıdır.</w:t>
      </w:r>
      <w:r>
        <w:t>Misyonifadesi;okul/kurumunyasalyetkisiniyansıtmalı,sunmaklayükümlüolduğuhizmetleri belirtmelidir.</w:t>
      </w:r>
    </w:p>
    <w:p w:rsidR="00D4691A" w:rsidRDefault="009F2C37">
      <w:pPr>
        <w:pStyle w:val="GvdeMetni"/>
        <w:spacing w:line="360" w:lineRule="auto"/>
        <w:ind w:left="958" w:right="1012"/>
        <w:jc w:val="both"/>
      </w:pPr>
      <w:r>
        <w:t>Misyon bildiriminin belirlenmesinde stratejik planlama ekibi, okul/kurum müdürününmisyonbildirimineilişkinperspektifinitespitederekStratejiGeliştirmeKurulu’nungörüşlerinialır.Stratejikplanlamaekibi,buperspektifvegörüşlerçerçevesinde,mevzuattaokul/kurumverilengörevleridikkatealarakiçpaydaşlarlakatılımcıbirşekilde alternatif misyon taslaklarını hazırlar. Strateji Geliştirme Kurulu taslak misyonbildirimlerindenyararlanaraknihai misyonbildirimini oluşturur.</w:t>
      </w:r>
    </w:p>
    <w:p w:rsidR="00D4691A" w:rsidRDefault="009F2C37">
      <w:pPr>
        <w:pStyle w:val="GvdeMetni"/>
        <w:spacing w:line="360" w:lineRule="auto"/>
        <w:ind w:left="958" w:right="1016"/>
        <w:jc w:val="both"/>
      </w:pPr>
      <w:r>
        <w:t>Mevcutmisyonbildirimiaynenkorunabileceğigibiçevredemeydanagelendeğişiklikleregörebubildirimdegenişletme veyadaraltma kararıalınabilir.</w:t>
      </w:r>
    </w:p>
    <w:p w:rsidR="00D4691A" w:rsidRDefault="00D4691A">
      <w:pPr>
        <w:pStyle w:val="GvdeMetni"/>
        <w:spacing w:before="11"/>
        <w:rPr>
          <w:sz w:val="35"/>
        </w:rPr>
      </w:pPr>
    </w:p>
    <w:p w:rsidR="00D4691A" w:rsidRDefault="009F2C37">
      <w:pPr>
        <w:pStyle w:val="GvdeMetni"/>
        <w:ind w:left="958"/>
      </w:pPr>
      <w:r>
        <w:t>Misyonbildirimi;</w:t>
      </w:r>
    </w:p>
    <w:p w:rsidR="00D4691A" w:rsidRDefault="009F2C37">
      <w:pPr>
        <w:pStyle w:val="ListeParagraf"/>
        <w:numPr>
          <w:ilvl w:val="2"/>
          <w:numId w:val="5"/>
        </w:numPr>
        <w:tabs>
          <w:tab w:val="left" w:pos="1678"/>
          <w:tab w:val="left" w:pos="1679"/>
        </w:tabs>
        <w:spacing w:before="142"/>
        <w:ind w:hanging="361"/>
        <w:rPr>
          <w:sz w:val="24"/>
        </w:rPr>
      </w:pPr>
      <w:r>
        <w:rPr>
          <w:sz w:val="24"/>
        </w:rPr>
        <w:t>Kısa,netveözbirbiçimdeifadeedilir.</w:t>
      </w:r>
    </w:p>
    <w:p w:rsidR="00D4691A" w:rsidRDefault="009F2C37">
      <w:pPr>
        <w:pStyle w:val="ListeParagraf"/>
        <w:numPr>
          <w:ilvl w:val="2"/>
          <w:numId w:val="5"/>
        </w:numPr>
        <w:tabs>
          <w:tab w:val="left" w:pos="1678"/>
          <w:tab w:val="left" w:pos="1679"/>
        </w:tabs>
        <w:spacing w:before="140"/>
        <w:ind w:hanging="361"/>
        <w:rPr>
          <w:sz w:val="24"/>
        </w:rPr>
      </w:pPr>
      <w:r>
        <w:rPr>
          <w:sz w:val="24"/>
        </w:rPr>
        <w:t>İdareninyetkivesorumluluklarıylatutarlıdır.</w:t>
      </w:r>
    </w:p>
    <w:p w:rsidR="00D4691A" w:rsidRDefault="009F2C37">
      <w:pPr>
        <w:pStyle w:val="ListeParagraf"/>
        <w:numPr>
          <w:ilvl w:val="2"/>
          <w:numId w:val="5"/>
        </w:numPr>
        <w:tabs>
          <w:tab w:val="left" w:pos="1678"/>
          <w:tab w:val="left" w:pos="1679"/>
        </w:tabs>
        <w:spacing w:before="140" w:line="355" w:lineRule="auto"/>
        <w:ind w:right="1351"/>
        <w:rPr>
          <w:sz w:val="24"/>
        </w:rPr>
      </w:pPr>
      <w:r>
        <w:rPr>
          <w:sz w:val="24"/>
        </w:rPr>
        <w:t>Mevzuatta ifade edildiği şekliyle tüm görevler ayrıntılı açıklanmaz. Bu bildirimkapsayıcıbirniteliktedir,görevlerigenelolarak tanımlar.</w:t>
      </w:r>
    </w:p>
    <w:p w:rsidR="00D4691A" w:rsidRDefault="009F2C37">
      <w:pPr>
        <w:pStyle w:val="ListeParagraf"/>
        <w:numPr>
          <w:ilvl w:val="2"/>
          <w:numId w:val="5"/>
        </w:numPr>
        <w:tabs>
          <w:tab w:val="left" w:pos="1678"/>
          <w:tab w:val="left" w:pos="1679"/>
        </w:tabs>
        <w:spacing w:before="7" w:line="357" w:lineRule="auto"/>
        <w:ind w:right="1758"/>
        <w:rPr>
          <w:sz w:val="24"/>
        </w:rPr>
      </w:pPr>
      <w:r>
        <w:rPr>
          <w:sz w:val="24"/>
        </w:rPr>
        <w:t>Okul/kurumun yetkinlikleri ile okul/kurumdaki süreçlerden ziyadeOkul/kurumun genel işlevleri ve politikaları ile sunacağı hizmetlerin genelekseninitanımlar.</w:t>
      </w:r>
    </w:p>
    <w:p w:rsidR="00D4691A" w:rsidRDefault="009F2C37">
      <w:pPr>
        <w:pStyle w:val="ListeParagraf"/>
        <w:numPr>
          <w:ilvl w:val="2"/>
          <w:numId w:val="5"/>
        </w:numPr>
        <w:tabs>
          <w:tab w:val="left" w:pos="1678"/>
          <w:tab w:val="left" w:pos="1679"/>
        </w:tabs>
        <w:spacing w:before="2"/>
        <w:ind w:hanging="361"/>
        <w:rPr>
          <w:sz w:val="24"/>
        </w:rPr>
      </w:pPr>
      <w:r>
        <w:rPr>
          <w:sz w:val="24"/>
        </w:rPr>
        <w:t>Sonuçodaklıdır,hizmetinyerinegetirilmesürecinideğil,amacınıtanımlar.</w:t>
      </w:r>
    </w:p>
    <w:p w:rsidR="00D4691A" w:rsidRDefault="009F2C37">
      <w:pPr>
        <w:pStyle w:val="ListeParagraf"/>
        <w:numPr>
          <w:ilvl w:val="2"/>
          <w:numId w:val="5"/>
        </w:numPr>
        <w:tabs>
          <w:tab w:val="left" w:pos="1678"/>
          <w:tab w:val="left" w:pos="1679"/>
        </w:tabs>
        <w:spacing w:before="140"/>
        <w:ind w:hanging="361"/>
        <w:rPr>
          <w:sz w:val="24"/>
        </w:rPr>
      </w:pPr>
      <w:r>
        <w:rPr>
          <w:sz w:val="24"/>
        </w:rPr>
        <w:t>İdareninpolitikaalanlarıilehizmetsunduğukesimleritanımlar.</w:t>
      </w:r>
    </w:p>
    <w:p w:rsidR="00D4691A" w:rsidRDefault="009F2C37">
      <w:pPr>
        <w:pStyle w:val="ListeParagraf"/>
        <w:numPr>
          <w:ilvl w:val="2"/>
          <w:numId w:val="5"/>
        </w:numPr>
        <w:tabs>
          <w:tab w:val="left" w:pos="1678"/>
          <w:tab w:val="left" w:pos="1679"/>
        </w:tabs>
        <w:spacing w:before="139"/>
        <w:ind w:hanging="361"/>
        <w:rPr>
          <w:sz w:val="24"/>
        </w:rPr>
      </w:pPr>
      <w:r>
        <w:rPr>
          <w:sz w:val="24"/>
        </w:rPr>
        <w:t>Muğlakveyaçatışanunsurlarıiçermez.</w:t>
      </w:r>
    </w:p>
    <w:p w:rsidR="00D4691A" w:rsidRDefault="00D4691A">
      <w:pPr>
        <w:pStyle w:val="GvdeMetni"/>
        <w:rPr>
          <w:sz w:val="28"/>
        </w:rPr>
      </w:pPr>
    </w:p>
    <w:p w:rsidR="00D4691A" w:rsidRDefault="009F2C37">
      <w:pPr>
        <w:pStyle w:val="GvdeMetni"/>
        <w:spacing w:before="236" w:line="360" w:lineRule="auto"/>
        <w:ind w:left="958" w:right="1011"/>
        <w:jc w:val="both"/>
      </w:pPr>
      <w:r>
        <w:t>Misyonbildirimigeliştirilirkenstratejikplanlamaekibinindeyeraldığıgenişkatılımlıbirtoplantıdüzenlenebilir.Katılımcılarokul/kurumunanahizmetbirimlerinitemsileder.</w:t>
      </w:r>
    </w:p>
    <w:p w:rsidR="00D4691A" w:rsidRDefault="00D4691A">
      <w:pPr>
        <w:spacing w:line="360" w:lineRule="auto"/>
        <w:jc w:val="both"/>
        <w:sectPr w:rsidR="00D4691A">
          <w:pgSz w:w="11910" w:h="16840"/>
          <w:pgMar w:top="1320" w:right="400" w:bottom="1280" w:left="460" w:header="0" w:footer="1017" w:gutter="0"/>
          <w:cols w:space="708"/>
        </w:sectPr>
      </w:pPr>
    </w:p>
    <w:p w:rsidR="00D4691A" w:rsidRDefault="009F2C37">
      <w:pPr>
        <w:pStyle w:val="ListeParagraf"/>
        <w:numPr>
          <w:ilvl w:val="2"/>
          <w:numId w:val="5"/>
        </w:numPr>
        <w:tabs>
          <w:tab w:val="left" w:pos="1678"/>
          <w:tab w:val="left" w:pos="1679"/>
        </w:tabs>
        <w:spacing w:before="78"/>
        <w:ind w:hanging="361"/>
        <w:rPr>
          <w:sz w:val="24"/>
        </w:rPr>
      </w:pPr>
      <w:r>
        <w:rPr>
          <w:sz w:val="24"/>
        </w:rPr>
        <w:lastRenderedPageBreak/>
        <w:t>Okul/kurumunvaroluşnedeninedir?(Niçin)</w:t>
      </w:r>
    </w:p>
    <w:p w:rsidR="00D4691A" w:rsidRDefault="009F2C37">
      <w:pPr>
        <w:pStyle w:val="ListeParagraf"/>
        <w:numPr>
          <w:ilvl w:val="2"/>
          <w:numId w:val="5"/>
        </w:numPr>
        <w:tabs>
          <w:tab w:val="left" w:pos="1678"/>
          <w:tab w:val="left" w:pos="1679"/>
        </w:tabs>
        <w:spacing w:before="140"/>
        <w:ind w:hanging="361"/>
        <w:rPr>
          <w:sz w:val="24"/>
        </w:rPr>
      </w:pPr>
      <w:r>
        <w:rPr>
          <w:sz w:val="24"/>
        </w:rPr>
        <w:t>Okul/kurumkimlerehizmetsunuyor?(Kime)</w:t>
      </w:r>
    </w:p>
    <w:p w:rsidR="00D4691A" w:rsidRDefault="009F2C37">
      <w:pPr>
        <w:pStyle w:val="ListeParagraf"/>
        <w:numPr>
          <w:ilvl w:val="2"/>
          <w:numId w:val="5"/>
        </w:numPr>
        <w:tabs>
          <w:tab w:val="left" w:pos="1678"/>
          <w:tab w:val="left" w:pos="1679"/>
        </w:tabs>
        <w:spacing w:before="142"/>
        <w:ind w:hanging="361"/>
        <w:rPr>
          <w:sz w:val="24"/>
        </w:rPr>
      </w:pPr>
      <w:r>
        <w:rPr>
          <w:sz w:val="24"/>
        </w:rPr>
        <w:t>Okul/kurumhangiihtiyaçlarıkarşılıyor?(Ne)</w:t>
      </w:r>
    </w:p>
    <w:p w:rsidR="00D4691A" w:rsidRDefault="009F2C37">
      <w:pPr>
        <w:pStyle w:val="ListeParagraf"/>
        <w:numPr>
          <w:ilvl w:val="2"/>
          <w:numId w:val="5"/>
        </w:numPr>
        <w:tabs>
          <w:tab w:val="left" w:pos="1678"/>
          <w:tab w:val="left" w:pos="1679"/>
        </w:tabs>
        <w:spacing w:before="140"/>
        <w:ind w:hanging="361"/>
        <w:rPr>
          <w:sz w:val="24"/>
        </w:rPr>
      </w:pPr>
      <w:r>
        <w:rPr>
          <w:sz w:val="24"/>
        </w:rPr>
        <w:t>Okul/kurumhizmetlerinineşekildesunuyor?(Nasıl)</w:t>
      </w:r>
    </w:p>
    <w:p w:rsidR="00D4691A" w:rsidRDefault="009F2C37">
      <w:pPr>
        <w:pStyle w:val="GvdeMetni"/>
        <w:spacing w:before="139" w:line="360" w:lineRule="auto"/>
        <w:ind w:left="958" w:right="1013"/>
        <w:jc w:val="both"/>
      </w:pPr>
      <w:r>
        <w:t>Katılımcılara sorularından oluşan çalışma formları dağıtılarak farklı fikirler toplanır. Buformlarokul/kurumunmisyonuhakkındayapılacakgruptartışmalarınatemelteşkileder. Buform doldurulurkenmevzuatanalizi çıktılarındanyararlanılır.</w:t>
      </w:r>
    </w:p>
    <w:p w:rsidR="00D4691A" w:rsidRDefault="00D4691A">
      <w:pPr>
        <w:pStyle w:val="GvdeMetni"/>
        <w:spacing w:before="1"/>
      </w:pPr>
    </w:p>
    <w:p w:rsidR="00D4691A" w:rsidRDefault="009F2C37">
      <w:pPr>
        <w:pStyle w:val="Balk3"/>
        <w:numPr>
          <w:ilvl w:val="1"/>
          <w:numId w:val="5"/>
        </w:numPr>
        <w:tabs>
          <w:tab w:val="left" w:pos="1487"/>
        </w:tabs>
        <w:spacing w:before="0"/>
        <w:ind w:left="1486"/>
      </w:pPr>
      <w:r>
        <w:t>Vizyon</w:t>
      </w:r>
    </w:p>
    <w:p w:rsidR="00D4691A" w:rsidRDefault="009F2C37">
      <w:pPr>
        <w:pStyle w:val="GvdeMetni"/>
        <w:spacing w:before="119" w:line="360" w:lineRule="auto"/>
        <w:ind w:left="958" w:right="1016"/>
        <w:jc w:val="both"/>
      </w:pPr>
      <w:r>
        <w:t>Vizyonokul/kurumungeleceğinisembolizeedengenelamacıdır.Vizyonbildirimi,stratejikplanınkapsadığızamandiliminindeötesinde,uzunvadedeokul/kurumungerçekleştirmekistedikleriniveulaşmakistediğiyeriyansıtacakbirşekildebelirlenir.</w:t>
      </w:r>
    </w:p>
    <w:p w:rsidR="00D4691A" w:rsidRDefault="009F2C37">
      <w:pPr>
        <w:pStyle w:val="GvdeMetni"/>
        <w:spacing w:before="1" w:line="360" w:lineRule="auto"/>
        <w:ind w:left="958" w:right="1017"/>
        <w:jc w:val="both"/>
      </w:pPr>
      <w:r>
        <w:t>Çalışanları ve karar alıcıları gerçekleştirilebilir bir ilerleme kaydedilmesi yönünde teşvikeder,</w:t>
      </w:r>
    </w:p>
    <w:p w:rsidR="00D4691A" w:rsidRDefault="009F2C37">
      <w:pPr>
        <w:pStyle w:val="GvdeMetni"/>
        <w:spacing w:line="360" w:lineRule="auto"/>
        <w:ind w:left="958" w:right="7215"/>
      </w:pPr>
      <w:r>
        <w:t>İdealist ve özgündür,Değişimiçinilhamvericidir,</w:t>
      </w:r>
    </w:p>
    <w:p w:rsidR="00D4691A" w:rsidRDefault="009F2C37">
      <w:pPr>
        <w:pStyle w:val="GvdeMetni"/>
        <w:spacing w:line="280" w:lineRule="exact"/>
        <w:ind w:left="958"/>
      </w:pPr>
      <w:r>
        <w:t>İddialılıkileulaşılabilirlikarasındadengekurar,</w:t>
      </w:r>
    </w:p>
    <w:p w:rsidR="00D4691A" w:rsidRDefault="009F2C37">
      <w:pPr>
        <w:pStyle w:val="GvdeMetni"/>
        <w:spacing w:before="141" w:line="360" w:lineRule="auto"/>
        <w:ind w:left="958" w:right="2627"/>
      </w:pPr>
      <w:r>
        <w:t>Paydaşlar tarafından gelecekte algılanmak istenilen konumu dikkate alır,Ortave uzunvadeli amaç, hedefveprojelere yönverir.</w:t>
      </w:r>
    </w:p>
    <w:p w:rsidR="00D4691A" w:rsidRDefault="009F2C37">
      <w:pPr>
        <w:pStyle w:val="GvdeMetni"/>
        <w:spacing w:before="1" w:line="360" w:lineRule="auto"/>
        <w:ind w:left="958"/>
      </w:pPr>
      <w:r>
        <w:t>Okul/kurummevcutvizyonbildiriminiaynenkoruyabileceğigibiçevredemeydanagelendeğişikliklere görevizyonbildirimindegenişletmeveyadaraltmakararıalabilir.</w:t>
      </w:r>
    </w:p>
    <w:p w:rsidR="00D4691A" w:rsidRDefault="00D4691A">
      <w:pPr>
        <w:pStyle w:val="GvdeMetni"/>
        <w:spacing w:before="1"/>
        <w:rPr>
          <w:sz w:val="36"/>
        </w:rPr>
      </w:pPr>
    </w:p>
    <w:p w:rsidR="00D4691A" w:rsidRDefault="009F2C37">
      <w:pPr>
        <w:pStyle w:val="Balk5"/>
        <w:spacing w:before="0"/>
        <w:ind w:left="958" w:firstLine="0"/>
      </w:pPr>
      <w:r>
        <w:t>Vizyonbildirimi;</w:t>
      </w:r>
    </w:p>
    <w:p w:rsidR="00D4691A" w:rsidRDefault="009F2C37">
      <w:pPr>
        <w:pStyle w:val="GvdeMetni"/>
        <w:spacing w:before="139" w:line="360" w:lineRule="auto"/>
        <w:ind w:left="958" w:right="1013"/>
      </w:pPr>
      <w:r>
        <w:t>Çevremizlebirliktebaşarıyıeldeetmek içintoplumsal düzeydehangisonuçlaraulaşmakistiyoruz?(Toplumsalperspektif)</w:t>
      </w:r>
    </w:p>
    <w:p w:rsidR="00D4691A" w:rsidRDefault="009F2C37">
      <w:pPr>
        <w:pStyle w:val="GvdeMetni"/>
        <w:spacing w:line="360" w:lineRule="auto"/>
        <w:ind w:left="958" w:right="2411"/>
      </w:pPr>
      <w:r>
        <w:t>Faaliyet gösterilen sektörde neyi başarmak istiyoruz? (Sektörel perspektif)Paydaşdüzeyindeneyibaşarmakistiyoruz? (Paydaşperspektifi)</w:t>
      </w:r>
    </w:p>
    <w:p w:rsidR="00D4691A" w:rsidRDefault="009F2C37">
      <w:pPr>
        <w:pStyle w:val="GvdeMetni"/>
        <w:spacing w:before="1" w:line="360" w:lineRule="auto"/>
        <w:ind w:left="958"/>
      </w:pPr>
      <w:r>
        <w:t>Nasılbirokul/kurumistiyoruzveyaokul/kurumdüzeyindeneyibaşarmakistiyoruz?(Kurumsalperspektif)</w:t>
      </w:r>
    </w:p>
    <w:p w:rsidR="00D4691A" w:rsidRDefault="009F2C37">
      <w:pPr>
        <w:pStyle w:val="GvdeMetni"/>
        <w:spacing w:before="1"/>
        <w:ind w:left="958"/>
      </w:pPr>
      <w:r>
        <w:t>sorularınacevapvereceknitelikteolmalıdır.</w:t>
      </w:r>
    </w:p>
    <w:p w:rsidR="00D4691A" w:rsidRDefault="00D4691A">
      <w:pPr>
        <w:sectPr w:rsidR="00D4691A">
          <w:pgSz w:w="11910" w:h="16840"/>
          <w:pgMar w:top="1320" w:right="400" w:bottom="1280" w:left="460" w:header="0" w:footer="1017" w:gutter="0"/>
          <w:cols w:space="708"/>
        </w:sectPr>
      </w:pPr>
    </w:p>
    <w:p w:rsidR="00D4691A" w:rsidRDefault="009F2C37">
      <w:pPr>
        <w:pStyle w:val="Balk3"/>
        <w:numPr>
          <w:ilvl w:val="1"/>
          <w:numId w:val="5"/>
        </w:numPr>
        <w:tabs>
          <w:tab w:val="left" w:pos="1556"/>
        </w:tabs>
        <w:ind w:left="1555" w:hanging="598"/>
      </w:pPr>
      <w:r>
        <w:lastRenderedPageBreak/>
        <w:t>TemelDeğerler</w:t>
      </w:r>
    </w:p>
    <w:p w:rsidR="00D4691A" w:rsidRDefault="009F2C37">
      <w:pPr>
        <w:pStyle w:val="GvdeMetni"/>
        <w:spacing w:before="118" w:line="360" w:lineRule="auto"/>
        <w:ind w:left="958" w:right="1013"/>
        <w:jc w:val="both"/>
      </w:pPr>
      <w:r>
        <w:t>Kurumsallaşmayı sağlayarak uzun vadede başarıya ulaşmanın gereklerinden birisi detemel değerleri belirlemektir. Temel değerler, karar alıcıların okul/kurumu yönetirkenbağlı kalacakları inançları ve çalışma felsefesini yansıtır. Temel değerler, uzun vadedeyönlendiricilikrolüylekurumsalkültürünoluşmasınısağlar.Çalışanlardannasıldavranmalarınınbeklendiğinevehangiilkeleregöreişyapmaları,nelereözengöstererekhizmet sunmaları gerektiğine işaret ederek onları yönlendirir. Böylece temel değerler,okul/kurumiçerisindehizmetsunumundatutarlılıksağlarvebaşarıyagidenyoldasapmayıönler.Hizmetinnasılvehangideğerlerçerçevesindesunulduğu,enaznedüzeyde sunulduğu kadar önemlidir.Temel değerler, sonuçlara ulaşmada kurumsallığı,meşruluğuve devamlılığı sağlar.</w:t>
      </w:r>
    </w:p>
    <w:p w:rsidR="00D4691A" w:rsidRDefault="009F2C37">
      <w:pPr>
        <w:pStyle w:val="GvdeMetni"/>
        <w:spacing w:before="2"/>
        <w:ind w:left="958"/>
        <w:jc w:val="both"/>
      </w:pPr>
      <w:r>
        <w:t>Temeldeğerlerüçgruptatoplanabilir:</w:t>
      </w:r>
    </w:p>
    <w:p w:rsidR="00D4691A" w:rsidRDefault="009F2C37">
      <w:pPr>
        <w:pStyle w:val="GvdeMetni"/>
        <w:spacing w:before="141" w:line="360" w:lineRule="auto"/>
        <w:ind w:left="958" w:right="1013"/>
      </w:pPr>
      <w:r>
        <w:rPr>
          <w:b/>
        </w:rPr>
        <w:t xml:space="preserve">Kişiler: </w:t>
      </w:r>
      <w:r>
        <w:t>Okul/kurumun çalışanlarına ve paydaşlarla ilişkilerine yönelik değerler</w:t>
      </w:r>
      <w:r>
        <w:rPr>
          <w:b/>
          <w:spacing w:val="-1"/>
        </w:rPr>
        <w:t>Süreçle</w:t>
      </w:r>
      <w:r>
        <w:rPr>
          <w:spacing w:val="-1"/>
        </w:rPr>
        <w:t>r:Okul/kurumunyönetim,</w:t>
      </w:r>
      <w:r>
        <w:t>kararalmavehizmetsunumusürecineilişkindeğerler</w:t>
      </w:r>
      <w:r>
        <w:rPr>
          <w:b/>
        </w:rPr>
        <w:t>Performans</w:t>
      </w:r>
      <w:r>
        <w:t>:Politikaoluşturmasürecininveokul/kurumtarafındansunulanürünve/veyahizmetlerin kalitesiyle ilgili değerler.</w:t>
      </w:r>
    </w:p>
    <w:p w:rsidR="00D4691A" w:rsidRDefault="009F2C37">
      <w:pPr>
        <w:pStyle w:val="GvdeMetni"/>
        <w:spacing w:line="360" w:lineRule="auto"/>
        <w:ind w:left="958" w:right="1014"/>
        <w:jc w:val="both"/>
      </w:pPr>
      <w:r>
        <w:t>Temeldeğerlerinsayısıarttıkça,herbirininpersoneldavranışlarıüzerindekietkisiazalır.Buçerçevedestratejikplandayeralandeğerlerin</w:t>
      </w:r>
      <w:r>
        <w:rPr>
          <w:b/>
        </w:rPr>
        <w:t>sayısı10’danfazla</w:t>
      </w:r>
      <w:r>
        <w:t>olmamalıdır.Stratejik planlama ekibi, okul/kurum müdürünün temel değerlere ilişkin perspektifinialarak mevzuatta okul/kuruma verilen görevler çerçevesinde, paydaşlarla katılımcı birşekilde alternatif temel değerler taslaklarını oluşturur. Strateji Geliştirme Kurulu taslakçalışmalardanyararlanaraktemeldeğerlere son şekliniverir.</w:t>
      </w:r>
    </w:p>
    <w:p w:rsidR="00D4691A" w:rsidRDefault="00D4691A">
      <w:pPr>
        <w:spacing w:line="360" w:lineRule="auto"/>
        <w:jc w:val="both"/>
        <w:sectPr w:rsidR="00D4691A">
          <w:pgSz w:w="11910" w:h="16840"/>
          <w:pgMar w:top="1320" w:right="400" w:bottom="1280" w:left="460" w:header="0" w:footer="1017" w:gutter="0"/>
          <w:cols w:space="708"/>
        </w:sectPr>
      </w:pPr>
    </w:p>
    <w:p w:rsidR="00D4691A" w:rsidRDefault="009F2C37">
      <w:pPr>
        <w:pStyle w:val="Balk2"/>
        <w:numPr>
          <w:ilvl w:val="0"/>
          <w:numId w:val="17"/>
        </w:numPr>
        <w:tabs>
          <w:tab w:val="left" w:pos="1679"/>
        </w:tabs>
        <w:ind w:left="1678" w:right="1391" w:hanging="360"/>
        <w:jc w:val="left"/>
      </w:pPr>
      <w:r>
        <w:lastRenderedPageBreak/>
        <w:t>AMAÇ, HEDEF VE PERFORMANS GÖSTERGESİ İLESTRATEJİLERİNBELİRLENMESİ</w:t>
      </w:r>
    </w:p>
    <w:p w:rsidR="00D4691A" w:rsidRDefault="009F2C37">
      <w:pPr>
        <w:pStyle w:val="GvdeMetni"/>
        <w:spacing w:before="293" w:line="360" w:lineRule="auto"/>
        <w:ind w:left="958" w:right="1012"/>
        <w:jc w:val="both"/>
      </w:pPr>
      <w:r>
        <w:t>Strateji geliştirme, geleceğe yönelik “ideal” ve “ortak” bakışı yansıtır. Belirlenen vizyonaulaşmakiçindurumanalizisonucundaortayaçıkanihtiyaçlarçerçevesindeamaçlarvebuamaçları gerçekleştirmeye yönelik hedefler belirlenir. Taslak amaç ve hedeflere ilişkinçalışmalarstratejikplanlamaekibininkoordinasyonundayürütülür.Buçalışmalarçerçevesinde, herbirhedefiçin hedefkartları oluşturulur.</w:t>
      </w:r>
    </w:p>
    <w:p w:rsidR="00D4691A" w:rsidRDefault="009F2C37">
      <w:pPr>
        <w:pStyle w:val="Balk3"/>
        <w:numPr>
          <w:ilvl w:val="1"/>
          <w:numId w:val="4"/>
        </w:numPr>
        <w:tabs>
          <w:tab w:val="left" w:pos="1556"/>
        </w:tabs>
        <w:spacing w:before="0"/>
      </w:pPr>
      <w:r>
        <w:t>Amaçlar</w:t>
      </w:r>
    </w:p>
    <w:p w:rsidR="00D4691A" w:rsidRDefault="009F2C37">
      <w:pPr>
        <w:pStyle w:val="GvdeMetni"/>
        <w:spacing w:before="291" w:line="360" w:lineRule="auto"/>
        <w:ind w:left="958" w:right="1013"/>
        <w:jc w:val="both"/>
      </w:pPr>
      <w:r>
        <w:t>Vizyonu gerçekleştirmek ve misyonu yerine getirmek için ele alınması gereken başlıca</w:t>
      </w:r>
      <w:r>
        <w:rPr>
          <w:spacing w:val="-1"/>
        </w:rPr>
        <w:t>alanlarıbelirtirler.Belirlenenamaçlar;</w:t>
      </w:r>
      <w:r>
        <w:t>okul/kurumundurumanalizindeulaşılantespitlerveihtiyaçlarlauyumluvevizyonaulaşmayayönelikokul/kurumunkurumsaldönüşümünüdestekleyeceknitelikteolmalıdır.Amaçlar,okul/kurumunmisyonunungerçekleştirilmesinekatkıdabulunur.İddialıamagerçekçiveulaşılabilirolmalıve</w:t>
      </w:r>
      <w:r>
        <w:rPr>
          <w:spacing w:val="-1"/>
        </w:rPr>
        <w:t>hedefleriçinbirçerçeveçizmelidir.</w:t>
      </w:r>
      <w:r>
        <w:t>Ortaveuzunvadelibirzamandiliminikapsarnitelikteolmalıdır.Üstpolitika belgesiolanstratejik planlardayer alanamaçlarlauyumlu veamaçlarıtamamlayıcı nitelikte olmalıdır.</w:t>
      </w:r>
    </w:p>
    <w:p w:rsidR="00D4691A" w:rsidRDefault="009F2C37">
      <w:pPr>
        <w:pStyle w:val="GvdeMetni"/>
        <w:spacing w:before="1" w:line="360" w:lineRule="auto"/>
        <w:ind w:left="958" w:right="1015"/>
        <w:jc w:val="both"/>
      </w:pPr>
      <w:r>
        <w:rPr>
          <w:spacing w:val="-1"/>
        </w:rPr>
        <w:t>Amaçlar;üstpolitikabelgeleriyleokul/kuruma</w:t>
      </w:r>
      <w:r>
        <w:t>verilmişgörevlerinyanısıraokul/kurumaözgü işler ve yeni politikalarla ilgili olan ihtiyaçları da kapsar. Ulaşılmak istenen nihaisonucuaçıkbirşekilde ifade etmelidir.</w:t>
      </w:r>
    </w:p>
    <w:p w:rsidR="00D4691A" w:rsidRDefault="009F2C37">
      <w:pPr>
        <w:pStyle w:val="GvdeMetni"/>
        <w:spacing w:before="1" w:line="360" w:lineRule="auto"/>
        <w:ind w:left="958" w:right="1015"/>
        <w:jc w:val="both"/>
      </w:pPr>
      <w:r>
        <w:t>AmaçlarbelirlenirkenTespitlerveİhtiyaçlarTablosu’ndan(Tablo23)faydalanılır.Taslakamaçlar, stratejikplanlama ekibitarafından belirlenir.</w:t>
      </w:r>
    </w:p>
    <w:p w:rsidR="00D4691A" w:rsidRDefault="009F2C37">
      <w:pPr>
        <w:pStyle w:val="GvdeMetni"/>
        <w:spacing w:line="360" w:lineRule="auto"/>
        <w:ind w:left="958" w:right="1017"/>
        <w:jc w:val="both"/>
      </w:pPr>
      <w:r>
        <w:t>Okul/kurumların stratejik planlarında yer alan amaç sayısının en az üç, en fazla yediolması ve bu amaçların Eğitime Öğretime Erişim ve Katılım, Eğitim Öğretimde Kalite veKurumsalKapasiteninGeliştirilmesitemalarınayönelikoluşturulmasıgerekir.</w:t>
      </w:r>
    </w:p>
    <w:p w:rsidR="00D4691A" w:rsidRDefault="00D4691A">
      <w:pPr>
        <w:pStyle w:val="GvdeMetni"/>
        <w:spacing w:before="11"/>
      </w:pPr>
    </w:p>
    <w:p w:rsidR="00D4691A" w:rsidRDefault="009F2C37">
      <w:pPr>
        <w:pStyle w:val="Balk3"/>
        <w:numPr>
          <w:ilvl w:val="1"/>
          <w:numId w:val="4"/>
        </w:numPr>
        <w:tabs>
          <w:tab w:val="left" w:pos="1556"/>
        </w:tabs>
        <w:spacing w:before="0"/>
      </w:pPr>
      <w:r>
        <w:t>Hedefler</w:t>
      </w:r>
    </w:p>
    <w:p w:rsidR="00D4691A" w:rsidRDefault="009F2C37">
      <w:pPr>
        <w:pStyle w:val="GvdeMetni"/>
        <w:spacing w:before="291" w:line="360" w:lineRule="auto"/>
        <w:ind w:left="958" w:right="1014"/>
        <w:jc w:val="both"/>
      </w:pPr>
      <w:r>
        <w:t>Hedefler,amaçlarıngerçekleştirilmesineyöneliköngörülençıktıvesonuçlarıntanımlanmış bir zaman dilimi içerisinde nitelik ve nicelik olarak ifadesidir. Hedeflerinmiktarvezamancinsindenifadeedilebilirolmasıgerekmektedir.Hedefler;okul/kurumunmisyon,vizyon,temeldeğerleriveamaçlarıylatutarlıolmasıgerekir.Durumanalizindeulaşılantespitlerveihtiyaçlarlauyumluolmalıdır.Açık,anlaşılabilir,</w:t>
      </w:r>
    </w:p>
    <w:p w:rsidR="00D4691A" w:rsidRDefault="00D4691A">
      <w:pPr>
        <w:spacing w:line="360" w:lineRule="auto"/>
        <w:jc w:val="both"/>
        <w:sectPr w:rsidR="00D4691A">
          <w:pgSz w:w="11910" w:h="16840"/>
          <w:pgMar w:top="1320" w:right="400" w:bottom="1280" w:left="460" w:header="0" w:footer="1017" w:gutter="0"/>
          <w:cols w:space="708"/>
        </w:sectPr>
      </w:pPr>
    </w:p>
    <w:p w:rsidR="00D4691A" w:rsidRDefault="009F2C37">
      <w:pPr>
        <w:pStyle w:val="GvdeMetni"/>
        <w:spacing w:before="77" w:line="360" w:lineRule="auto"/>
        <w:ind w:left="958" w:right="1012"/>
        <w:jc w:val="both"/>
      </w:pPr>
      <w:r>
        <w:lastRenderedPageBreak/>
        <w:t>somut,ölçülebilir,sonuçodaklızamançerçevesibelirlibirşekildeoluşturulmalarıgerekmektedir.Dikkatealınmasıgerekenhedefriskleritespitedilmeli,hedefgerçekleşmelerininnasılölçüleceği hedef kartındabelirtilmelidir.</w:t>
      </w:r>
    </w:p>
    <w:p w:rsidR="00D4691A" w:rsidRDefault="009F2C37">
      <w:pPr>
        <w:pStyle w:val="GvdeMetni"/>
        <w:spacing w:line="360" w:lineRule="auto"/>
        <w:ind w:left="958" w:right="1014"/>
        <w:jc w:val="both"/>
      </w:pPr>
      <w:r>
        <w:t>Miktar ve zaman bağlamında ifade edilen hedefler en az bir, en fazla beş performansgöstergesiylebirliktesunulur.Bugöstergelerdenbirihedefiçerisindeyeralanperformansgöstergesidir.</w:t>
      </w:r>
    </w:p>
    <w:p w:rsidR="00D4691A" w:rsidRDefault="009F2C37">
      <w:pPr>
        <w:pStyle w:val="GvdeMetni"/>
        <w:spacing w:line="360" w:lineRule="auto"/>
        <w:ind w:left="958" w:right="1013"/>
        <w:jc w:val="both"/>
      </w:pPr>
      <w:r>
        <w:t>Uygulanabilirolmasıaçısındanherbiramacayönelikenaziki,enfazlabeşhedefbelirlenmelidir.</w:t>
      </w:r>
    </w:p>
    <w:p w:rsidR="00D4691A" w:rsidRDefault="00D4691A">
      <w:pPr>
        <w:pStyle w:val="GvdeMetni"/>
        <w:spacing w:before="1"/>
        <w:rPr>
          <w:sz w:val="25"/>
        </w:rPr>
      </w:pPr>
    </w:p>
    <w:p w:rsidR="00D4691A" w:rsidRDefault="009F2C37">
      <w:pPr>
        <w:pStyle w:val="Balk3"/>
        <w:numPr>
          <w:ilvl w:val="1"/>
          <w:numId w:val="4"/>
        </w:numPr>
        <w:tabs>
          <w:tab w:val="left" w:pos="1556"/>
        </w:tabs>
        <w:spacing w:before="0"/>
      </w:pPr>
      <w:r>
        <w:t>PerformansGöstergeleri</w:t>
      </w:r>
    </w:p>
    <w:p w:rsidR="00D4691A" w:rsidRDefault="009F2C37">
      <w:pPr>
        <w:pStyle w:val="GvdeMetni"/>
        <w:spacing w:before="291" w:line="360" w:lineRule="auto"/>
        <w:ind w:left="958" w:right="1013"/>
        <w:jc w:val="both"/>
      </w:pPr>
      <w:r>
        <w:t>Performans göstergeleri, okul/kurumun hedeflerine ne kadar etkili bir şekilde ulaştığınıgösteren ve performansının ölçülebilir ölçümlerdir. Belirli bir faaliyetin başarı düzeyiniveyaarzuedilenbirhedefedoğruilerlemeyideğerlendirmekiçinyaygınolarakkullanılır.Birfaaliyetinhedeflerlekarşılaştırıldığındagerçekleştirilipgerçekleştirilmediğiniveyanasılgerçekleştirildiğiniölçmeyimümkünkılabilecekgöstergelerdir. Doğru yapılandırılmış göstergeler, izleme ve değerlendirmenin kaliteliolmasınısağlayacaktır.</w:t>
      </w:r>
    </w:p>
    <w:p w:rsidR="00D4691A" w:rsidRDefault="009F2C37">
      <w:pPr>
        <w:pStyle w:val="ListeParagraf"/>
        <w:numPr>
          <w:ilvl w:val="2"/>
          <w:numId w:val="4"/>
        </w:numPr>
        <w:tabs>
          <w:tab w:val="left" w:pos="1678"/>
          <w:tab w:val="left" w:pos="1679"/>
        </w:tabs>
        <w:spacing w:before="2"/>
        <w:ind w:hanging="361"/>
        <w:rPr>
          <w:sz w:val="24"/>
        </w:rPr>
      </w:pPr>
      <w:r>
        <w:rPr>
          <w:sz w:val="24"/>
        </w:rPr>
        <w:t>Birfaaliyetinnekadariyiçalıştığınıgösterir,</w:t>
      </w:r>
    </w:p>
    <w:p w:rsidR="00D4691A" w:rsidRDefault="009F2C37">
      <w:pPr>
        <w:pStyle w:val="ListeParagraf"/>
        <w:numPr>
          <w:ilvl w:val="2"/>
          <w:numId w:val="4"/>
        </w:numPr>
        <w:tabs>
          <w:tab w:val="left" w:pos="1678"/>
          <w:tab w:val="left" w:pos="1679"/>
        </w:tabs>
        <w:spacing w:before="139"/>
        <w:ind w:hanging="361"/>
        <w:rPr>
          <w:sz w:val="24"/>
        </w:rPr>
      </w:pPr>
      <w:r>
        <w:rPr>
          <w:sz w:val="24"/>
        </w:rPr>
        <w:t>Genelperformanshakkındaverisağlar,</w:t>
      </w:r>
    </w:p>
    <w:p w:rsidR="00D4691A" w:rsidRDefault="009F2C37">
      <w:pPr>
        <w:pStyle w:val="ListeParagraf"/>
        <w:numPr>
          <w:ilvl w:val="2"/>
          <w:numId w:val="4"/>
        </w:numPr>
        <w:tabs>
          <w:tab w:val="left" w:pos="1678"/>
          <w:tab w:val="left" w:pos="1679"/>
        </w:tabs>
        <w:spacing w:before="143"/>
        <w:ind w:hanging="361"/>
        <w:rPr>
          <w:sz w:val="24"/>
        </w:rPr>
      </w:pPr>
      <w:r>
        <w:rPr>
          <w:sz w:val="24"/>
        </w:rPr>
        <w:t>Okulunneyaptığınıngenelresminekatkıdabulunur,</w:t>
      </w:r>
    </w:p>
    <w:p w:rsidR="00D4691A" w:rsidRDefault="009F2C37">
      <w:pPr>
        <w:pStyle w:val="ListeParagraf"/>
        <w:numPr>
          <w:ilvl w:val="2"/>
          <w:numId w:val="4"/>
        </w:numPr>
        <w:tabs>
          <w:tab w:val="left" w:pos="1678"/>
          <w:tab w:val="left" w:pos="1679"/>
        </w:tabs>
        <w:spacing w:before="139"/>
        <w:ind w:hanging="361"/>
        <w:rPr>
          <w:sz w:val="24"/>
        </w:rPr>
      </w:pPr>
      <w:r>
        <w:rPr>
          <w:sz w:val="24"/>
        </w:rPr>
        <w:t>İyileştirmevegeliştirmealanlarınıbelirlerler,</w:t>
      </w:r>
    </w:p>
    <w:p w:rsidR="00D4691A" w:rsidRDefault="009F2C37">
      <w:pPr>
        <w:pStyle w:val="ListeParagraf"/>
        <w:numPr>
          <w:ilvl w:val="2"/>
          <w:numId w:val="4"/>
        </w:numPr>
        <w:tabs>
          <w:tab w:val="left" w:pos="1678"/>
          <w:tab w:val="left" w:pos="1679"/>
        </w:tabs>
        <w:spacing w:before="143"/>
        <w:ind w:hanging="361"/>
        <w:rPr>
          <w:sz w:val="24"/>
        </w:rPr>
      </w:pPr>
      <w:r>
        <w:rPr>
          <w:sz w:val="24"/>
        </w:rPr>
        <w:t>Nereyemüdahaleedileceğinibelirler,</w:t>
      </w:r>
    </w:p>
    <w:p w:rsidR="00D4691A" w:rsidRDefault="009F2C37">
      <w:pPr>
        <w:pStyle w:val="ListeParagraf"/>
        <w:numPr>
          <w:ilvl w:val="2"/>
          <w:numId w:val="4"/>
        </w:numPr>
        <w:tabs>
          <w:tab w:val="left" w:pos="1678"/>
          <w:tab w:val="left" w:pos="1679"/>
        </w:tabs>
        <w:spacing w:before="139"/>
        <w:ind w:hanging="361"/>
        <w:rPr>
          <w:sz w:val="24"/>
        </w:rPr>
      </w:pPr>
      <w:r>
        <w:rPr>
          <w:sz w:val="24"/>
        </w:rPr>
        <w:t>İlerlemeyiölçer.</w:t>
      </w:r>
    </w:p>
    <w:p w:rsidR="00D4691A" w:rsidRDefault="00D4691A">
      <w:pPr>
        <w:pStyle w:val="GvdeMetni"/>
        <w:spacing w:before="7"/>
        <w:rPr>
          <w:sz w:val="25"/>
        </w:rPr>
      </w:pPr>
    </w:p>
    <w:p w:rsidR="00D4691A" w:rsidRDefault="009F2C37">
      <w:pPr>
        <w:pStyle w:val="GvdeMetni"/>
        <w:spacing w:line="360" w:lineRule="auto"/>
        <w:ind w:left="958" w:right="1013"/>
      </w:pPr>
      <w:r>
        <w:t>Performans göstergeleri girdi, süreç, çıktı ve sonuç göstergeleri olarak sınıflandırılır.</w:t>
      </w:r>
      <w:r>
        <w:rPr>
          <w:b/>
        </w:rPr>
        <w:t>GirdiGöstergeleri:</w:t>
      </w:r>
      <w:r>
        <w:t>Girdigöstergeleri,kurumsalprogramları,faaliyetleriveyahizmetlerigeliştirmek,sürdürmekveyasunmakiçinkullanılaninsankaynaklarını,finansalvefizikselkaynakları yansıtır.</w:t>
      </w:r>
    </w:p>
    <w:p w:rsidR="00D4691A" w:rsidRDefault="009F2C37">
      <w:pPr>
        <w:pStyle w:val="GvdeMetni"/>
        <w:spacing w:line="360" w:lineRule="auto"/>
        <w:ind w:left="958" w:right="8108"/>
      </w:pPr>
      <w:r>
        <w:t>Personel sayısıTahsisedilenbütçe</w:t>
      </w:r>
    </w:p>
    <w:p w:rsidR="00D4691A" w:rsidRDefault="009F2C37">
      <w:pPr>
        <w:pStyle w:val="GvdeMetni"/>
        <w:ind w:left="958"/>
      </w:pPr>
      <w:r>
        <w:t>Eğitimmateryallerisayısı</w:t>
      </w:r>
    </w:p>
    <w:p w:rsidR="00D4691A" w:rsidRDefault="009F2C37">
      <w:pPr>
        <w:pStyle w:val="GvdeMetni"/>
        <w:spacing w:before="140"/>
        <w:ind w:left="958"/>
      </w:pPr>
      <w:r>
        <w:t>Öğrencibaşınadüşenkitapsayısıvb.</w:t>
      </w:r>
    </w:p>
    <w:p w:rsidR="00D4691A" w:rsidRDefault="00D4691A">
      <w:pPr>
        <w:sectPr w:rsidR="00D4691A">
          <w:pgSz w:w="11910" w:h="16840"/>
          <w:pgMar w:top="1320" w:right="400" w:bottom="1280" w:left="460" w:header="0" w:footer="1017" w:gutter="0"/>
          <w:cols w:space="708"/>
        </w:sectPr>
      </w:pPr>
    </w:p>
    <w:p w:rsidR="00D4691A" w:rsidRDefault="009F2C37">
      <w:pPr>
        <w:pStyle w:val="GvdeMetni"/>
        <w:spacing w:before="77" w:line="360" w:lineRule="auto"/>
        <w:ind w:left="958" w:right="1013"/>
      </w:pPr>
      <w:r>
        <w:rPr>
          <w:b/>
        </w:rPr>
        <w:lastRenderedPageBreak/>
        <w:t>SüreçGöstergeleri:</w:t>
      </w:r>
      <w:r>
        <w:t>Süreçgöstergeleri,süreçlere ulaşılmasında katkısağlayan adımlaraatıftabulunur.</w:t>
      </w:r>
    </w:p>
    <w:p w:rsidR="00D4691A" w:rsidRDefault="009F2C37">
      <w:pPr>
        <w:pStyle w:val="GvdeMetni"/>
        <w:spacing w:before="1" w:line="357" w:lineRule="auto"/>
        <w:ind w:left="958" w:right="7387"/>
      </w:pPr>
      <w:r>
        <w:t>Düzenlenen etkinlik sayısıAçılankurstürüsayısı</w:t>
      </w:r>
    </w:p>
    <w:p w:rsidR="00D4691A" w:rsidRDefault="009F2C37">
      <w:pPr>
        <w:pStyle w:val="GvdeMetni"/>
        <w:spacing w:before="4"/>
        <w:ind w:left="958"/>
      </w:pPr>
      <w:r>
        <w:t>Uygulananöğretimyöntemisayısıvb.</w:t>
      </w:r>
    </w:p>
    <w:p w:rsidR="00D4691A" w:rsidRDefault="009F2C37">
      <w:pPr>
        <w:pStyle w:val="GvdeMetni"/>
        <w:spacing w:before="141" w:line="360" w:lineRule="auto"/>
        <w:ind w:left="958" w:right="1013"/>
        <w:jc w:val="both"/>
      </w:pPr>
      <w:r>
        <w:rPr>
          <w:b/>
        </w:rPr>
        <w:t>Çıktı Göstergeleri</w:t>
      </w:r>
      <w:r>
        <w:t>: Çıktı göstergeleri, alınan önlemlerin ve kullanılan kaynakların acil vesomutsonuçlarınıölçer.Birbaşkadeğişleüretilenürünveyasunulanhizmetlerinmiktarıdır. Çıktılar genellikle somuttur ve ne üretildi ya da ne sunuldu sorusuna cevapverir.Çıktıgöstergeleriçoğuzamanniceldirvesomutsonuçlarıölçer.Genellikleokul/kurumundoğrudankontrolüaltındadır.Amaçvehedeflerinbaşarıdüzeyinindeğerlendirilmesi açısından yeterli sayıda ve nitelikte sonuç ve çıktı göstergelerine yerverilir.</w:t>
      </w:r>
    </w:p>
    <w:p w:rsidR="00D4691A" w:rsidRDefault="009F2C37">
      <w:pPr>
        <w:pStyle w:val="ListeParagraf"/>
        <w:numPr>
          <w:ilvl w:val="2"/>
          <w:numId w:val="4"/>
        </w:numPr>
        <w:tabs>
          <w:tab w:val="left" w:pos="1679"/>
        </w:tabs>
        <w:spacing w:before="1"/>
        <w:ind w:hanging="361"/>
        <w:jc w:val="both"/>
        <w:rPr>
          <w:sz w:val="24"/>
        </w:rPr>
      </w:pPr>
      <w:r>
        <w:rPr>
          <w:sz w:val="24"/>
        </w:rPr>
        <w:t>Eğitimekatılanöğretmensayısı</w:t>
      </w:r>
    </w:p>
    <w:p w:rsidR="00D4691A" w:rsidRDefault="009F2C37">
      <w:pPr>
        <w:pStyle w:val="ListeParagraf"/>
        <w:numPr>
          <w:ilvl w:val="2"/>
          <w:numId w:val="4"/>
        </w:numPr>
        <w:tabs>
          <w:tab w:val="left" w:pos="1679"/>
        </w:tabs>
        <w:spacing w:before="140"/>
        <w:ind w:hanging="361"/>
        <w:jc w:val="both"/>
        <w:rPr>
          <w:sz w:val="24"/>
        </w:rPr>
      </w:pPr>
      <w:r>
        <w:rPr>
          <w:sz w:val="24"/>
        </w:rPr>
        <w:t>Rehberlikservisindenfaydalananöğrencisayısı</w:t>
      </w:r>
    </w:p>
    <w:p w:rsidR="00D4691A" w:rsidRDefault="00D4691A">
      <w:pPr>
        <w:pStyle w:val="GvdeMetni"/>
        <w:spacing w:before="6"/>
        <w:rPr>
          <w:sz w:val="25"/>
        </w:rPr>
      </w:pPr>
    </w:p>
    <w:p w:rsidR="00D4691A" w:rsidRDefault="009F2C37">
      <w:pPr>
        <w:pStyle w:val="GvdeMetni"/>
        <w:spacing w:line="360" w:lineRule="auto"/>
        <w:ind w:left="958" w:right="1017"/>
        <w:jc w:val="both"/>
      </w:pPr>
      <w:r>
        <w:rPr>
          <w:b/>
        </w:rPr>
        <w:t>SonuçGöstergeleri:</w:t>
      </w:r>
      <w:r>
        <w:t>Sonuçgöstergeleri,okulpaydaşlarıdüzeyindeçıktınınarasonuçlarınıveyanihaisonuçlarınıölçer.Çıktıgöstergelerininnitelikselhâliolaraknitelendirilebilir.</w:t>
      </w:r>
    </w:p>
    <w:p w:rsidR="00D4691A" w:rsidRDefault="009F2C37">
      <w:pPr>
        <w:pStyle w:val="ListeParagraf"/>
        <w:numPr>
          <w:ilvl w:val="2"/>
          <w:numId w:val="4"/>
        </w:numPr>
        <w:tabs>
          <w:tab w:val="left" w:pos="1678"/>
          <w:tab w:val="left" w:pos="1679"/>
        </w:tabs>
        <w:spacing w:before="2"/>
        <w:ind w:hanging="361"/>
        <w:rPr>
          <w:sz w:val="24"/>
        </w:rPr>
      </w:pPr>
      <w:r>
        <w:rPr>
          <w:sz w:val="24"/>
        </w:rPr>
        <w:t>Anaokulunakayıtoranı</w:t>
      </w:r>
    </w:p>
    <w:p w:rsidR="00D4691A" w:rsidRDefault="009F2C37">
      <w:pPr>
        <w:pStyle w:val="ListeParagraf"/>
        <w:numPr>
          <w:ilvl w:val="2"/>
          <w:numId w:val="4"/>
        </w:numPr>
        <w:tabs>
          <w:tab w:val="left" w:pos="1678"/>
          <w:tab w:val="left" w:pos="1679"/>
        </w:tabs>
        <w:spacing w:before="140"/>
        <w:ind w:hanging="361"/>
        <w:rPr>
          <w:sz w:val="24"/>
        </w:rPr>
      </w:pPr>
      <w:r>
        <w:rPr>
          <w:sz w:val="24"/>
        </w:rPr>
        <w:t>Meslekieğitimegirenöğrencilerarasındakızlarınyüzdesi</w:t>
      </w:r>
    </w:p>
    <w:p w:rsidR="00D4691A" w:rsidRDefault="009F2C37">
      <w:pPr>
        <w:pStyle w:val="ListeParagraf"/>
        <w:numPr>
          <w:ilvl w:val="2"/>
          <w:numId w:val="4"/>
        </w:numPr>
        <w:tabs>
          <w:tab w:val="left" w:pos="1678"/>
          <w:tab w:val="left" w:pos="1679"/>
        </w:tabs>
        <w:spacing w:before="142"/>
        <w:ind w:hanging="361"/>
        <w:rPr>
          <w:sz w:val="24"/>
        </w:rPr>
      </w:pPr>
      <w:r>
        <w:rPr>
          <w:sz w:val="24"/>
        </w:rPr>
        <w:t>Mezuniyetoranı</w:t>
      </w:r>
    </w:p>
    <w:p w:rsidR="00D4691A" w:rsidRDefault="009F2C37">
      <w:pPr>
        <w:pStyle w:val="ListeParagraf"/>
        <w:numPr>
          <w:ilvl w:val="2"/>
          <w:numId w:val="4"/>
        </w:numPr>
        <w:tabs>
          <w:tab w:val="left" w:pos="1678"/>
          <w:tab w:val="left" w:pos="1679"/>
        </w:tabs>
        <w:spacing w:before="140"/>
        <w:ind w:hanging="361"/>
        <w:rPr>
          <w:sz w:val="24"/>
        </w:rPr>
      </w:pPr>
      <w:r>
        <w:rPr>
          <w:sz w:val="24"/>
        </w:rPr>
        <w:t>Yükseköğretimegeçişoranı</w:t>
      </w:r>
    </w:p>
    <w:p w:rsidR="00D4691A" w:rsidRDefault="009F2C37">
      <w:pPr>
        <w:pStyle w:val="ListeParagraf"/>
        <w:numPr>
          <w:ilvl w:val="2"/>
          <w:numId w:val="4"/>
        </w:numPr>
        <w:tabs>
          <w:tab w:val="left" w:pos="1678"/>
          <w:tab w:val="left" w:pos="1679"/>
        </w:tabs>
        <w:spacing w:before="142"/>
        <w:ind w:hanging="361"/>
        <w:rPr>
          <w:sz w:val="24"/>
        </w:rPr>
      </w:pPr>
      <w:r>
        <w:rPr>
          <w:sz w:val="24"/>
        </w:rPr>
        <w:t>Disiplincezalarıoranı</w:t>
      </w:r>
    </w:p>
    <w:p w:rsidR="00D4691A" w:rsidRDefault="00D4691A">
      <w:pPr>
        <w:pStyle w:val="GvdeMetni"/>
        <w:spacing w:before="7"/>
        <w:rPr>
          <w:sz w:val="25"/>
        </w:rPr>
      </w:pPr>
    </w:p>
    <w:p w:rsidR="00D4691A" w:rsidRDefault="009F2C37">
      <w:pPr>
        <w:pStyle w:val="GvdeMetni"/>
        <w:spacing w:line="357" w:lineRule="auto"/>
        <w:ind w:left="958" w:right="1013"/>
      </w:pPr>
      <w:r>
        <w:rPr>
          <w:b/>
        </w:rPr>
        <w:t>KaliteGöstergeleri:</w:t>
      </w:r>
      <w:r>
        <w:t>Ürünveyahizmetlerdenyararlananlarınbeklentilerininkarşılanmadüzeyinigösterir.</w:t>
      </w:r>
    </w:p>
    <w:p w:rsidR="00D4691A" w:rsidRDefault="009F2C37">
      <w:pPr>
        <w:pStyle w:val="GvdeMetni"/>
        <w:spacing w:before="4"/>
        <w:ind w:left="958"/>
      </w:pPr>
      <w:r>
        <w:t>Eğitimhizmetlerindenmemnuniyetoranı</w:t>
      </w:r>
    </w:p>
    <w:p w:rsidR="00D4691A" w:rsidRDefault="009F2C37">
      <w:pPr>
        <w:spacing w:before="141" w:line="360" w:lineRule="auto"/>
        <w:ind w:left="958" w:right="1013"/>
        <w:rPr>
          <w:sz w:val="24"/>
        </w:rPr>
      </w:pPr>
      <w:r>
        <w:rPr>
          <w:b/>
          <w:sz w:val="24"/>
        </w:rPr>
        <w:t>VerimlilikGöstergeleri:</w:t>
      </w:r>
      <w:r>
        <w:rPr>
          <w:sz w:val="24"/>
        </w:rPr>
        <w:t>Çıktıilebuçıktıyıeldeetmekiçinkullanılangirdiarasındakiilişkiyiifade eder.</w:t>
      </w:r>
    </w:p>
    <w:p w:rsidR="00D4691A" w:rsidRDefault="009F2C37">
      <w:pPr>
        <w:pStyle w:val="ListeParagraf"/>
        <w:numPr>
          <w:ilvl w:val="2"/>
          <w:numId w:val="4"/>
        </w:numPr>
        <w:tabs>
          <w:tab w:val="left" w:pos="1678"/>
          <w:tab w:val="left" w:pos="1679"/>
        </w:tabs>
        <w:spacing w:before="4"/>
        <w:ind w:hanging="361"/>
        <w:rPr>
          <w:sz w:val="24"/>
        </w:rPr>
      </w:pPr>
      <w:r>
        <w:rPr>
          <w:sz w:val="24"/>
        </w:rPr>
        <w:t>Mevcutkaliteyikoruyaraköğrencibaşınadüşenmaliyet(maliyet/çıktı)</w:t>
      </w:r>
    </w:p>
    <w:p w:rsidR="00D4691A" w:rsidRDefault="00D4691A">
      <w:pPr>
        <w:rPr>
          <w:sz w:val="24"/>
        </w:rPr>
        <w:sectPr w:rsidR="00D4691A">
          <w:pgSz w:w="11910" w:h="16840"/>
          <w:pgMar w:top="1320" w:right="400" w:bottom="1280" w:left="460" w:header="0" w:footer="1017" w:gutter="0"/>
          <w:cols w:space="708"/>
        </w:sectPr>
      </w:pPr>
    </w:p>
    <w:p w:rsidR="00D4691A" w:rsidRDefault="00534014">
      <w:pPr>
        <w:pStyle w:val="GvdeMetni"/>
        <w:ind w:left="948"/>
        <w:rPr>
          <w:sz w:val="20"/>
        </w:rPr>
      </w:pPr>
      <w:r>
        <w:lastRenderedPageBreak/>
        <w:pict>
          <v:group id="_x0000_s1085" style="position:absolute;left:0;text-align:left;margin-left:70.45pt;margin-top:105.15pt;width:469.7pt;height:91.8pt;z-index:-15725568;mso-wrap-distance-left:0;mso-wrap-distance-right:0;mso-position-horizontal-relative:page" coordorigin="1409,2103" coordsize="9394,1836">
            <v:shape id="_x0000_s1088" style="position:absolute;left:1418;top:2112;width:9375;height:1817" coordorigin="1418,2112" coordsize="9375,1817" path="m10490,2112r-8769,l1652,2120r-64,23l1532,2179r-47,47l1449,2282r-23,64l1418,2415r,1211l1426,3696r23,64l1485,3816r47,47l1588,3898r64,23l1721,3929r8769,l10559,3921r64,-23l10679,3863r47,-47l10762,3760r23,-64l10793,3626r,-1211l10785,2346r-23,-64l10726,2226r-47,-47l10623,2143r-64,-23l10490,2112xe" fillcolor="#c5e0b4" stroked="f">
              <v:path arrowok="t"/>
            </v:shape>
            <v:shape id="_x0000_s1087" style="position:absolute;left:1418;top:2112;width:9375;height:1817" coordorigin="1418,2112" coordsize="9375,1817" path="m1418,2415r8,-69l1449,2282r36,-56l1532,2179r56,-36l1652,2120r69,-8l10490,2112r69,8l10623,2143r56,36l10726,2226r36,56l10785,2346r8,69l10793,3626r-8,70l10762,3760r-36,56l10679,3863r-56,35l10559,3921r-69,8l1721,3929r-69,-8l1588,3898r-56,-35l1485,3816r-36,-56l1426,3696r-8,-70l1418,2415xe" filled="f" strokeweight=".96pt">
              <v:path arrowok="t"/>
            </v:shape>
            <v:shape id="_x0000_s1086" type="#_x0000_t202" style="position:absolute;left:1408;top:2102;width:9394;height:1836" filled="f" stroked="f">
              <v:textbox inset="0,0,0,0">
                <w:txbxContent>
                  <w:p w:rsidR="00F67078" w:rsidRDefault="00F67078"/>
                  <w:p w:rsidR="00F67078" w:rsidRDefault="00F67078">
                    <w:pPr>
                      <w:spacing w:before="142" w:line="297" w:lineRule="auto"/>
                      <w:ind w:left="252" w:right="150"/>
                      <w:rPr>
                        <w:sz w:val="20"/>
                      </w:rPr>
                    </w:pPr>
                    <w:r>
                      <w:rPr>
                        <w:sz w:val="20"/>
                      </w:rPr>
                      <w:t>Okul/kurumperformansgöstergelerinigeliştirirkenkullanılacakgöstergeverilerininnasılteminedileceğini belirler. Veriler, bilişim sistemlerinden otomatik olarak temin edilebilir veya farklıyöntemlerleverigirişiyapılarak da sistemealınabilir.</w:t>
                    </w:r>
                  </w:p>
                </w:txbxContent>
              </v:textbox>
            </v:shape>
            <w10:wrap type="topAndBottom" anchorx="page"/>
          </v:group>
        </w:pict>
      </w:r>
      <w:r>
        <w:rPr>
          <w:sz w:val="20"/>
        </w:rPr>
      </w:r>
      <w:r>
        <w:rPr>
          <w:sz w:val="20"/>
        </w:rPr>
        <w:pict>
          <v:group id="_x0000_s1077" style="width:471.5pt;height:100.8pt;mso-position-horizontal-relative:char;mso-position-vertical-relative:line" coordsize="9430,2016">
            <v:shape id="_x0000_s1084" style="position:absolute;left:9;top:9;width:9411;height:1997" coordorigin="10,10" coordsize="9411,1997" path="m9087,10l342,10r-76,8l196,43,134,83,83,134,43,196,18,266r-8,76l10,1674r8,76l43,1820r40,62l134,1933r62,40l266,1998r76,8l9087,2006r77,-8l9234,1973r61,-40l9347,1882r39,-62l9411,1750r9,-76l9420,342r-9,-76l9386,196r-39,-62l9295,83,9234,43,9164,18r-77,-8xe" fillcolor="#c5e0b4" stroked="f">
              <v:path arrowok="t"/>
            </v:shape>
            <v:shape id="_x0000_s1083" style="position:absolute;left:9;top:9;width:9411;height:1997" coordorigin="10,10" coordsize="9411,1997" path="m10,342r8,-76l43,196,83,134,134,83,196,43,266,18r76,-8l9087,10r77,8l9234,43r61,40l9347,134r39,62l9411,266r9,76l9420,1674r-9,76l9386,1820r-39,62l9295,1933r-61,40l9164,1998r-77,8l342,2006r-76,-8l196,1973r-62,-40l83,1882,43,1820,18,1750r-8,-76l10,342xe" filled="f" strokeweight=".96pt">
              <v:path arrowok="t"/>
            </v:shape>
            <v:shape id="_x0000_s1082" type="#_x0000_t202" style="position:absolute;left:259;top:187;width:2813;height:289" filled="f" stroked="f">
              <v:textbox inset="0,0,0,0">
                <w:txbxContent>
                  <w:p w:rsidR="00F67078" w:rsidRDefault="00F67078">
                    <w:pPr>
                      <w:spacing w:line="288" w:lineRule="exact"/>
                      <w:rPr>
                        <w:rFonts w:ascii="Calibri" w:hAnsi="Calibri"/>
                        <w:b/>
                        <w:sz w:val="24"/>
                      </w:rPr>
                    </w:pPr>
                    <w:r>
                      <w:rPr>
                        <w:b/>
                        <w:sz w:val="24"/>
                      </w:rPr>
                      <w:t>PerformansGöstergeleri</w:t>
                    </w:r>
                    <w:r>
                      <w:rPr>
                        <w:rFonts w:ascii="Calibri" w:hAnsi="Calibri"/>
                        <w:b/>
                        <w:sz w:val="24"/>
                      </w:rPr>
                      <w:t>:</w:t>
                    </w:r>
                  </w:p>
                </w:txbxContent>
              </v:textbox>
            </v:shape>
            <v:shape id="_x0000_s1081" type="#_x0000_t202" style="position:absolute;left:619;top:481;width:112;height:1332" filled="f" stroked="f">
              <v:textbox inset="0,0,0,0">
                <w:txbxContent>
                  <w:p w:rsidR="00F67078" w:rsidRDefault="00F67078">
                    <w:pPr>
                      <w:spacing w:line="244" w:lineRule="exact"/>
                      <w:rPr>
                        <w:rFonts w:ascii="Symbol" w:hAnsi="Symbol"/>
                        <w:sz w:val="20"/>
                      </w:rPr>
                    </w:pPr>
                    <w:r>
                      <w:rPr>
                        <w:rFonts w:ascii="Symbol" w:hAnsi="Symbol"/>
                        <w:w w:val="99"/>
                        <w:sz w:val="20"/>
                      </w:rPr>
                      <w:t></w:t>
                    </w:r>
                  </w:p>
                  <w:p w:rsidR="00F67078" w:rsidRDefault="00F67078">
                    <w:pPr>
                      <w:spacing w:before="119"/>
                      <w:rPr>
                        <w:rFonts w:ascii="Symbol" w:hAnsi="Symbol"/>
                        <w:sz w:val="20"/>
                      </w:rPr>
                    </w:pPr>
                    <w:r>
                      <w:rPr>
                        <w:rFonts w:ascii="Symbol" w:hAnsi="Symbol"/>
                        <w:w w:val="99"/>
                        <w:sz w:val="20"/>
                      </w:rPr>
                      <w:t></w:t>
                    </w:r>
                  </w:p>
                  <w:p w:rsidR="00F67078" w:rsidRDefault="00F67078">
                    <w:pPr>
                      <w:spacing w:before="118"/>
                      <w:rPr>
                        <w:rFonts w:ascii="Symbol" w:hAnsi="Symbol"/>
                        <w:sz w:val="20"/>
                      </w:rPr>
                    </w:pPr>
                    <w:r>
                      <w:rPr>
                        <w:rFonts w:ascii="Symbol" w:hAnsi="Symbol"/>
                        <w:w w:val="99"/>
                        <w:sz w:val="20"/>
                      </w:rPr>
                      <w:t></w:t>
                    </w:r>
                  </w:p>
                  <w:p w:rsidR="00F67078" w:rsidRDefault="00F67078">
                    <w:pPr>
                      <w:spacing w:before="115"/>
                      <w:rPr>
                        <w:rFonts w:ascii="Symbol" w:hAnsi="Symbol"/>
                        <w:sz w:val="20"/>
                      </w:rPr>
                    </w:pPr>
                    <w:r>
                      <w:rPr>
                        <w:rFonts w:ascii="Symbol" w:hAnsi="Symbol"/>
                        <w:w w:val="99"/>
                        <w:sz w:val="20"/>
                      </w:rPr>
                      <w:t></w:t>
                    </w:r>
                  </w:p>
                </w:txbxContent>
              </v:textbox>
            </v:shape>
            <v:shape id="_x0000_s1080" type="#_x0000_t202" style="position:absolute;left:979;top:492;width:3164;height:234" filled="f" stroked="f">
              <v:textbox inset="0,0,0,0">
                <w:txbxContent>
                  <w:p w:rsidR="00F67078" w:rsidRDefault="00F67078">
                    <w:pPr>
                      <w:spacing w:line="234" w:lineRule="exact"/>
                      <w:rPr>
                        <w:sz w:val="20"/>
                      </w:rPr>
                    </w:pPr>
                    <w:r>
                      <w:rPr>
                        <w:sz w:val="20"/>
                      </w:rPr>
                      <w:t>Ölçülebilirsayıvenitelikteolmalıdır.</w:t>
                    </w:r>
                  </w:p>
                </w:txbxContent>
              </v:textbox>
            </v:shape>
            <v:shape id="_x0000_s1079" type="#_x0000_t202" style="position:absolute;left:979;top:1219;width:5279;height:600" filled="f" stroked="f">
              <v:textbox inset="0,0,0,0">
                <w:txbxContent>
                  <w:p w:rsidR="00F67078" w:rsidRDefault="00F67078">
                    <w:pPr>
                      <w:spacing w:line="234" w:lineRule="exact"/>
                      <w:rPr>
                        <w:sz w:val="20"/>
                      </w:rPr>
                    </w:pPr>
                    <w:r>
                      <w:rPr>
                        <w:sz w:val="20"/>
                      </w:rPr>
                      <w:t>Açıkvenetolmalıdır.</w:t>
                    </w:r>
                  </w:p>
                  <w:p w:rsidR="00F67078" w:rsidRDefault="00F67078">
                    <w:pPr>
                      <w:spacing w:before="125" w:line="240" w:lineRule="exact"/>
                      <w:rPr>
                        <w:rFonts w:ascii="Calibri" w:hAnsi="Calibri"/>
                        <w:sz w:val="20"/>
                      </w:rPr>
                    </w:pPr>
                    <w:r>
                      <w:rPr>
                        <w:sz w:val="20"/>
                      </w:rPr>
                      <w:t>Birgöstergeiçindeölçülebilirbirdenfazlaunsurolmamalıdır</w:t>
                    </w:r>
                    <w:r>
                      <w:rPr>
                        <w:rFonts w:ascii="Calibri" w:hAnsi="Calibri"/>
                        <w:sz w:val="20"/>
                      </w:rPr>
                      <w:t>.</w:t>
                    </w:r>
                  </w:p>
                </w:txbxContent>
              </v:textbox>
            </v:shape>
            <v:shape id="_x0000_s1078" type="#_x0000_t202" style="position:absolute;left:700;top:892;width:8408;height:298" fillcolor="#a8d08d" stroked="f">
              <v:textbox inset="0,0,0,0">
                <w:txbxContent>
                  <w:p w:rsidR="00F67078" w:rsidRDefault="00F67078">
                    <w:pPr>
                      <w:spacing w:line="198" w:lineRule="exact"/>
                      <w:ind w:left="278"/>
                      <w:rPr>
                        <w:sz w:val="20"/>
                      </w:rPr>
                    </w:pPr>
                    <w:r>
                      <w:rPr>
                        <w:sz w:val="20"/>
                      </w:rPr>
                      <w:t>Herbirhedefiçin</w:t>
                    </w:r>
                    <w:r>
                      <w:rPr>
                        <w:b/>
                        <w:sz w:val="20"/>
                      </w:rPr>
                      <w:t>enazbir, enfazla</w:t>
                    </w:r>
                    <w:r>
                      <w:rPr>
                        <w:sz w:val="20"/>
                      </w:rPr>
                      <w:t>beş taneolmalıdır.</w:t>
                    </w:r>
                  </w:p>
                </w:txbxContent>
              </v:textbox>
            </v:shape>
            <w10:wrap type="none"/>
            <w10:anchorlock/>
          </v:group>
        </w:pict>
      </w:r>
    </w:p>
    <w:p w:rsidR="00D4691A" w:rsidRDefault="00D4691A">
      <w:pPr>
        <w:pStyle w:val="GvdeMetni"/>
        <w:spacing w:before="5"/>
        <w:rPr>
          <w:sz w:val="7"/>
        </w:rPr>
      </w:pPr>
    </w:p>
    <w:p w:rsidR="00D4691A" w:rsidRDefault="00534014">
      <w:pPr>
        <w:pStyle w:val="GvdeMetni"/>
        <w:ind w:left="948"/>
        <w:rPr>
          <w:sz w:val="20"/>
        </w:rPr>
      </w:pPr>
      <w:r>
        <w:rPr>
          <w:sz w:val="20"/>
        </w:rPr>
      </w:r>
      <w:r>
        <w:rPr>
          <w:sz w:val="20"/>
        </w:rPr>
        <w:pict>
          <v:group id="_x0000_s1073" style="width:474pt;height:100pt;mso-position-horizontal-relative:char;mso-position-vertical-relative:line" coordsize="9480,2000">
            <v:shape id="_x0000_s1076" style="position:absolute;left:9;top:9;width:9461;height:1980" coordorigin="10,10" coordsize="9461,1980" path="m9140,10l340,10r-76,8l194,43,133,82,82,133,43,194,18,264r-8,76l10,1660r8,75l43,1805r39,61l133,1917r61,39l264,1981r76,9l9140,1990r76,-9l9286,1956r61,-39l9398,1866r39,-61l9462,1735r8,-75l9470,340r-8,-76l9437,194r-39,-61l9347,82,9286,43,9216,18r-76,-8xe" fillcolor="#c5e0b4" stroked="f">
              <v:path arrowok="t"/>
            </v:shape>
            <v:shape id="_x0000_s1075" style="position:absolute;left:9;top:9;width:9461;height:1980" coordorigin="10,10" coordsize="9461,1980" path="m10,340r8,-76l43,194,82,133,133,82,194,43,264,18r76,-8l9140,10r76,8l9286,43r61,39l9398,133r39,61l9462,264r8,76l9470,1660r-8,75l9437,1805r-39,61l9347,1917r-61,39l9216,1981r-76,9l340,1990r-76,-9l194,1956r-61,-39l82,1866,43,1805,18,1735r-8,-75l10,340xe" filled="f" strokeweight=".96pt">
              <v:path arrowok="t"/>
            </v:shape>
            <v:shape id="_x0000_s1074" type="#_x0000_t202" style="position:absolute;width:9480;height:2000" filled="f" stroked="f">
              <v:textbox inset="0,0,0,0">
                <w:txbxContent>
                  <w:p w:rsidR="00F67078" w:rsidRDefault="00F67078"/>
                  <w:p w:rsidR="00F67078" w:rsidRDefault="00F67078">
                    <w:pPr>
                      <w:spacing w:before="7"/>
                      <w:rPr>
                        <w:sz w:val="31"/>
                      </w:rPr>
                    </w:pPr>
                  </w:p>
                  <w:p w:rsidR="00F67078" w:rsidRDefault="00F67078">
                    <w:pPr>
                      <w:spacing w:line="297" w:lineRule="auto"/>
                      <w:ind w:left="259"/>
                      <w:rPr>
                        <w:sz w:val="20"/>
                      </w:rPr>
                    </w:pPr>
                    <w:r>
                      <w:rPr>
                        <w:sz w:val="20"/>
                      </w:rPr>
                      <w:t>Gösterge,öncekidönemstratejikplanlarındakullanılanveyeniplandadakullanılacakbirgöstergeisegöstergedeğerine ilişkingeçmişeğilimdikkatealınır.</w:t>
                    </w:r>
                  </w:p>
                </w:txbxContent>
              </v:textbox>
            </v:shape>
            <w10:wrap type="none"/>
            <w10:anchorlock/>
          </v:group>
        </w:pict>
      </w:r>
    </w:p>
    <w:p w:rsidR="00D4691A" w:rsidRDefault="00D4691A">
      <w:pPr>
        <w:pStyle w:val="GvdeMetni"/>
        <w:spacing w:before="2"/>
        <w:rPr>
          <w:sz w:val="7"/>
        </w:rPr>
      </w:pPr>
    </w:p>
    <w:p w:rsidR="00D4691A" w:rsidRDefault="00534014">
      <w:pPr>
        <w:pStyle w:val="GvdeMetni"/>
        <w:ind w:left="948"/>
        <w:rPr>
          <w:sz w:val="20"/>
        </w:rPr>
      </w:pPr>
      <w:r>
        <w:rPr>
          <w:sz w:val="20"/>
        </w:rPr>
      </w:r>
      <w:r>
        <w:rPr>
          <w:sz w:val="20"/>
        </w:rPr>
        <w:pict>
          <v:group id="_x0000_s1069" style="width:474pt;height:95.9pt;mso-position-horizontal-relative:char;mso-position-vertical-relative:line" coordsize="9480,1918">
            <v:shape id="_x0000_s1072" style="position:absolute;left:9;top:9;width:9461;height:1899" coordorigin="10,10" coordsize="9461,1899" path="m9154,10l326,10r-73,8l187,42,128,79,79,128,42,187,18,253r-8,73l10,1592r8,72l42,1731r37,58l128,1838r59,38l253,1900r73,8l9154,1908r73,-8l9293,1876r59,-38l9401,1789r37,-58l9462,1664r8,-72l9470,326r-8,-73l9438,187r-37,-59l9352,79,9293,42,9227,18r-73,-8xe" fillcolor="#c5e0b4" stroked="f">
              <v:path arrowok="t"/>
            </v:shape>
            <v:shape id="_x0000_s1071" style="position:absolute;left:9;top:9;width:9461;height:1899" coordorigin="10,10" coordsize="9461,1899" path="m10,326r8,-73l42,187,79,128,128,79,187,42,253,18r73,-8l9154,10r73,8l9293,42r59,37l9401,128r37,59l9462,253r8,73l9470,1592r-8,72l9438,1731r-37,58l9352,1838r-59,38l9227,1900r-73,8l326,1908r-73,-8l187,1876r-59,-38l79,1789,42,1731,18,1664r-8,-72l10,326xe" filled="f" strokeweight=".96pt">
              <v:path arrowok="t"/>
            </v:shape>
            <v:shape id="_x0000_s1070" type="#_x0000_t202" style="position:absolute;width:9480;height:1918" filled="f" stroked="f">
              <v:textbox inset="0,0,0,0">
                <w:txbxContent>
                  <w:p w:rsidR="00F67078" w:rsidRDefault="00F67078"/>
                  <w:p w:rsidR="00F67078" w:rsidRDefault="00F67078">
                    <w:pPr>
                      <w:spacing w:before="1"/>
                      <w:rPr>
                        <w:sz w:val="28"/>
                      </w:rPr>
                    </w:pPr>
                  </w:p>
                  <w:p w:rsidR="00F67078" w:rsidRDefault="00F67078">
                    <w:pPr>
                      <w:spacing w:line="297" w:lineRule="auto"/>
                      <w:ind w:left="256"/>
                      <w:rPr>
                        <w:sz w:val="20"/>
                      </w:rPr>
                    </w:pPr>
                    <w:r>
                      <w:rPr>
                        <w:sz w:val="20"/>
                      </w:rPr>
                      <w:t>Göstergedeğerleritercihenkümülatif(birikimli)birbiçimdebelirlenir.Göstergedeğerlerininkümülatifolarakbelirlenmemesi durumundabuhususdipnotolarak ayrıcabelirtilir.</w:t>
                    </w:r>
                  </w:p>
                </w:txbxContent>
              </v:textbox>
            </v:shape>
            <w10:wrap type="none"/>
            <w10:anchorlock/>
          </v:group>
        </w:pict>
      </w:r>
    </w:p>
    <w:p w:rsidR="00D4691A" w:rsidRDefault="00D4691A">
      <w:pPr>
        <w:pStyle w:val="GvdeMetni"/>
        <w:spacing w:before="8"/>
        <w:rPr>
          <w:sz w:val="7"/>
        </w:rPr>
      </w:pPr>
    </w:p>
    <w:p w:rsidR="00D4691A" w:rsidRDefault="00534014">
      <w:pPr>
        <w:pStyle w:val="GvdeMetni"/>
        <w:ind w:left="948"/>
        <w:rPr>
          <w:sz w:val="20"/>
        </w:rPr>
      </w:pPr>
      <w:r>
        <w:rPr>
          <w:sz w:val="20"/>
        </w:rPr>
      </w:r>
      <w:r>
        <w:rPr>
          <w:sz w:val="20"/>
        </w:rPr>
        <w:pict>
          <v:group id="_x0000_s1065" style="width:476.9pt;height:97.6pt;mso-position-horizontal-relative:char;mso-position-vertical-relative:line" coordsize="9538,1952">
            <v:shape id="_x0000_s1068" style="position:absolute;left:9;top:9;width:9519;height:1932" coordorigin="10,10" coordsize="9519,1932" path="m9241,10l297,10,221,20,152,49,94,94,49,152,20,221,10,297r,1357l20,1731r29,68l94,1857r58,45l221,1931r76,11l9241,1942r76,-11l9386,1902r58,-45l9489,1799r29,-68l9528,1654r,-1357l9518,221r-29,-69l9444,94,9386,49,9317,20,9241,10xe" fillcolor="#c5e0b4" stroked="f">
              <v:path arrowok="t"/>
            </v:shape>
            <v:shape id="_x0000_s1067" style="position:absolute;left:9;top:9;width:9519;height:1932" coordorigin="10,10" coordsize="9519,1932" path="m10,297l20,221,49,152,94,94,152,49,221,20,297,10r8944,l9317,20r69,29l9444,94r45,58l9518,221r10,76l9528,1654r-10,77l9489,1799r-45,58l9386,1902r-69,29l9241,1942r-8944,l221,1931r-69,-29l94,1857,49,1799,20,1731,10,1654,10,297xe" filled="f" strokeweight=".96pt">
              <v:path arrowok="t"/>
            </v:shape>
            <v:shape id="_x0000_s1066" type="#_x0000_t202" style="position:absolute;width:9538;height:1952" filled="f" stroked="f">
              <v:textbox inset="0,0,0,0">
                <w:txbxContent>
                  <w:p w:rsidR="00F67078" w:rsidRDefault="00F67078"/>
                  <w:p w:rsidR="00F67078" w:rsidRDefault="00F67078">
                    <w:pPr>
                      <w:spacing w:before="6"/>
                      <w:rPr>
                        <w:sz w:val="29"/>
                      </w:rPr>
                    </w:pPr>
                  </w:p>
                  <w:p w:rsidR="00F67078" w:rsidRDefault="00F67078">
                    <w:pPr>
                      <w:spacing w:line="295" w:lineRule="auto"/>
                      <w:ind w:left="247" w:right="47"/>
                      <w:rPr>
                        <w:sz w:val="20"/>
                      </w:rPr>
                    </w:pPr>
                    <w:r>
                      <w:rPr>
                        <w:sz w:val="20"/>
                      </w:rPr>
                      <w:t>Göstergelerinbaşlangıçdeğeri,göstergeninniteliğinevemevcutveriyegöreoyılakadareldeedilenkümülatifdeğerolabileceğigibisadece başlangıçyılına aitdeğerde olabilir.</w:t>
                    </w:r>
                  </w:p>
                </w:txbxContent>
              </v:textbox>
            </v:shape>
            <w10:wrap type="none"/>
            <w10:anchorlock/>
          </v:group>
        </w:pict>
      </w:r>
    </w:p>
    <w:p w:rsidR="00D4691A" w:rsidRDefault="00534014">
      <w:pPr>
        <w:pStyle w:val="GvdeMetni"/>
        <w:rPr>
          <w:sz w:val="6"/>
        </w:rPr>
      </w:pPr>
      <w:r>
        <w:pict>
          <v:group id="_x0000_s1061" style="position:absolute;margin-left:70.45pt;margin-top:5.5pt;width:481.8pt;height:88.8pt;z-index:-15723520;mso-wrap-distance-left:0;mso-wrap-distance-right:0;mso-position-horizontal-relative:page" coordorigin="1409,110" coordsize="9636,1776">
            <v:shape id="_x0000_s1064" style="position:absolute;left:1418;top:119;width:9617;height:1757" coordorigin="1418,120" coordsize="9617,1757" path="m10774,120r-9094,l1610,129r-62,26l1495,196r-41,53l1428,312r-10,69l1418,1615r10,70l1454,1747r41,53l1548,1841r62,26l1680,1877r9094,l10843,1867r63,-26l10959,1800r41,-53l11026,1685r9,-70l11035,381r-9,-69l11000,249r-41,-53l10906,155r-63,-26l10774,120xe" fillcolor="#c5e0b4" stroked="f">
              <v:path arrowok="t"/>
            </v:shape>
            <v:shape id="_x0000_s1063" style="position:absolute;left:1418;top:119;width:9617;height:1757" coordorigin="1418,120" coordsize="9617,1757" path="m1418,381r10,-69l1454,249r41,-53l1548,155r62,-26l1680,120r9094,l10843,129r63,26l10959,196r41,53l11026,312r9,69l11035,1615r-9,70l11000,1747r-41,53l10906,1841r-63,26l10774,1877r-9094,l1610,1867r-62,-26l1495,1800r-41,-53l1428,1685r-10,-70l1418,381xe" filled="f" strokeweight=".96pt">
              <v:path arrowok="t"/>
            </v:shape>
            <v:shape id="_x0000_s1062" type="#_x0000_t202" style="position:absolute;left:1408;top:110;width:9636;height:1776" filled="f" stroked="f">
              <v:textbox inset="0,0,0,0">
                <w:txbxContent>
                  <w:p w:rsidR="00F67078" w:rsidRDefault="00F67078">
                    <w:pPr>
                      <w:spacing w:before="5"/>
                      <w:rPr>
                        <w:sz w:val="31"/>
                      </w:rPr>
                    </w:pPr>
                  </w:p>
                  <w:p w:rsidR="00F67078" w:rsidRDefault="00F67078">
                    <w:pPr>
                      <w:spacing w:line="300" w:lineRule="auto"/>
                      <w:ind w:left="240" w:right="223"/>
                      <w:rPr>
                        <w:sz w:val="20"/>
                      </w:rPr>
                    </w:pPr>
                    <w:r>
                      <w:rPr>
                        <w:sz w:val="20"/>
                      </w:rPr>
                      <w:t>Performansgöstergeleriiçinverininnasılteminedileceğibelirlenir.Verikaynağımevcutoperasyonelsistemler olabileceği gibi anketler, odak grup çalışmaları, mülakatlar ve gözlemler aracılığıyla teminedilecekyenikaynaklarda olabilir.</w:t>
                    </w:r>
                  </w:p>
                </w:txbxContent>
              </v:textbox>
            </v:shape>
            <w10:wrap type="topAndBottom" anchorx="page"/>
          </v:group>
        </w:pict>
      </w:r>
      <w:r>
        <w:pict>
          <v:group id="_x0000_s1057" style="position:absolute;margin-left:70.45pt;margin-top:101.35pt;width:480.25pt;height:88pt;z-index:-15723008;mso-wrap-distance-left:0;mso-wrap-distance-right:0;mso-position-horizontal-relative:page" coordorigin="1409,2027" coordsize="9605,1760">
            <v:shape id="_x0000_s1060" style="position:absolute;left:1418;top:2036;width:9586;height:1740" coordorigin="1418,2037" coordsize="9586,1740" path="m10714,2037r-9006,l1631,2047r-69,30l1503,2122r-45,59l1429,2250r-11,77l1418,3487r11,77l1458,3633r45,59l1562,3737r69,30l1708,3777r9006,l10791,3767r69,-30l10919,3692r45,-59l10994,3564r10,-77l11004,2327r-10,-77l10964,2181r-45,-59l10860,2077r-69,-30l10714,2037xe" fillcolor="#c5e0b4" stroked="f">
              <v:path arrowok="t"/>
            </v:shape>
            <v:shape id="_x0000_s1059" style="position:absolute;left:1418;top:2036;width:9586;height:1740" coordorigin="1418,2037" coordsize="9586,1740" path="m1418,2327r11,-77l1458,2181r45,-59l1562,2077r69,-30l1708,2037r9006,l10791,2047r69,30l10919,2122r45,59l10994,2250r10,77l11004,3487r-10,77l10964,3633r-45,59l10860,3737r-69,30l10714,3777r-9006,l1631,3767r-69,-30l1503,3692r-45,-59l1429,3564r-11,-77l1418,2327xe" filled="f" strokeweight=".96pt">
              <v:path arrowok="t"/>
            </v:shape>
            <v:shape id="_x0000_s1058" type="#_x0000_t202" style="position:absolute;left:1408;top:2027;width:9605;height:1760" filled="f" stroked="f">
              <v:textbox inset="0,0,0,0">
                <w:txbxContent>
                  <w:p w:rsidR="00F67078" w:rsidRDefault="00F67078">
                    <w:pPr>
                      <w:spacing w:before="10"/>
                      <w:rPr>
                        <w:sz w:val="30"/>
                      </w:rPr>
                    </w:pPr>
                  </w:p>
                  <w:p w:rsidR="00F67078" w:rsidRDefault="00F67078">
                    <w:pPr>
                      <w:spacing w:line="297" w:lineRule="auto"/>
                      <w:ind w:left="247" w:right="239"/>
                      <w:rPr>
                        <w:sz w:val="18"/>
                      </w:rPr>
                    </w:pPr>
                    <w:r>
                      <w:rPr>
                        <w:sz w:val="20"/>
                      </w:rPr>
                      <w:t>Göstergelerin başlangıç değeri mevcut değilse ya da bilinemiyorsa öncelikle ölçüm için bir yöntemgeliştirilerek mevcut durum tahmin edilir. Göstergeye ilişkin mevcut durum verisine plan dönemiiçerisindeulaşıldığıdurumlardahedefdeğerleredairgüncellemeihtiyacıolupolmadığıgözdengeçirilir</w:t>
                    </w:r>
                    <w:r>
                      <w:rPr>
                        <w:sz w:val="18"/>
                      </w:rPr>
                      <w:t>.</w:t>
                    </w:r>
                  </w:p>
                  <w:p w:rsidR="00F67078" w:rsidRDefault="00F67078">
                    <w:pPr>
                      <w:spacing w:before="117"/>
                      <w:ind w:left="9"/>
                      <w:rPr>
                        <w:rFonts w:ascii="Calibri" w:hAnsi="Calibri"/>
                        <w:b/>
                        <w:sz w:val="20"/>
                      </w:rPr>
                    </w:pPr>
                    <w:r>
                      <w:rPr>
                        <w:rFonts w:ascii="Calibri" w:hAnsi="Calibri"/>
                        <w:b/>
                        <w:sz w:val="20"/>
                      </w:rPr>
                      <w:t>Tablo23.HedefKartıŞab</w:t>
                    </w:r>
                  </w:p>
                </w:txbxContent>
              </v:textbox>
            </v:shape>
            <w10:wrap type="topAndBottom" anchorx="page"/>
          </v:group>
        </w:pict>
      </w:r>
    </w:p>
    <w:p w:rsidR="00D4691A" w:rsidRDefault="00D4691A">
      <w:pPr>
        <w:pStyle w:val="GvdeMetni"/>
        <w:spacing w:before="2"/>
        <w:rPr>
          <w:sz w:val="6"/>
        </w:rPr>
      </w:pPr>
    </w:p>
    <w:p w:rsidR="00D4691A" w:rsidRDefault="00D4691A">
      <w:pPr>
        <w:rPr>
          <w:sz w:val="6"/>
        </w:rPr>
        <w:sectPr w:rsidR="00D4691A">
          <w:pgSz w:w="11910" w:h="16840"/>
          <w:pgMar w:top="1400" w:right="400" w:bottom="1280" w:left="460" w:header="0" w:footer="1017" w:gutter="0"/>
          <w:cols w:space="708"/>
        </w:sectPr>
      </w:pPr>
    </w:p>
    <w:p w:rsidR="00D4691A" w:rsidRDefault="009F2C37">
      <w:pPr>
        <w:spacing w:before="79"/>
        <w:ind w:left="958"/>
        <w:jc w:val="both"/>
        <w:rPr>
          <w:b/>
          <w:sz w:val="20"/>
        </w:rPr>
      </w:pPr>
      <w:r>
        <w:rPr>
          <w:b/>
          <w:sz w:val="20"/>
        </w:rPr>
        <w:lastRenderedPageBreak/>
        <w:t>Tablo24.Amaç,Hedef,GöstergeveStratejilereİlişkinKartŞablonu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4691A">
        <w:trPr>
          <w:trHeight w:val="438"/>
        </w:trPr>
        <w:tc>
          <w:tcPr>
            <w:tcW w:w="1418" w:type="dxa"/>
            <w:shd w:val="clear" w:color="auto" w:fill="E2EFD9"/>
          </w:tcPr>
          <w:p w:rsidR="00D4691A" w:rsidRDefault="009F2C37">
            <w:pPr>
              <w:pStyle w:val="TableParagraph"/>
              <w:spacing w:line="234" w:lineRule="exact"/>
              <w:ind w:left="107"/>
              <w:rPr>
                <w:b/>
                <w:sz w:val="20"/>
              </w:rPr>
            </w:pPr>
            <w:r>
              <w:rPr>
                <w:b/>
                <w:sz w:val="20"/>
              </w:rPr>
              <w:t>Amaç1</w:t>
            </w:r>
          </w:p>
        </w:tc>
        <w:tc>
          <w:tcPr>
            <w:tcW w:w="8647" w:type="dxa"/>
            <w:shd w:val="clear" w:color="auto" w:fill="E2EFD9"/>
          </w:tcPr>
          <w:p w:rsidR="00D4691A" w:rsidRDefault="00D4691A">
            <w:pPr>
              <w:pStyle w:val="TableParagraph"/>
              <w:rPr>
                <w:rFonts w:ascii="Times New Roman"/>
                <w:sz w:val="20"/>
              </w:rPr>
            </w:pPr>
          </w:p>
        </w:tc>
      </w:tr>
      <w:tr w:rsidR="00D4691A">
        <w:trPr>
          <w:trHeight w:val="438"/>
        </w:trPr>
        <w:tc>
          <w:tcPr>
            <w:tcW w:w="1418" w:type="dxa"/>
            <w:shd w:val="clear" w:color="auto" w:fill="C5E0B3"/>
          </w:tcPr>
          <w:p w:rsidR="00D4691A" w:rsidRDefault="009F2C37">
            <w:pPr>
              <w:pStyle w:val="TableParagraph"/>
              <w:spacing w:line="234" w:lineRule="exact"/>
              <w:ind w:left="107"/>
              <w:rPr>
                <w:b/>
                <w:sz w:val="20"/>
              </w:rPr>
            </w:pPr>
            <w:r>
              <w:rPr>
                <w:b/>
                <w:sz w:val="20"/>
              </w:rPr>
              <w:t>Hedef1.1</w:t>
            </w:r>
          </w:p>
        </w:tc>
        <w:tc>
          <w:tcPr>
            <w:tcW w:w="8647" w:type="dxa"/>
            <w:shd w:val="clear" w:color="auto" w:fill="C5E0B3"/>
          </w:tcPr>
          <w:p w:rsidR="00D4691A" w:rsidRDefault="00D4691A">
            <w:pPr>
              <w:pStyle w:val="TableParagraph"/>
              <w:rPr>
                <w:rFonts w:ascii="Times New Roman"/>
                <w:sz w:val="20"/>
              </w:rPr>
            </w:pPr>
          </w:p>
        </w:tc>
      </w:tr>
    </w:tbl>
    <w:p w:rsidR="00D4691A" w:rsidRDefault="00D4691A">
      <w:pPr>
        <w:pStyle w:val="GvdeMetni"/>
        <w:spacing w:before="11"/>
        <w:rPr>
          <w:b/>
        </w:rPr>
      </w:pPr>
    </w:p>
    <w:p w:rsidR="0070588E" w:rsidRDefault="0070588E">
      <w:pPr>
        <w:pStyle w:val="GvdeMetni"/>
        <w:spacing w:before="11"/>
        <w:rPr>
          <w:b/>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4"/>
        <w:gridCol w:w="1099"/>
        <w:gridCol w:w="1135"/>
        <w:gridCol w:w="797"/>
        <w:gridCol w:w="720"/>
        <w:gridCol w:w="718"/>
        <w:gridCol w:w="720"/>
        <w:gridCol w:w="720"/>
        <w:gridCol w:w="864"/>
        <w:gridCol w:w="926"/>
      </w:tblGrid>
      <w:tr w:rsidR="0070588E" w:rsidRPr="0070588E" w:rsidTr="00F14805">
        <w:trPr>
          <w:trHeight w:val="854"/>
        </w:trPr>
        <w:tc>
          <w:tcPr>
            <w:tcW w:w="2484" w:type="dxa"/>
            <w:shd w:val="clear" w:color="auto" w:fill="C5E0B3"/>
          </w:tcPr>
          <w:p w:rsidR="0070588E" w:rsidRPr="0070588E" w:rsidRDefault="0070588E" w:rsidP="0070588E">
            <w:pPr>
              <w:spacing w:before="2"/>
              <w:ind w:left="107"/>
              <w:rPr>
                <w:rFonts w:ascii="Times New Roman" w:eastAsia="Georgia" w:hAnsi="Times New Roman" w:cs="Georgia"/>
                <w:b/>
                <w:sz w:val="20"/>
              </w:rPr>
            </w:pPr>
            <w:r w:rsidRPr="0070588E">
              <w:rPr>
                <w:rFonts w:ascii="Times New Roman" w:eastAsia="Georgia" w:hAnsi="Times New Roman" w:cs="Georgia"/>
                <w:b/>
                <w:spacing w:val="4"/>
                <w:sz w:val="20"/>
              </w:rPr>
              <w:t>Performans</w:t>
            </w:r>
            <w:r w:rsidRPr="0070588E">
              <w:rPr>
                <w:rFonts w:ascii="Times New Roman" w:eastAsia="Georgia" w:hAnsi="Times New Roman" w:cs="Georgia"/>
                <w:b/>
                <w:spacing w:val="23"/>
                <w:sz w:val="20"/>
              </w:rPr>
              <w:t xml:space="preserve"> </w:t>
            </w:r>
            <w:r w:rsidRPr="0070588E">
              <w:rPr>
                <w:rFonts w:ascii="Times New Roman" w:eastAsia="Georgia" w:hAnsi="Times New Roman" w:cs="Georgia"/>
                <w:b/>
                <w:spacing w:val="-2"/>
                <w:sz w:val="20"/>
              </w:rPr>
              <w:t>Göstergeleri</w:t>
            </w:r>
          </w:p>
        </w:tc>
        <w:tc>
          <w:tcPr>
            <w:tcW w:w="1099" w:type="dxa"/>
            <w:shd w:val="clear" w:color="auto" w:fill="C5E0B3"/>
          </w:tcPr>
          <w:p w:rsidR="0070588E" w:rsidRPr="0070588E" w:rsidRDefault="0070588E" w:rsidP="0070588E">
            <w:pPr>
              <w:spacing w:before="2" w:line="367" w:lineRule="auto"/>
              <w:ind w:left="107" w:right="225"/>
              <w:rPr>
                <w:rFonts w:ascii="Times New Roman" w:eastAsia="Georgia" w:hAnsi="Georgia" w:cs="Georgia"/>
                <w:b/>
                <w:sz w:val="20"/>
              </w:rPr>
            </w:pPr>
            <w:r w:rsidRPr="0070588E">
              <w:rPr>
                <w:rFonts w:ascii="Times New Roman" w:eastAsia="Georgia" w:hAnsi="Georgia" w:cs="Georgia"/>
                <w:b/>
                <w:spacing w:val="-2"/>
                <w:w w:val="105"/>
                <w:sz w:val="20"/>
              </w:rPr>
              <w:t>Hedefe Etkisi*</w:t>
            </w:r>
          </w:p>
        </w:tc>
        <w:tc>
          <w:tcPr>
            <w:tcW w:w="1135" w:type="dxa"/>
            <w:shd w:val="clear" w:color="auto" w:fill="C5E0B3"/>
          </w:tcPr>
          <w:p w:rsidR="0070588E" w:rsidRPr="0070588E" w:rsidRDefault="0070588E" w:rsidP="0070588E">
            <w:pPr>
              <w:spacing w:before="2" w:line="367" w:lineRule="auto"/>
              <w:ind w:left="108" w:right="139"/>
              <w:rPr>
                <w:rFonts w:ascii="Times New Roman" w:eastAsia="Georgia" w:hAnsi="Times New Roman" w:cs="Georgia"/>
                <w:b/>
                <w:sz w:val="20"/>
              </w:rPr>
            </w:pPr>
            <w:r w:rsidRPr="0070588E">
              <w:rPr>
                <w:rFonts w:ascii="Times New Roman" w:eastAsia="Georgia" w:hAnsi="Times New Roman" w:cs="Georgia"/>
                <w:b/>
                <w:spacing w:val="-2"/>
                <w:w w:val="105"/>
                <w:sz w:val="20"/>
              </w:rPr>
              <w:t>Başlangıç Değeri**</w:t>
            </w:r>
          </w:p>
        </w:tc>
        <w:tc>
          <w:tcPr>
            <w:tcW w:w="797" w:type="dxa"/>
            <w:shd w:val="clear" w:color="auto" w:fill="C5E0B3"/>
          </w:tcPr>
          <w:p w:rsidR="0070588E" w:rsidRPr="0070588E" w:rsidRDefault="0070588E" w:rsidP="0070588E">
            <w:pPr>
              <w:spacing w:before="125"/>
              <w:rPr>
                <w:rFonts w:ascii="Times New Roman" w:eastAsia="Georgia" w:hAnsi="Georgia" w:cs="Georgia"/>
                <w:b/>
                <w:sz w:val="20"/>
              </w:rPr>
            </w:pPr>
          </w:p>
          <w:p w:rsidR="0070588E" w:rsidRPr="0070588E" w:rsidRDefault="0070588E" w:rsidP="0070588E">
            <w:pPr>
              <w:ind w:left="108"/>
              <w:rPr>
                <w:rFonts w:ascii="Times New Roman" w:eastAsia="Georgia" w:hAnsi="Times New Roman" w:cs="Georgia"/>
                <w:b/>
                <w:sz w:val="20"/>
              </w:rPr>
            </w:pPr>
            <w:r w:rsidRPr="0070588E">
              <w:rPr>
                <w:rFonts w:ascii="Times New Roman" w:eastAsia="Georgia" w:hAnsi="Times New Roman" w:cs="Georgia"/>
                <w:b/>
                <w:w w:val="105"/>
                <w:sz w:val="20"/>
              </w:rPr>
              <w:t>1.</w:t>
            </w:r>
            <w:r w:rsidRPr="0070588E">
              <w:rPr>
                <w:rFonts w:ascii="Times New Roman" w:eastAsia="Georgia" w:hAnsi="Times New Roman" w:cs="Georgia"/>
                <w:b/>
                <w:spacing w:val="-6"/>
                <w:w w:val="105"/>
                <w:sz w:val="20"/>
              </w:rPr>
              <w:t xml:space="preserve"> </w:t>
            </w:r>
            <w:r w:rsidRPr="0070588E">
              <w:rPr>
                <w:rFonts w:ascii="Times New Roman" w:eastAsia="Georgia" w:hAnsi="Times New Roman" w:cs="Georgia"/>
                <w:b/>
                <w:spacing w:val="-5"/>
                <w:w w:val="105"/>
                <w:sz w:val="20"/>
              </w:rPr>
              <w:t>Yıl</w:t>
            </w:r>
          </w:p>
        </w:tc>
        <w:tc>
          <w:tcPr>
            <w:tcW w:w="720" w:type="dxa"/>
            <w:shd w:val="clear" w:color="auto" w:fill="C5E0B3"/>
          </w:tcPr>
          <w:p w:rsidR="0070588E" w:rsidRPr="0070588E" w:rsidRDefault="0070588E" w:rsidP="0070588E">
            <w:pPr>
              <w:spacing w:before="125"/>
              <w:rPr>
                <w:rFonts w:ascii="Times New Roman" w:eastAsia="Georgia" w:hAnsi="Georgia" w:cs="Georgia"/>
                <w:b/>
                <w:sz w:val="20"/>
              </w:rPr>
            </w:pPr>
          </w:p>
          <w:p w:rsidR="0070588E" w:rsidRPr="0070588E" w:rsidRDefault="0070588E" w:rsidP="0070588E">
            <w:pPr>
              <w:ind w:left="105"/>
              <w:rPr>
                <w:rFonts w:ascii="Times New Roman" w:eastAsia="Georgia" w:hAnsi="Times New Roman" w:cs="Georgia"/>
                <w:b/>
                <w:sz w:val="20"/>
              </w:rPr>
            </w:pPr>
            <w:r w:rsidRPr="0070588E">
              <w:rPr>
                <w:rFonts w:ascii="Times New Roman" w:eastAsia="Georgia" w:hAnsi="Times New Roman" w:cs="Georgia"/>
                <w:b/>
                <w:w w:val="105"/>
                <w:sz w:val="20"/>
              </w:rPr>
              <w:t>2.</w:t>
            </w:r>
            <w:r w:rsidRPr="0070588E">
              <w:rPr>
                <w:rFonts w:ascii="Times New Roman" w:eastAsia="Georgia" w:hAnsi="Times New Roman" w:cs="Georgia"/>
                <w:b/>
                <w:spacing w:val="-6"/>
                <w:w w:val="105"/>
                <w:sz w:val="20"/>
              </w:rPr>
              <w:t xml:space="preserve"> </w:t>
            </w:r>
            <w:r w:rsidRPr="0070588E">
              <w:rPr>
                <w:rFonts w:ascii="Times New Roman" w:eastAsia="Georgia" w:hAnsi="Times New Roman" w:cs="Georgia"/>
                <w:b/>
                <w:spacing w:val="-5"/>
                <w:w w:val="105"/>
                <w:sz w:val="20"/>
              </w:rPr>
              <w:t>Yıl</w:t>
            </w:r>
          </w:p>
        </w:tc>
        <w:tc>
          <w:tcPr>
            <w:tcW w:w="718" w:type="dxa"/>
            <w:shd w:val="clear" w:color="auto" w:fill="C5E0B3"/>
          </w:tcPr>
          <w:p w:rsidR="0070588E" w:rsidRPr="0070588E" w:rsidRDefault="0070588E" w:rsidP="0070588E">
            <w:pPr>
              <w:spacing w:before="125"/>
              <w:rPr>
                <w:rFonts w:ascii="Times New Roman" w:eastAsia="Georgia" w:hAnsi="Georgia" w:cs="Georgia"/>
                <w:b/>
                <w:sz w:val="20"/>
              </w:rPr>
            </w:pPr>
          </w:p>
          <w:p w:rsidR="0070588E" w:rsidRPr="0070588E" w:rsidRDefault="0070588E" w:rsidP="0070588E">
            <w:pPr>
              <w:ind w:left="105"/>
              <w:rPr>
                <w:rFonts w:ascii="Times New Roman" w:eastAsia="Georgia" w:hAnsi="Times New Roman" w:cs="Georgia"/>
                <w:b/>
                <w:sz w:val="20"/>
              </w:rPr>
            </w:pPr>
            <w:r w:rsidRPr="0070588E">
              <w:rPr>
                <w:rFonts w:ascii="Times New Roman" w:eastAsia="Georgia" w:hAnsi="Times New Roman" w:cs="Georgia"/>
                <w:b/>
                <w:w w:val="105"/>
                <w:sz w:val="20"/>
              </w:rPr>
              <w:t>3.</w:t>
            </w:r>
            <w:r w:rsidRPr="0070588E">
              <w:rPr>
                <w:rFonts w:ascii="Times New Roman" w:eastAsia="Georgia" w:hAnsi="Times New Roman" w:cs="Georgia"/>
                <w:b/>
                <w:spacing w:val="-6"/>
                <w:w w:val="105"/>
                <w:sz w:val="20"/>
              </w:rPr>
              <w:t xml:space="preserve"> </w:t>
            </w:r>
            <w:r w:rsidRPr="0070588E">
              <w:rPr>
                <w:rFonts w:ascii="Times New Roman" w:eastAsia="Georgia" w:hAnsi="Times New Roman" w:cs="Georgia"/>
                <w:b/>
                <w:spacing w:val="-5"/>
                <w:w w:val="105"/>
                <w:sz w:val="20"/>
              </w:rPr>
              <w:t>yıl</w:t>
            </w:r>
          </w:p>
        </w:tc>
        <w:tc>
          <w:tcPr>
            <w:tcW w:w="720" w:type="dxa"/>
            <w:shd w:val="clear" w:color="auto" w:fill="C5E0B3"/>
          </w:tcPr>
          <w:p w:rsidR="0070588E" w:rsidRPr="0070588E" w:rsidRDefault="0070588E" w:rsidP="0070588E">
            <w:pPr>
              <w:spacing w:before="125"/>
              <w:rPr>
                <w:rFonts w:ascii="Times New Roman" w:eastAsia="Georgia" w:hAnsi="Georgia" w:cs="Georgia"/>
                <w:b/>
                <w:sz w:val="20"/>
              </w:rPr>
            </w:pPr>
          </w:p>
          <w:p w:rsidR="0070588E" w:rsidRPr="0070588E" w:rsidRDefault="0070588E" w:rsidP="0070588E">
            <w:pPr>
              <w:ind w:left="107"/>
              <w:rPr>
                <w:rFonts w:ascii="Times New Roman" w:eastAsia="Georgia" w:hAnsi="Times New Roman" w:cs="Georgia"/>
                <w:b/>
                <w:sz w:val="20"/>
              </w:rPr>
            </w:pPr>
            <w:r w:rsidRPr="0070588E">
              <w:rPr>
                <w:rFonts w:ascii="Times New Roman" w:eastAsia="Georgia" w:hAnsi="Times New Roman" w:cs="Georgia"/>
                <w:b/>
                <w:w w:val="105"/>
                <w:sz w:val="20"/>
              </w:rPr>
              <w:t>4.</w:t>
            </w:r>
            <w:r w:rsidRPr="0070588E">
              <w:rPr>
                <w:rFonts w:ascii="Times New Roman" w:eastAsia="Georgia" w:hAnsi="Times New Roman" w:cs="Georgia"/>
                <w:b/>
                <w:spacing w:val="-6"/>
                <w:w w:val="105"/>
                <w:sz w:val="20"/>
              </w:rPr>
              <w:t xml:space="preserve"> </w:t>
            </w:r>
            <w:r w:rsidRPr="0070588E">
              <w:rPr>
                <w:rFonts w:ascii="Times New Roman" w:eastAsia="Georgia" w:hAnsi="Times New Roman" w:cs="Georgia"/>
                <w:b/>
                <w:spacing w:val="-5"/>
                <w:w w:val="105"/>
                <w:sz w:val="20"/>
              </w:rPr>
              <w:t>Yıl</w:t>
            </w:r>
          </w:p>
        </w:tc>
        <w:tc>
          <w:tcPr>
            <w:tcW w:w="720" w:type="dxa"/>
            <w:shd w:val="clear" w:color="auto" w:fill="C5E0B3"/>
          </w:tcPr>
          <w:p w:rsidR="0070588E" w:rsidRPr="0070588E" w:rsidRDefault="0070588E" w:rsidP="0070588E">
            <w:pPr>
              <w:spacing w:before="125"/>
              <w:rPr>
                <w:rFonts w:ascii="Times New Roman" w:eastAsia="Georgia" w:hAnsi="Georgia" w:cs="Georgia"/>
                <w:b/>
                <w:sz w:val="20"/>
              </w:rPr>
            </w:pPr>
          </w:p>
          <w:p w:rsidR="0070588E" w:rsidRPr="0070588E" w:rsidRDefault="0070588E" w:rsidP="0070588E">
            <w:pPr>
              <w:ind w:left="107"/>
              <w:rPr>
                <w:rFonts w:ascii="Times New Roman" w:eastAsia="Georgia" w:hAnsi="Times New Roman" w:cs="Georgia"/>
                <w:b/>
                <w:sz w:val="20"/>
              </w:rPr>
            </w:pPr>
            <w:r w:rsidRPr="0070588E">
              <w:rPr>
                <w:rFonts w:ascii="Times New Roman" w:eastAsia="Georgia" w:hAnsi="Times New Roman" w:cs="Georgia"/>
                <w:b/>
                <w:w w:val="105"/>
                <w:sz w:val="20"/>
              </w:rPr>
              <w:t>5.</w:t>
            </w:r>
            <w:r w:rsidRPr="0070588E">
              <w:rPr>
                <w:rFonts w:ascii="Times New Roman" w:eastAsia="Georgia" w:hAnsi="Times New Roman" w:cs="Georgia"/>
                <w:b/>
                <w:spacing w:val="-6"/>
                <w:w w:val="105"/>
                <w:sz w:val="20"/>
              </w:rPr>
              <w:t xml:space="preserve"> </w:t>
            </w:r>
            <w:r w:rsidRPr="0070588E">
              <w:rPr>
                <w:rFonts w:ascii="Times New Roman" w:eastAsia="Georgia" w:hAnsi="Times New Roman" w:cs="Georgia"/>
                <w:b/>
                <w:spacing w:val="-5"/>
                <w:w w:val="105"/>
                <w:sz w:val="20"/>
              </w:rPr>
              <w:t>Yıl</w:t>
            </w:r>
          </w:p>
        </w:tc>
        <w:tc>
          <w:tcPr>
            <w:tcW w:w="864" w:type="dxa"/>
            <w:shd w:val="clear" w:color="auto" w:fill="C5E0B3"/>
          </w:tcPr>
          <w:p w:rsidR="0070588E" w:rsidRPr="0070588E" w:rsidRDefault="0070588E" w:rsidP="0070588E">
            <w:pPr>
              <w:spacing w:before="2" w:line="367" w:lineRule="auto"/>
              <w:ind w:left="107" w:right="127"/>
              <w:rPr>
                <w:rFonts w:ascii="Times New Roman" w:eastAsia="Georgia" w:hAnsi="Times New Roman" w:cs="Georgia"/>
                <w:b/>
                <w:sz w:val="20"/>
              </w:rPr>
            </w:pPr>
            <w:r w:rsidRPr="0070588E">
              <w:rPr>
                <w:rFonts w:ascii="Times New Roman" w:eastAsia="Georgia" w:hAnsi="Times New Roman" w:cs="Georgia"/>
                <w:b/>
                <w:spacing w:val="-2"/>
                <w:w w:val="105"/>
                <w:sz w:val="20"/>
              </w:rPr>
              <w:t>İzleme Sıklığı</w:t>
            </w:r>
          </w:p>
        </w:tc>
        <w:tc>
          <w:tcPr>
            <w:tcW w:w="926" w:type="dxa"/>
            <w:shd w:val="clear" w:color="auto" w:fill="C5E0B3"/>
          </w:tcPr>
          <w:p w:rsidR="0070588E" w:rsidRPr="0070588E" w:rsidRDefault="0070588E" w:rsidP="0070588E">
            <w:pPr>
              <w:spacing w:before="2" w:line="367" w:lineRule="auto"/>
              <w:ind w:left="107" w:right="232"/>
              <w:rPr>
                <w:rFonts w:ascii="Times New Roman" w:eastAsia="Georgia" w:hAnsi="Times New Roman" w:cs="Georgia"/>
                <w:b/>
                <w:sz w:val="20"/>
              </w:rPr>
            </w:pPr>
            <w:r w:rsidRPr="0070588E">
              <w:rPr>
                <w:rFonts w:ascii="Times New Roman" w:eastAsia="Georgia" w:hAnsi="Times New Roman" w:cs="Georgia"/>
                <w:b/>
                <w:spacing w:val="-2"/>
                <w:w w:val="105"/>
                <w:sz w:val="20"/>
              </w:rPr>
              <w:t>Rapor Sıklığı</w:t>
            </w:r>
          </w:p>
        </w:tc>
      </w:tr>
      <w:tr w:rsidR="0070588E" w:rsidRPr="0070588E" w:rsidTr="00F14805">
        <w:trPr>
          <w:trHeight w:val="417"/>
        </w:trPr>
        <w:tc>
          <w:tcPr>
            <w:tcW w:w="2484" w:type="dxa"/>
            <w:shd w:val="clear" w:color="auto" w:fill="C5E0B3"/>
          </w:tcPr>
          <w:p w:rsidR="0070588E" w:rsidRPr="0070588E" w:rsidRDefault="0070588E" w:rsidP="0070588E">
            <w:pPr>
              <w:spacing w:before="2"/>
              <w:ind w:left="107"/>
              <w:rPr>
                <w:rFonts w:ascii="Times New Roman" w:eastAsia="Georgia" w:hAnsi="Georgia" w:cs="Georgia"/>
                <w:b/>
                <w:sz w:val="20"/>
              </w:rPr>
            </w:pPr>
            <w:r w:rsidRPr="0070588E">
              <w:rPr>
                <w:rFonts w:ascii="Times New Roman" w:eastAsia="Georgia" w:hAnsi="Georgia" w:cs="Georgia"/>
                <w:b/>
                <w:w w:val="90"/>
                <w:sz w:val="20"/>
              </w:rPr>
              <w:t>PG</w:t>
            </w:r>
            <w:r w:rsidRPr="0070588E">
              <w:rPr>
                <w:rFonts w:ascii="Times New Roman" w:eastAsia="Georgia" w:hAnsi="Georgia" w:cs="Georgia"/>
                <w:b/>
                <w:spacing w:val="-2"/>
                <w:w w:val="90"/>
                <w:sz w:val="20"/>
              </w:rPr>
              <w:t xml:space="preserve"> </w:t>
            </w:r>
            <w:r w:rsidRPr="0070588E">
              <w:rPr>
                <w:rFonts w:ascii="Times New Roman" w:eastAsia="Georgia" w:hAnsi="Georgia" w:cs="Georgia"/>
                <w:b/>
                <w:spacing w:val="-2"/>
                <w:w w:val="105"/>
                <w:sz w:val="20"/>
              </w:rPr>
              <w:t>1.1.1 Okul  k</w:t>
            </w:r>
            <w:r w:rsidRPr="0070588E">
              <w:rPr>
                <w:rFonts w:ascii="Times New Roman" w:eastAsia="Georgia" w:hAnsi="Georgia" w:cs="Georgia"/>
                <w:b/>
                <w:spacing w:val="-2"/>
                <w:w w:val="105"/>
                <w:sz w:val="20"/>
              </w:rPr>
              <w:t>ü</w:t>
            </w:r>
            <w:r w:rsidRPr="0070588E">
              <w:rPr>
                <w:rFonts w:ascii="Times New Roman" w:eastAsia="Georgia" w:hAnsi="Georgia" w:cs="Georgia"/>
                <w:b/>
                <w:spacing w:val="-2"/>
                <w:w w:val="105"/>
                <w:sz w:val="20"/>
              </w:rPr>
              <w:t>t</w:t>
            </w:r>
            <w:r w:rsidRPr="0070588E">
              <w:rPr>
                <w:rFonts w:ascii="Times New Roman" w:eastAsia="Georgia" w:hAnsi="Georgia" w:cs="Georgia"/>
                <w:b/>
                <w:spacing w:val="-2"/>
                <w:w w:val="105"/>
                <w:sz w:val="20"/>
              </w:rPr>
              <w:t>ü</w:t>
            </w:r>
            <w:r w:rsidRPr="0070588E">
              <w:rPr>
                <w:rFonts w:ascii="Times New Roman" w:eastAsia="Georgia" w:hAnsi="Georgia" w:cs="Georgia"/>
                <w:b/>
                <w:spacing w:val="-2"/>
                <w:w w:val="105"/>
                <w:sz w:val="20"/>
              </w:rPr>
              <w:t>phanesindeki kitap say</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s</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n</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n zenginle</w:t>
            </w:r>
            <w:r w:rsidRPr="0070588E">
              <w:rPr>
                <w:rFonts w:ascii="Times New Roman" w:eastAsia="Georgia" w:hAnsi="Georgia" w:cs="Georgia"/>
                <w:b/>
                <w:spacing w:val="-2"/>
                <w:w w:val="105"/>
                <w:sz w:val="20"/>
              </w:rPr>
              <w:t>ş</w:t>
            </w:r>
            <w:r w:rsidRPr="0070588E">
              <w:rPr>
                <w:rFonts w:ascii="Times New Roman" w:eastAsia="Georgia" w:hAnsi="Georgia" w:cs="Georgia"/>
                <w:b/>
                <w:spacing w:val="-2"/>
                <w:w w:val="105"/>
                <w:sz w:val="20"/>
              </w:rPr>
              <w:t xml:space="preserve">tirilmesi (%)     </w:t>
            </w:r>
          </w:p>
        </w:tc>
        <w:tc>
          <w:tcPr>
            <w:tcW w:w="1099" w:type="dxa"/>
            <w:shd w:val="clear" w:color="auto" w:fill="E2EFD9"/>
          </w:tcPr>
          <w:p w:rsidR="0070588E" w:rsidRPr="0070588E" w:rsidRDefault="0070588E" w:rsidP="0070588E">
            <w:pPr>
              <w:spacing w:line="360" w:lineRule="auto"/>
              <w:rPr>
                <w:rFonts w:ascii="Times New Roman" w:eastAsia="Georgia" w:hAnsi="Georgia" w:cs="Georgia"/>
                <w:sz w:val="20"/>
              </w:rPr>
            </w:pPr>
            <w:r w:rsidRPr="0070588E">
              <w:rPr>
                <w:rFonts w:ascii="Times New Roman" w:eastAsia="Georgia" w:hAnsi="Georgia" w:cs="Georgia"/>
                <w:sz w:val="20"/>
              </w:rPr>
              <w:t>%25</w:t>
            </w:r>
          </w:p>
        </w:tc>
        <w:tc>
          <w:tcPr>
            <w:tcW w:w="1135"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250</w:t>
            </w:r>
          </w:p>
        </w:tc>
        <w:tc>
          <w:tcPr>
            <w:tcW w:w="797"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300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350</w:t>
            </w:r>
          </w:p>
        </w:tc>
        <w:tc>
          <w:tcPr>
            <w:tcW w:w="718"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400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450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500</w:t>
            </w:r>
          </w:p>
        </w:tc>
        <w:tc>
          <w:tcPr>
            <w:tcW w:w="864"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Y</w:t>
            </w:r>
            <w:r w:rsidRPr="0070588E">
              <w:rPr>
                <w:rFonts w:ascii="Times New Roman" w:eastAsia="Georgia" w:hAnsi="Georgia" w:cs="Georgia"/>
                <w:sz w:val="20"/>
              </w:rPr>
              <w:t>ı</w:t>
            </w:r>
            <w:r w:rsidRPr="0070588E">
              <w:rPr>
                <w:rFonts w:ascii="Times New Roman" w:eastAsia="Georgia" w:hAnsi="Georgia" w:cs="Georgia"/>
                <w:sz w:val="20"/>
              </w:rPr>
              <w:t>lda 2 defa</w:t>
            </w:r>
          </w:p>
        </w:tc>
        <w:tc>
          <w:tcPr>
            <w:tcW w:w="926"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Y</w:t>
            </w:r>
            <w:r w:rsidRPr="0070588E">
              <w:rPr>
                <w:rFonts w:ascii="Times New Roman" w:eastAsia="Georgia" w:hAnsi="Georgia" w:cs="Georgia"/>
                <w:sz w:val="20"/>
              </w:rPr>
              <w:t>ı</w:t>
            </w:r>
            <w:r w:rsidRPr="0070588E">
              <w:rPr>
                <w:rFonts w:ascii="Times New Roman" w:eastAsia="Georgia" w:hAnsi="Georgia" w:cs="Georgia"/>
                <w:sz w:val="20"/>
              </w:rPr>
              <w:t>lda 2 defa</w:t>
            </w:r>
          </w:p>
        </w:tc>
      </w:tr>
      <w:tr w:rsidR="0070588E" w:rsidRPr="0070588E" w:rsidTr="00F14805">
        <w:trPr>
          <w:trHeight w:val="414"/>
        </w:trPr>
        <w:tc>
          <w:tcPr>
            <w:tcW w:w="2484" w:type="dxa"/>
            <w:shd w:val="clear" w:color="auto" w:fill="C5E0B3"/>
          </w:tcPr>
          <w:p w:rsidR="0070588E" w:rsidRPr="0070588E" w:rsidRDefault="0070588E" w:rsidP="0070588E">
            <w:pPr>
              <w:spacing w:before="2"/>
              <w:ind w:left="107"/>
              <w:rPr>
                <w:rFonts w:ascii="Times New Roman" w:eastAsia="Georgia" w:hAnsi="Georgia" w:cs="Georgia"/>
                <w:b/>
                <w:sz w:val="20"/>
              </w:rPr>
            </w:pPr>
            <w:r w:rsidRPr="0070588E">
              <w:rPr>
                <w:rFonts w:ascii="Times New Roman" w:eastAsia="Georgia" w:hAnsi="Georgia" w:cs="Georgia"/>
                <w:b/>
                <w:w w:val="90"/>
                <w:sz w:val="20"/>
              </w:rPr>
              <w:t>PG</w:t>
            </w:r>
            <w:r w:rsidRPr="0070588E">
              <w:rPr>
                <w:rFonts w:ascii="Times New Roman" w:eastAsia="Georgia" w:hAnsi="Georgia" w:cs="Georgia"/>
                <w:b/>
                <w:spacing w:val="-2"/>
                <w:w w:val="90"/>
                <w:sz w:val="20"/>
              </w:rPr>
              <w:t xml:space="preserve"> </w:t>
            </w:r>
            <w:r w:rsidRPr="0070588E">
              <w:rPr>
                <w:rFonts w:ascii="Times New Roman" w:eastAsia="Georgia" w:hAnsi="Georgia" w:cs="Georgia"/>
                <w:b/>
                <w:spacing w:val="-2"/>
                <w:w w:val="105"/>
                <w:sz w:val="20"/>
              </w:rPr>
              <w:t>1.1.2</w:t>
            </w:r>
            <w:r w:rsidRPr="0070588E">
              <w:rPr>
                <w:rFonts w:ascii="Times New Roman" w:eastAsia="Georgia" w:hAnsi="Georgia" w:cs="Georgia"/>
                <w:b/>
                <w:spacing w:val="-2"/>
                <w:w w:val="105"/>
                <w:sz w:val="20"/>
              </w:rPr>
              <w:t>Ç</w:t>
            </w:r>
            <w:r w:rsidRPr="0070588E">
              <w:rPr>
                <w:rFonts w:ascii="Times New Roman" w:eastAsia="Georgia" w:hAnsi="Georgia" w:cs="Georgia"/>
                <w:b/>
                <w:spacing w:val="-2"/>
                <w:w w:val="105"/>
                <w:sz w:val="20"/>
              </w:rPr>
              <w:t>ok Ama</w:t>
            </w:r>
            <w:r w:rsidRPr="0070588E">
              <w:rPr>
                <w:rFonts w:ascii="Times New Roman" w:eastAsia="Georgia" w:hAnsi="Georgia" w:cs="Georgia"/>
                <w:b/>
                <w:spacing w:val="-2"/>
                <w:w w:val="105"/>
                <w:sz w:val="20"/>
              </w:rPr>
              <w:t>ç</w:t>
            </w:r>
            <w:r w:rsidRPr="0070588E">
              <w:rPr>
                <w:rFonts w:ascii="Times New Roman" w:eastAsia="Georgia" w:hAnsi="Georgia" w:cs="Georgia"/>
                <w:b/>
                <w:spacing w:val="-2"/>
                <w:w w:val="105"/>
                <w:sz w:val="20"/>
              </w:rPr>
              <w:t>l</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 xml:space="preserve"> salonun d</w:t>
            </w:r>
            <w:r w:rsidRPr="0070588E">
              <w:rPr>
                <w:rFonts w:ascii="Times New Roman" w:eastAsia="Georgia" w:hAnsi="Georgia" w:cs="Georgia"/>
                <w:b/>
                <w:spacing w:val="-2"/>
                <w:w w:val="105"/>
                <w:sz w:val="20"/>
              </w:rPr>
              <w:t>ü</w:t>
            </w:r>
            <w:r w:rsidRPr="0070588E">
              <w:rPr>
                <w:rFonts w:ascii="Times New Roman" w:eastAsia="Georgia" w:hAnsi="Georgia" w:cs="Georgia"/>
                <w:b/>
                <w:spacing w:val="-2"/>
                <w:w w:val="105"/>
                <w:sz w:val="20"/>
              </w:rPr>
              <w:t>zenlenmesi (%)</w:t>
            </w:r>
          </w:p>
        </w:tc>
        <w:tc>
          <w:tcPr>
            <w:tcW w:w="1099"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%25</w:t>
            </w:r>
          </w:p>
        </w:tc>
        <w:tc>
          <w:tcPr>
            <w:tcW w:w="1135"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w:t>
            </w:r>
          </w:p>
        </w:tc>
        <w:tc>
          <w:tcPr>
            <w:tcW w:w="797"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w:t>
            </w:r>
          </w:p>
        </w:tc>
        <w:tc>
          <w:tcPr>
            <w:tcW w:w="718"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w:t>
            </w:r>
          </w:p>
        </w:tc>
        <w:tc>
          <w:tcPr>
            <w:tcW w:w="864"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Y</w:t>
            </w:r>
            <w:r w:rsidRPr="0070588E">
              <w:rPr>
                <w:rFonts w:ascii="Times New Roman" w:eastAsia="Georgia" w:hAnsi="Georgia" w:cs="Georgia"/>
                <w:sz w:val="20"/>
              </w:rPr>
              <w:t>ı</w:t>
            </w:r>
            <w:r w:rsidRPr="0070588E">
              <w:rPr>
                <w:rFonts w:ascii="Times New Roman" w:eastAsia="Georgia" w:hAnsi="Georgia" w:cs="Georgia"/>
                <w:sz w:val="20"/>
              </w:rPr>
              <w:t>lda 2 defa</w:t>
            </w:r>
          </w:p>
        </w:tc>
        <w:tc>
          <w:tcPr>
            <w:tcW w:w="926"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Y</w:t>
            </w:r>
            <w:r w:rsidRPr="0070588E">
              <w:rPr>
                <w:rFonts w:ascii="Times New Roman" w:eastAsia="Georgia" w:hAnsi="Georgia" w:cs="Georgia"/>
                <w:sz w:val="20"/>
              </w:rPr>
              <w:t>ı</w:t>
            </w:r>
            <w:r w:rsidRPr="0070588E">
              <w:rPr>
                <w:rFonts w:ascii="Times New Roman" w:eastAsia="Georgia" w:hAnsi="Georgia" w:cs="Georgia"/>
                <w:sz w:val="20"/>
              </w:rPr>
              <w:t>lda 2 defa</w:t>
            </w:r>
          </w:p>
        </w:tc>
      </w:tr>
      <w:tr w:rsidR="0070588E" w:rsidRPr="0070588E" w:rsidTr="00F14805">
        <w:trPr>
          <w:trHeight w:val="438"/>
        </w:trPr>
        <w:tc>
          <w:tcPr>
            <w:tcW w:w="2484" w:type="dxa"/>
            <w:shd w:val="clear" w:color="auto" w:fill="C5E0B3"/>
          </w:tcPr>
          <w:p w:rsidR="0070588E" w:rsidRPr="0070588E" w:rsidRDefault="0070588E" w:rsidP="0070588E">
            <w:pPr>
              <w:spacing w:before="2"/>
              <w:ind w:left="107"/>
              <w:rPr>
                <w:rFonts w:ascii="Times New Roman" w:eastAsia="Georgia" w:hAnsi="Georgia" w:cs="Georgia"/>
                <w:b/>
                <w:sz w:val="20"/>
              </w:rPr>
            </w:pPr>
            <w:r w:rsidRPr="0070588E">
              <w:rPr>
                <w:rFonts w:ascii="Times New Roman" w:eastAsia="Georgia" w:hAnsi="Georgia" w:cs="Georgia"/>
                <w:b/>
                <w:w w:val="90"/>
                <w:sz w:val="20"/>
              </w:rPr>
              <w:t>PG</w:t>
            </w:r>
            <w:r w:rsidRPr="0070588E">
              <w:rPr>
                <w:rFonts w:ascii="Times New Roman" w:eastAsia="Georgia" w:hAnsi="Georgia" w:cs="Georgia"/>
                <w:b/>
                <w:spacing w:val="-2"/>
                <w:w w:val="90"/>
                <w:sz w:val="20"/>
              </w:rPr>
              <w:t xml:space="preserve"> </w:t>
            </w:r>
            <w:r w:rsidRPr="0070588E">
              <w:rPr>
                <w:rFonts w:ascii="Times New Roman" w:eastAsia="Georgia" w:hAnsi="Georgia" w:cs="Georgia"/>
                <w:b/>
                <w:spacing w:val="-2"/>
                <w:w w:val="105"/>
                <w:sz w:val="20"/>
              </w:rPr>
              <w:t>1.1.3</w:t>
            </w:r>
            <w:r w:rsidRPr="0070588E">
              <w:rPr>
                <w:rFonts w:ascii="Georgia" w:eastAsia="Georgia" w:hAnsi="Georgia" w:cs="Georgia"/>
              </w:rPr>
              <w:t xml:space="preserve"> </w:t>
            </w:r>
            <w:r w:rsidRPr="0070588E">
              <w:rPr>
                <w:rFonts w:ascii="Times New Roman" w:eastAsia="Georgia" w:hAnsi="Georgia" w:cs="Georgia"/>
                <w:b/>
                <w:spacing w:val="-2"/>
                <w:w w:val="105"/>
                <w:sz w:val="20"/>
              </w:rPr>
              <w:t>Ak</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l ve zeka oyunlar</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 xml:space="preserve"> say</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s</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n</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n artt</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r</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lmas</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w:t>
            </w:r>
          </w:p>
        </w:tc>
        <w:tc>
          <w:tcPr>
            <w:tcW w:w="1099"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%25</w:t>
            </w:r>
          </w:p>
        </w:tc>
        <w:tc>
          <w:tcPr>
            <w:tcW w:w="1135"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10</w:t>
            </w:r>
          </w:p>
        </w:tc>
        <w:tc>
          <w:tcPr>
            <w:tcW w:w="797"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15</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20</w:t>
            </w:r>
          </w:p>
        </w:tc>
        <w:tc>
          <w:tcPr>
            <w:tcW w:w="718"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25</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28</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30</w:t>
            </w:r>
          </w:p>
        </w:tc>
        <w:tc>
          <w:tcPr>
            <w:tcW w:w="864"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Y</w:t>
            </w:r>
            <w:r w:rsidRPr="0070588E">
              <w:rPr>
                <w:rFonts w:ascii="Times New Roman" w:eastAsia="Georgia" w:hAnsi="Georgia" w:cs="Georgia"/>
                <w:sz w:val="20"/>
              </w:rPr>
              <w:t>ı</w:t>
            </w:r>
            <w:r w:rsidRPr="0070588E">
              <w:rPr>
                <w:rFonts w:ascii="Times New Roman" w:eastAsia="Georgia" w:hAnsi="Georgia" w:cs="Georgia"/>
                <w:sz w:val="20"/>
              </w:rPr>
              <w:t>lda 2 defa</w:t>
            </w:r>
          </w:p>
        </w:tc>
        <w:tc>
          <w:tcPr>
            <w:tcW w:w="926"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Y</w:t>
            </w:r>
            <w:r w:rsidRPr="0070588E">
              <w:rPr>
                <w:rFonts w:ascii="Times New Roman" w:eastAsia="Georgia" w:hAnsi="Georgia" w:cs="Georgia"/>
                <w:sz w:val="20"/>
              </w:rPr>
              <w:t>ı</w:t>
            </w:r>
            <w:r w:rsidRPr="0070588E">
              <w:rPr>
                <w:rFonts w:ascii="Times New Roman" w:eastAsia="Georgia" w:hAnsi="Georgia" w:cs="Georgia"/>
                <w:sz w:val="20"/>
              </w:rPr>
              <w:t>lda 2 defa</w:t>
            </w:r>
          </w:p>
        </w:tc>
      </w:tr>
      <w:tr w:rsidR="0070588E" w:rsidRPr="0070588E" w:rsidTr="00F14805">
        <w:trPr>
          <w:trHeight w:val="414"/>
        </w:trPr>
        <w:tc>
          <w:tcPr>
            <w:tcW w:w="2484" w:type="dxa"/>
            <w:shd w:val="clear" w:color="auto" w:fill="C5E0B3"/>
          </w:tcPr>
          <w:p w:rsidR="0070588E" w:rsidRPr="0070588E" w:rsidRDefault="0070588E" w:rsidP="0070588E">
            <w:pPr>
              <w:spacing w:before="2"/>
              <w:ind w:left="107"/>
              <w:rPr>
                <w:rFonts w:ascii="Times New Roman" w:eastAsia="Georgia" w:hAnsi="Georgia" w:cs="Georgia"/>
                <w:b/>
                <w:sz w:val="20"/>
              </w:rPr>
            </w:pPr>
            <w:r w:rsidRPr="0070588E">
              <w:rPr>
                <w:rFonts w:ascii="Times New Roman" w:eastAsia="Georgia" w:hAnsi="Georgia" w:cs="Georgia"/>
                <w:b/>
                <w:w w:val="90"/>
                <w:sz w:val="20"/>
              </w:rPr>
              <w:t>PG</w:t>
            </w:r>
            <w:r w:rsidRPr="0070588E">
              <w:rPr>
                <w:rFonts w:ascii="Times New Roman" w:eastAsia="Georgia" w:hAnsi="Georgia" w:cs="Georgia"/>
                <w:b/>
                <w:spacing w:val="-2"/>
                <w:w w:val="90"/>
                <w:sz w:val="20"/>
              </w:rPr>
              <w:t xml:space="preserve"> </w:t>
            </w:r>
            <w:r w:rsidRPr="0070588E">
              <w:rPr>
                <w:rFonts w:ascii="Times New Roman" w:eastAsia="Georgia" w:hAnsi="Georgia" w:cs="Georgia"/>
                <w:b/>
                <w:spacing w:val="-2"/>
                <w:w w:val="105"/>
                <w:sz w:val="20"/>
              </w:rPr>
              <w:t>1.1.4 S</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n</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f kitapl</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klar</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n</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n zenginle</w:t>
            </w:r>
            <w:r w:rsidRPr="0070588E">
              <w:rPr>
                <w:rFonts w:ascii="Times New Roman" w:eastAsia="Georgia" w:hAnsi="Georgia" w:cs="Georgia"/>
                <w:b/>
                <w:spacing w:val="-2"/>
                <w:w w:val="105"/>
                <w:sz w:val="20"/>
              </w:rPr>
              <w:t>ş</w:t>
            </w:r>
            <w:r w:rsidRPr="0070588E">
              <w:rPr>
                <w:rFonts w:ascii="Times New Roman" w:eastAsia="Georgia" w:hAnsi="Georgia" w:cs="Georgia"/>
                <w:b/>
                <w:spacing w:val="-2"/>
                <w:w w:val="105"/>
                <w:sz w:val="20"/>
              </w:rPr>
              <w:t xml:space="preserve">tirilmesi </w:t>
            </w:r>
          </w:p>
        </w:tc>
        <w:tc>
          <w:tcPr>
            <w:tcW w:w="1099"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%25</w:t>
            </w:r>
          </w:p>
        </w:tc>
        <w:tc>
          <w:tcPr>
            <w:tcW w:w="1135"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10</w:t>
            </w:r>
          </w:p>
        </w:tc>
        <w:tc>
          <w:tcPr>
            <w:tcW w:w="797"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10</w:t>
            </w:r>
          </w:p>
        </w:tc>
        <w:tc>
          <w:tcPr>
            <w:tcW w:w="718"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10</w:t>
            </w:r>
          </w:p>
        </w:tc>
        <w:tc>
          <w:tcPr>
            <w:tcW w:w="864"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Y</w:t>
            </w:r>
            <w:r w:rsidRPr="0070588E">
              <w:rPr>
                <w:rFonts w:ascii="Times New Roman" w:eastAsia="Georgia" w:hAnsi="Georgia" w:cs="Georgia"/>
                <w:sz w:val="20"/>
              </w:rPr>
              <w:t>ı</w:t>
            </w:r>
            <w:r w:rsidRPr="0070588E">
              <w:rPr>
                <w:rFonts w:ascii="Times New Roman" w:eastAsia="Georgia" w:hAnsi="Georgia" w:cs="Georgia"/>
                <w:sz w:val="20"/>
              </w:rPr>
              <w:t>lda 2 defa</w:t>
            </w:r>
          </w:p>
        </w:tc>
        <w:tc>
          <w:tcPr>
            <w:tcW w:w="926"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Y</w:t>
            </w:r>
            <w:r w:rsidRPr="0070588E">
              <w:rPr>
                <w:rFonts w:ascii="Times New Roman" w:eastAsia="Georgia" w:hAnsi="Georgia" w:cs="Georgia"/>
                <w:sz w:val="20"/>
              </w:rPr>
              <w:t>ı</w:t>
            </w:r>
            <w:r w:rsidRPr="0070588E">
              <w:rPr>
                <w:rFonts w:ascii="Times New Roman" w:eastAsia="Georgia" w:hAnsi="Georgia" w:cs="Georgia"/>
                <w:sz w:val="20"/>
              </w:rPr>
              <w:t>lda 2 defa</w:t>
            </w:r>
          </w:p>
        </w:tc>
      </w:tr>
      <w:tr w:rsidR="0070588E" w:rsidRPr="0070588E" w:rsidTr="00F14805">
        <w:trPr>
          <w:trHeight w:val="921"/>
        </w:trPr>
        <w:tc>
          <w:tcPr>
            <w:tcW w:w="2484" w:type="dxa"/>
            <w:shd w:val="clear" w:color="auto" w:fill="C5E0B3"/>
          </w:tcPr>
          <w:p w:rsidR="0070588E" w:rsidRPr="0070588E" w:rsidRDefault="0070588E" w:rsidP="0070588E">
            <w:pPr>
              <w:spacing w:before="2"/>
              <w:ind w:left="107"/>
              <w:rPr>
                <w:rFonts w:ascii="Times New Roman" w:eastAsia="Georgia" w:hAnsi="Times New Roman" w:cs="Georgia"/>
                <w:b/>
                <w:sz w:val="20"/>
              </w:rPr>
            </w:pPr>
            <w:r w:rsidRPr="0070588E">
              <w:rPr>
                <w:rFonts w:ascii="Times New Roman" w:eastAsia="Georgia" w:hAnsi="Times New Roman" w:cs="Georgia"/>
                <w:b/>
                <w:w w:val="105"/>
                <w:sz w:val="20"/>
              </w:rPr>
              <w:t>Koordinatör</w:t>
            </w:r>
            <w:r w:rsidRPr="0070588E">
              <w:rPr>
                <w:rFonts w:ascii="Times New Roman" w:eastAsia="Georgia" w:hAnsi="Times New Roman" w:cs="Georgia"/>
                <w:b/>
                <w:spacing w:val="-5"/>
                <w:w w:val="105"/>
                <w:sz w:val="20"/>
              </w:rPr>
              <w:t xml:space="preserve"> </w:t>
            </w:r>
            <w:r w:rsidRPr="0070588E">
              <w:rPr>
                <w:rFonts w:ascii="Times New Roman" w:eastAsia="Georgia" w:hAnsi="Times New Roman" w:cs="Georgia"/>
                <w:b/>
                <w:spacing w:val="-4"/>
                <w:w w:val="105"/>
                <w:sz w:val="20"/>
              </w:rPr>
              <w:t>Birim</w:t>
            </w:r>
          </w:p>
        </w:tc>
        <w:tc>
          <w:tcPr>
            <w:tcW w:w="7699" w:type="dxa"/>
            <w:gridSpan w:val="9"/>
            <w:shd w:val="clear" w:color="auto" w:fill="C5E0B3"/>
          </w:tcPr>
          <w:p w:rsidR="0070588E" w:rsidRPr="0070588E" w:rsidRDefault="0070588E" w:rsidP="0070588E">
            <w:pPr>
              <w:spacing w:before="121"/>
              <w:ind w:left="107"/>
              <w:rPr>
                <w:rFonts w:ascii="Georgia" w:eastAsia="Georgia" w:hAnsi="Georgia" w:cs="Georgia"/>
                <w:sz w:val="20"/>
              </w:rPr>
            </w:pPr>
            <w:r w:rsidRPr="0070588E">
              <w:rPr>
                <w:rFonts w:ascii="Georgia" w:eastAsia="Georgia" w:hAnsi="Georgia" w:cs="Georgia"/>
                <w:spacing w:val="-4"/>
                <w:sz w:val="20"/>
              </w:rPr>
              <w:t>Okul İdaresi</w:t>
            </w:r>
          </w:p>
        </w:tc>
      </w:tr>
      <w:tr w:rsidR="0070588E" w:rsidRPr="0070588E" w:rsidTr="00F14805">
        <w:trPr>
          <w:trHeight w:val="854"/>
        </w:trPr>
        <w:tc>
          <w:tcPr>
            <w:tcW w:w="2484" w:type="dxa"/>
            <w:shd w:val="clear" w:color="auto" w:fill="C5E0B3"/>
          </w:tcPr>
          <w:p w:rsidR="0070588E" w:rsidRPr="0070588E" w:rsidRDefault="0070588E" w:rsidP="0070588E">
            <w:pPr>
              <w:spacing w:before="136"/>
              <w:rPr>
                <w:rFonts w:ascii="Times New Roman" w:eastAsia="Georgia" w:hAnsi="Georgia" w:cs="Georgia"/>
                <w:b/>
                <w:sz w:val="20"/>
              </w:rPr>
            </w:pPr>
          </w:p>
          <w:p w:rsidR="0070588E" w:rsidRPr="0070588E" w:rsidRDefault="0070588E" w:rsidP="0070588E">
            <w:pPr>
              <w:spacing w:before="1"/>
              <w:ind w:left="107"/>
              <w:rPr>
                <w:rFonts w:ascii="Liberation Sans Narrow" w:eastAsia="Georgia" w:hAnsi="Liberation Sans Narrow" w:cs="Georgia"/>
                <w:b/>
                <w:sz w:val="20"/>
              </w:rPr>
            </w:pPr>
            <w:r w:rsidRPr="0070588E">
              <w:rPr>
                <w:rFonts w:ascii="Liberation Sans Narrow" w:eastAsia="Georgia" w:hAnsi="Liberation Sans Narrow" w:cs="Georgia"/>
                <w:b/>
                <w:sz w:val="20"/>
              </w:rPr>
              <w:t>İş</w:t>
            </w:r>
            <w:r w:rsidRPr="0070588E">
              <w:rPr>
                <w:rFonts w:ascii="Liberation Sans Narrow" w:eastAsia="Georgia" w:hAnsi="Liberation Sans Narrow" w:cs="Georgia"/>
                <w:b/>
                <w:spacing w:val="10"/>
                <w:sz w:val="20"/>
              </w:rPr>
              <w:t xml:space="preserve"> </w:t>
            </w:r>
            <w:r w:rsidRPr="0070588E">
              <w:rPr>
                <w:rFonts w:ascii="Liberation Sans Narrow" w:eastAsia="Georgia" w:hAnsi="Liberation Sans Narrow" w:cs="Georgia"/>
                <w:b/>
                <w:sz w:val="20"/>
              </w:rPr>
              <w:t>birliği</w:t>
            </w:r>
            <w:r w:rsidRPr="0070588E">
              <w:rPr>
                <w:rFonts w:ascii="Liberation Sans Narrow" w:eastAsia="Georgia" w:hAnsi="Liberation Sans Narrow" w:cs="Georgia"/>
                <w:b/>
                <w:spacing w:val="10"/>
                <w:sz w:val="20"/>
              </w:rPr>
              <w:t xml:space="preserve"> </w:t>
            </w:r>
            <w:r w:rsidRPr="0070588E">
              <w:rPr>
                <w:rFonts w:ascii="Liberation Sans Narrow" w:eastAsia="Georgia" w:hAnsi="Liberation Sans Narrow" w:cs="Georgia"/>
                <w:b/>
                <w:sz w:val="20"/>
              </w:rPr>
              <w:t>Yapılacak</w:t>
            </w:r>
            <w:r w:rsidRPr="0070588E">
              <w:rPr>
                <w:rFonts w:ascii="Liberation Sans Narrow" w:eastAsia="Georgia" w:hAnsi="Liberation Sans Narrow" w:cs="Georgia"/>
                <w:b/>
                <w:spacing w:val="11"/>
                <w:sz w:val="20"/>
              </w:rPr>
              <w:t xml:space="preserve"> </w:t>
            </w:r>
            <w:r w:rsidRPr="0070588E">
              <w:rPr>
                <w:rFonts w:ascii="Liberation Sans Narrow" w:eastAsia="Georgia" w:hAnsi="Liberation Sans Narrow" w:cs="Georgia"/>
                <w:b/>
                <w:spacing w:val="-2"/>
                <w:sz w:val="20"/>
              </w:rPr>
              <w:t>Birimler</w:t>
            </w:r>
          </w:p>
        </w:tc>
        <w:tc>
          <w:tcPr>
            <w:tcW w:w="7699" w:type="dxa"/>
            <w:gridSpan w:val="9"/>
            <w:shd w:val="clear" w:color="auto" w:fill="E2EFD9"/>
          </w:tcPr>
          <w:p w:rsidR="0070588E" w:rsidRPr="0070588E" w:rsidRDefault="0070588E" w:rsidP="0070588E">
            <w:pPr>
              <w:spacing w:before="6" w:line="369" w:lineRule="auto"/>
              <w:ind w:left="107"/>
              <w:rPr>
                <w:rFonts w:ascii="Georgia" w:eastAsia="Georgia" w:hAnsi="Georgia" w:cs="Georgia"/>
                <w:sz w:val="20"/>
              </w:rPr>
            </w:pPr>
            <w:r w:rsidRPr="0070588E">
              <w:rPr>
                <w:rFonts w:ascii="Georgia" w:eastAsia="Georgia" w:hAnsi="Georgia" w:cs="Georgia"/>
                <w:spacing w:val="-4"/>
                <w:sz w:val="20"/>
              </w:rPr>
              <w:t>Zümre Başkanları Kurulu, Okul Rehberlik Komisyonu ve  Okul Aile Birliği</w:t>
            </w:r>
          </w:p>
        </w:tc>
      </w:tr>
      <w:tr w:rsidR="0070588E" w:rsidRPr="0070588E" w:rsidTr="00F14805">
        <w:trPr>
          <w:trHeight w:val="731"/>
        </w:trPr>
        <w:tc>
          <w:tcPr>
            <w:tcW w:w="2484" w:type="dxa"/>
            <w:shd w:val="clear" w:color="auto" w:fill="C5E0B3"/>
          </w:tcPr>
          <w:p w:rsidR="0070588E" w:rsidRPr="0070588E" w:rsidRDefault="0070588E" w:rsidP="0070588E">
            <w:pPr>
              <w:spacing w:before="136"/>
              <w:rPr>
                <w:rFonts w:ascii="Times New Roman" w:eastAsia="Georgia" w:hAnsi="Georgia" w:cs="Georgia"/>
                <w:b/>
                <w:sz w:val="20"/>
              </w:rPr>
            </w:pPr>
          </w:p>
          <w:p w:rsidR="0070588E" w:rsidRPr="0070588E" w:rsidRDefault="0070588E" w:rsidP="0070588E">
            <w:pPr>
              <w:spacing w:before="1"/>
              <w:ind w:left="107"/>
              <w:rPr>
                <w:rFonts w:ascii="Liberation Sans Narrow" w:eastAsia="Georgia" w:hAnsi="Georgia" w:cs="Georgia"/>
                <w:b/>
                <w:sz w:val="20"/>
              </w:rPr>
            </w:pPr>
            <w:r w:rsidRPr="0070588E">
              <w:rPr>
                <w:rFonts w:ascii="Liberation Sans Narrow" w:eastAsia="Georgia" w:hAnsi="Georgia" w:cs="Georgia"/>
                <w:b/>
                <w:spacing w:val="-2"/>
                <w:sz w:val="20"/>
              </w:rPr>
              <w:t>Riskler</w:t>
            </w:r>
          </w:p>
        </w:tc>
        <w:tc>
          <w:tcPr>
            <w:tcW w:w="7699" w:type="dxa"/>
            <w:gridSpan w:val="9"/>
            <w:shd w:val="clear" w:color="auto" w:fill="C5E0B3"/>
          </w:tcPr>
          <w:p w:rsidR="0070588E" w:rsidRPr="0070588E" w:rsidRDefault="0070588E" w:rsidP="0070588E">
            <w:pPr>
              <w:spacing w:before="2"/>
              <w:ind w:left="107"/>
              <w:rPr>
                <w:rFonts w:ascii="Georgia" w:eastAsia="Georgia" w:hAnsi="Georgia" w:cs="Georgia"/>
                <w:sz w:val="20"/>
              </w:rPr>
            </w:pPr>
            <w:r w:rsidRPr="0070588E">
              <w:rPr>
                <w:rFonts w:ascii="Georgia" w:eastAsia="Georgia" w:hAnsi="Georgia" w:cs="Georgia"/>
                <w:sz w:val="20"/>
              </w:rPr>
              <w:t>1-Dar gelirli aileler.</w:t>
            </w:r>
          </w:p>
          <w:p w:rsidR="0070588E" w:rsidRPr="0070588E" w:rsidRDefault="0070588E" w:rsidP="0070588E">
            <w:pPr>
              <w:spacing w:before="2"/>
              <w:ind w:left="107"/>
              <w:rPr>
                <w:rFonts w:ascii="Georgia" w:eastAsia="Georgia" w:hAnsi="Georgia" w:cs="Georgia"/>
                <w:sz w:val="20"/>
              </w:rPr>
            </w:pPr>
            <w:r w:rsidRPr="0070588E">
              <w:rPr>
                <w:rFonts w:ascii="Georgia" w:eastAsia="Georgia" w:hAnsi="Georgia" w:cs="Georgia"/>
                <w:sz w:val="20"/>
              </w:rPr>
              <w:t>2- Parçalamış aileler.</w:t>
            </w:r>
          </w:p>
          <w:p w:rsidR="0070588E" w:rsidRPr="0070588E" w:rsidRDefault="0070588E" w:rsidP="0070588E">
            <w:pPr>
              <w:spacing w:before="2"/>
              <w:ind w:left="107"/>
              <w:rPr>
                <w:rFonts w:ascii="Georgia" w:eastAsia="Georgia" w:hAnsi="Georgia" w:cs="Georgia"/>
                <w:sz w:val="20"/>
              </w:rPr>
            </w:pPr>
            <w:r w:rsidRPr="0070588E">
              <w:rPr>
                <w:rFonts w:ascii="Georgia" w:eastAsia="Georgia" w:hAnsi="Georgia" w:cs="Georgia"/>
                <w:sz w:val="20"/>
              </w:rPr>
              <w:t>3- Yabancı uyruklu öğrenciler</w:t>
            </w:r>
          </w:p>
          <w:p w:rsidR="0070588E" w:rsidRPr="0070588E" w:rsidRDefault="0070588E" w:rsidP="0070588E">
            <w:pPr>
              <w:spacing w:before="2"/>
              <w:ind w:left="107"/>
              <w:rPr>
                <w:rFonts w:ascii="Georgia" w:eastAsia="Georgia" w:hAnsi="Georgia" w:cs="Georgia"/>
                <w:sz w:val="20"/>
              </w:rPr>
            </w:pPr>
            <w:r w:rsidRPr="0070588E">
              <w:rPr>
                <w:rFonts w:ascii="Georgia" w:eastAsia="Georgia" w:hAnsi="Georgia" w:cs="Georgia"/>
                <w:sz w:val="20"/>
              </w:rPr>
              <w:t>4-Salgın hastalıklar.</w:t>
            </w:r>
          </w:p>
          <w:p w:rsidR="0070588E" w:rsidRPr="0070588E" w:rsidRDefault="0070588E" w:rsidP="0070588E">
            <w:pPr>
              <w:spacing w:before="2"/>
              <w:ind w:left="107"/>
              <w:rPr>
                <w:rFonts w:ascii="Georgia" w:eastAsia="Georgia" w:hAnsi="Georgia" w:cs="Georgia"/>
                <w:sz w:val="20"/>
              </w:rPr>
            </w:pPr>
          </w:p>
        </w:tc>
      </w:tr>
      <w:tr w:rsidR="0070588E" w:rsidRPr="0070588E" w:rsidTr="00F14805">
        <w:trPr>
          <w:trHeight w:val="1255"/>
        </w:trPr>
        <w:tc>
          <w:tcPr>
            <w:tcW w:w="2484" w:type="dxa"/>
            <w:shd w:val="clear" w:color="auto" w:fill="C5E0B3"/>
          </w:tcPr>
          <w:p w:rsidR="0070588E" w:rsidRPr="0070588E" w:rsidRDefault="0070588E" w:rsidP="0070588E">
            <w:pPr>
              <w:spacing w:before="139"/>
              <w:rPr>
                <w:rFonts w:ascii="Times New Roman" w:eastAsia="Georgia" w:hAnsi="Georgia" w:cs="Georgia"/>
                <w:b/>
                <w:sz w:val="20"/>
              </w:rPr>
            </w:pPr>
          </w:p>
          <w:p w:rsidR="0070588E" w:rsidRPr="0070588E" w:rsidRDefault="0070588E" w:rsidP="0070588E">
            <w:pPr>
              <w:ind w:left="107"/>
              <w:rPr>
                <w:rFonts w:ascii="Liberation Sans Narrow" w:eastAsia="Georgia" w:hAnsi="Georgia" w:cs="Georgia"/>
                <w:b/>
                <w:sz w:val="20"/>
              </w:rPr>
            </w:pPr>
            <w:r w:rsidRPr="0070588E">
              <w:rPr>
                <w:rFonts w:ascii="Liberation Sans Narrow" w:eastAsia="Georgia" w:hAnsi="Georgia" w:cs="Georgia"/>
                <w:b/>
                <w:spacing w:val="-2"/>
                <w:w w:val="110"/>
                <w:sz w:val="20"/>
              </w:rPr>
              <w:t>Stratejiler</w:t>
            </w:r>
          </w:p>
        </w:tc>
        <w:tc>
          <w:tcPr>
            <w:tcW w:w="7699" w:type="dxa"/>
            <w:gridSpan w:val="9"/>
            <w:shd w:val="clear" w:color="auto" w:fill="E2EFD9"/>
          </w:tcPr>
          <w:p w:rsidR="0070588E" w:rsidRPr="0070588E" w:rsidRDefault="0070588E" w:rsidP="0070588E">
            <w:pPr>
              <w:spacing w:before="2" w:line="369" w:lineRule="auto"/>
              <w:ind w:left="107"/>
              <w:rPr>
                <w:rFonts w:ascii="Georgia" w:eastAsia="Georgia" w:hAnsi="Georgia" w:cs="Georgia"/>
                <w:spacing w:val="-2"/>
                <w:sz w:val="20"/>
              </w:rPr>
            </w:pPr>
            <w:r w:rsidRPr="0070588E">
              <w:rPr>
                <w:rFonts w:ascii="Georgia" w:eastAsia="Georgia" w:hAnsi="Georgia" w:cs="Georgia"/>
                <w:spacing w:val="-2"/>
                <w:sz w:val="20"/>
              </w:rPr>
              <w:t>S-1 Fiziki mekânların iyileştirilmesi için kamu idareleri, belediyeler ve veliler ile  iş birlikleri yapılacaktır</w:t>
            </w:r>
          </w:p>
          <w:p w:rsidR="0070588E" w:rsidRPr="0070588E" w:rsidRDefault="0070588E" w:rsidP="0070588E">
            <w:pPr>
              <w:spacing w:before="2" w:line="369" w:lineRule="auto"/>
              <w:ind w:left="107"/>
              <w:rPr>
                <w:rFonts w:ascii="Georgia" w:eastAsia="Georgia" w:hAnsi="Georgia" w:cs="Georgia"/>
                <w:spacing w:val="-2"/>
                <w:sz w:val="20"/>
              </w:rPr>
            </w:pPr>
            <w:r w:rsidRPr="0070588E">
              <w:rPr>
                <w:rFonts w:ascii="Georgia" w:eastAsia="Georgia" w:hAnsi="Georgia" w:cs="Georgia"/>
                <w:spacing w:val="-2"/>
                <w:sz w:val="20"/>
              </w:rPr>
              <w:t>s-2 Sivil toplum kuruluşları ve Türkiye Akıl zeka oyunları ilçe temsilciliği ile işbirliği yapılacaktır.</w:t>
            </w:r>
          </w:p>
          <w:p w:rsidR="0070588E" w:rsidRPr="0070588E" w:rsidRDefault="0070588E" w:rsidP="0070588E">
            <w:pPr>
              <w:spacing w:before="2" w:line="369" w:lineRule="auto"/>
              <w:rPr>
                <w:rFonts w:ascii="Georgia" w:eastAsia="Georgia" w:hAnsi="Georgia" w:cs="Georgia"/>
                <w:sz w:val="20"/>
              </w:rPr>
            </w:pPr>
          </w:p>
        </w:tc>
      </w:tr>
      <w:tr w:rsidR="0070588E" w:rsidRPr="0070588E" w:rsidTr="00F14805">
        <w:trPr>
          <w:trHeight w:val="553"/>
        </w:trPr>
        <w:tc>
          <w:tcPr>
            <w:tcW w:w="2484" w:type="dxa"/>
            <w:shd w:val="clear" w:color="auto" w:fill="C5E0B3"/>
          </w:tcPr>
          <w:p w:rsidR="0070588E" w:rsidRPr="0070588E" w:rsidRDefault="0070588E" w:rsidP="0070588E">
            <w:pPr>
              <w:spacing w:before="125"/>
              <w:rPr>
                <w:rFonts w:ascii="Times New Roman" w:eastAsia="Georgia" w:hAnsi="Georgia" w:cs="Georgia"/>
                <w:b/>
                <w:sz w:val="20"/>
              </w:rPr>
            </w:pPr>
          </w:p>
          <w:p w:rsidR="0070588E" w:rsidRPr="0070588E" w:rsidRDefault="0070588E" w:rsidP="0070588E">
            <w:pPr>
              <w:ind w:left="107"/>
              <w:rPr>
                <w:rFonts w:ascii="Times New Roman" w:eastAsia="Georgia" w:hAnsi="Georgia" w:cs="Georgia"/>
                <w:b/>
                <w:sz w:val="20"/>
              </w:rPr>
            </w:pPr>
            <w:r w:rsidRPr="0070588E">
              <w:rPr>
                <w:rFonts w:ascii="Times New Roman" w:eastAsia="Georgia" w:hAnsi="Georgia" w:cs="Georgia"/>
                <w:b/>
                <w:sz w:val="20"/>
              </w:rPr>
              <w:t>Maliyet</w:t>
            </w:r>
            <w:r w:rsidRPr="0070588E">
              <w:rPr>
                <w:rFonts w:ascii="Times New Roman" w:eastAsia="Georgia" w:hAnsi="Georgia" w:cs="Georgia"/>
                <w:b/>
                <w:spacing w:val="19"/>
                <w:sz w:val="20"/>
              </w:rPr>
              <w:t xml:space="preserve"> </w:t>
            </w:r>
            <w:r w:rsidRPr="0070588E">
              <w:rPr>
                <w:rFonts w:ascii="Times New Roman" w:eastAsia="Georgia" w:hAnsi="Georgia" w:cs="Georgia"/>
                <w:b/>
                <w:spacing w:val="-2"/>
                <w:sz w:val="20"/>
              </w:rPr>
              <w:t>Tahmini</w:t>
            </w:r>
          </w:p>
        </w:tc>
        <w:tc>
          <w:tcPr>
            <w:tcW w:w="7699" w:type="dxa"/>
            <w:gridSpan w:val="9"/>
            <w:shd w:val="clear" w:color="auto" w:fill="E2EFD9"/>
          </w:tcPr>
          <w:p w:rsidR="0070588E" w:rsidRPr="0070588E" w:rsidRDefault="0070588E" w:rsidP="0070588E">
            <w:pPr>
              <w:spacing w:before="128"/>
              <w:rPr>
                <w:rFonts w:ascii="Times New Roman" w:eastAsia="Georgia" w:hAnsi="Georgia" w:cs="Georgia"/>
                <w:b/>
                <w:sz w:val="20"/>
              </w:rPr>
            </w:pPr>
          </w:p>
          <w:p w:rsidR="0070588E" w:rsidRPr="0070588E" w:rsidRDefault="0070588E" w:rsidP="0070588E">
            <w:pPr>
              <w:spacing w:before="1"/>
              <w:rPr>
                <w:rFonts w:ascii="Georgia" w:eastAsia="Georgia" w:hAnsi="Georgia" w:cs="Georgia"/>
                <w:sz w:val="20"/>
              </w:rPr>
            </w:pPr>
          </w:p>
        </w:tc>
      </w:tr>
      <w:tr w:rsidR="0070588E" w:rsidRPr="0070588E" w:rsidTr="00F14805">
        <w:trPr>
          <w:trHeight w:val="1055"/>
        </w:trPr>
        <w:tc>
          <w:tcPr>
            <w:tcW w:w="2484" w:type="dxa"/>
            <w:shd w:val="clear" w:color="auto" w:fill="C5E0B3"/>
          </w:tcPr>
          <w:p w:rsidR="0070588E" w:rsidRPr="0070588E" w:rsidRDefault="0070588E" w:rsidP="0070588E">
            <w:pPr>
              <w:spacing w:before="139"/>
              <w:rPr>
                <w:rFonts w:ascii="Times New Roman" w:eastAsia="Georgia" w:hAnsi="Georgia" w:cs="Georgia"/>
                <w:b/>
                <w:sz w:val="20"/>
              </w:rPr>
            </w:pPr>
          </w:p>
          <w:p w:rsidR="0070588E" w:rsidRPr="0070588E" w:rsidRDefault="0070588E" w:rsidP="0070588E">
            <w:pPr>
              <w:ind w:left="107"/>
              <w:rPr>
                <w:rFonts w:ascii="Liberation Sans Narrow" w:eastAsia="Georgia" w:hAnsi="Georgia" w:cs="Georgia"/>
                <w:b/>
                <w:sz w:val="20"/>
              </w:rPr>
            </w:pPr>
            <w:r w:rsidRPr="0070588E">
              <w:rPr>
                <w:rFonts w:ascii="Liberation Sans Narrow" w:eastAsia="Georgia" w:hAnsi="Georgia" w:cs="Georgia"/>
                <w:b/>
                <w:spacing w:val="-2"/>
                <w:w w:val="105"/>
                <w:sz w:val="20"/>
              </w:rPr>
              <w:t>Tespitler</w:t>
            </w:r>
          </w:p>
        </w:tc>
        <w:tc>
          <w:tcPr>
            <w:tcW w:w="7699" w:type="dxa"/>
            <w:gridSpan w:val="9"/>
            <w:shd w:val="clear" w:color="auto" w:fill="C5E0B3"/>
          </w:tcPr>
          <w:p w:rsidR="0070588E" w:rsidRPr="0070588E" w:rsidRDefault="0070588E" w:rsidP="0070588E">
            <w:pPr>
              <w:spacing w:before="6"/>
              <w:rPr>
                <w:rFonts w:ascii="Times New Roman" w:eastAsia="Georgia" w:hAnsi="Georgia" w:cs="Georgia"/>
                <w:b/>
                <w:sz w:val="20"/>
              </w:rPr>
            </w:pPr>
          </w:p>
          <w:p w:rsidR="0070588E" w:rsidRPr="0070588E" w:rsidRDefault="0070588E" w:rsidP="0070588E">
            <w:pPr>
              <w:spacing w:line="350" w:lineRule="atLeast"/>
              <w:ind w:left="107"/>
              <w:rPr>
                <w:rFonts w:ascii="Georgia" w:eastAsia="Georgia" w:hAnsi="Georgia" w:cs="Georgia"/>
                <w:spacing w:val="-2"/>
                <w:sz w:val="20"/>
              </w:rPr>
            </w:pPr>
            <w:r w:rsidRPr="0070588E">
              <w:rPr>
                <w:rFonts w:ascii="Georgia" w:eastAsia="Georgia" w:hAnsi="Georgia" w:cs="Georgia"/>
                <w:spacing w:val="-2"/>
                <w:sz w:val="20"/>
              </w:rPr>
              <w:t>Nüfus hareketleri ve doğa kaynaklı afetler sonucunda derslik ihtiyacının oluşması</w:t>
            </w:r>
            <w:r w:rsidRPr="0070588E">
              <w:rPr>
                <w:rFonts w:ascii="Georgia" w:eastAsia="Georgia" w:hAnsi="Georgia" w:cs="Georgia"/>
                <w:spacing w:val="-2"/>
                <w:sz w:val="20"/>
              </w:rPr>
              <w:cr/>
            </w:r>
          </w:p>
          <w:p w:rsidR="0070588E" w:rsidRPr="0070588E" w:rsidRDefault="0070588E" w:rsidP="0070588E">
            <w:pPr>
              <w:spacing w:line="350" w:lineRule="atLeast"/>
              <w:ind w:left="107"/>
              <w:rPr>
                <w:rFonts w:ascii="Georgia" w:eastAsia="Georgia" w:hAnsi="Georgia" w:cs="Georgia"/>
                <w:sz w:val="20"/>
              </w:rPr>
            </w:pPr>
          </w:p>
        </w:tc>
      </w:tr>
      <w:tr w:rsidR="0070588E" w:rsidRPr="0070588E" w:rsidTr="00F14805">
        <w:trPr>
          <w:trHeight w:val="1055"/>
        </w:trPr>
        <w:tc>
          <w:tcPr>
            <w:tcW w:w="2484" w:type="dxa"/>
            <w:shd w:val="clear" w:color="auto" w:fill="C5E0B3"/>
          </w:tcPr>
          <w:p w:rsidR="0070588E" w:rsidRPr="0070588E" w:rsidRDefault="0070588E" w:rsidP="0070588E">
            <w:pPr>
              <w:spacing w:before="136"/>
              <w:rPr>
                <w:rFonts w:ascii="Times New Roman" w:eastAsia="Georgia" w:hAnsi="Georgia" w:cs="Georgia"/>
                <w:b/>
                <w:sz w:val="20"/>
              </w:rPr>
            </w:pPr>
          </w:p>
          <w:p w:rsidR="0070588E" w:rsidRPr="0070588E" w:rsidRDefault="0070588E" w:rsidP="0070588E">
            <w:pPr>
              <w:spacing w:before="1"/>
              <w:ind w:left="107"/>
              <w:rPr>
                <w:rFonts w:ascii="Liberation Sans Narrow" w:eastAsia="Georgia" w:hAnsi="Liberation Sans Narrow" w:cs="Georgia"/>
                <w:b/>
                <w:sz w:val="20"/>
              </w:rPr>
            </w:pPr>
            <w:r w:rsidRPr="0070588E">
              <w:rPr>
                <w:rFonts w:ascii="Liberation Sans Narrow" w:eastAsia="Georgia" w:hAnsi="Liberation Sans Narrow" w:cs="Georgia"/>
                <w:b/>
                <w:spacing w:val="-2"/>
                <w:w w:val="110"/>
                <w:sz w:val="20"/>
              </w:rPr>
              <w:t>İhtiyaçlar</w:t>
            </w:r>
          </w:p>
        </w:tc>
        <w:tc>
          <w:tcPr>
            <w:tcW w:w="7699" w:type="dxa"/>
            <w:gridSpan w:val="9"/>
            <w:shd w:val="clear" w:color="auto" w:fill="E2EFD9"/>
          </w:tcPr>
          <w:p w:rsidR="0070588E" w:rsidRPr="0070588E" w:rsidRDefault="0070588E" w:rsidP="0070588E">
            <w:pPr>
              <w:spacing w:before="126"/>
              <w:rPr>
                <w:rFonts w:ascii="Times New Roman" w:eastAsia="Georgia" w:hAnsi="Georgia" w:cs="Georgia"/>
                <w:b/>
                <w:sz w:val="20"/>
              </w:rPr>
            </w:pPr>
          </w:p>
          <w:p w:rsidR="0070588E" w:rsidRPr="0070588E" w:rsidRDefault="0070588E" w:rsidP="0070588E">
            <w:pPr>
              <w:spacing w:before="122"/>
              <w:ind w:left="107"/>
              <w:rPr>
                <w:rFonts w:ascii="Georgia" w:eastAsia="Georgia" w:hAnsi="Georgia" w:cs="Georgia"/>
                <w:sz w:val="20"/>
              </w:rPr>
            </w:pPr>
            <w:r w:rsidRPr="0070588E">
              <w:rPr>
                <w:rFonts w:ascii="Georgia" w:eastAsia="Georgia" w:hAnsi="Georgia" w:cs="Georgia"/>
                <w:spacing w:val="-4"/>
                <w:sz w:val="20"/>
              </w:rPr>
              <w:t>Okul/kurum standartlarının gelişmeler doğrultusunda yeniden yapılandırılması</w:t>
            </w:r>
          </w:p>
        </w:tc>
      </w:tr>
    </w:tbl>
    <w:p w:rsidR="0070588E" w:rsidRDefault="0070588E">
      <w:pPr>
        <w:pStyle w:val="GvdeMetni"/>
        <w:spacing w:before="11"/>
        <w:rPr>
          <w:b/>
        </w:rPr>
      </w:pPr>
    </w:p>
    <w:p w:rsidR="00D4691A" w:rsidRDefault="00D4691A">
      <w:pPr>
        <w:pStyle w:val="GvdeMetni"/>
        <w:spacing w:before="8"/>
        <w:rPr>
          <w:b/>
        </w:rPr>
      </w:pPr>
    </w:p>
    <w:p w:rsidR="00D4691A" w:rsidRDefault="009F2C37">
      <w:pPr>
        <w:pStyle w:val="GvdeMetni"/>
        <w:spacing w:before="1" w:line="360" w:lineRule="auto"/>
        <w:ind w:left="958" w:right="1014"/>
        <w:jc w:val="both"/>
      </w:pPr>
      <w:r>
        <w:t xml:space="preserve">Performans göstergesinin </w:t>
      </w:r>
      <w:r>
        <w:rPr>
          <w:b/>
        </w:rPr>
        <w:t xml:space="preserve">Hedefe Etkisi </w:t>
      </w:r>
      <w:r>
        <w:t xml:space="preserve">yüzde olarak ifade edilir. Amaca hizmet </w:t>
      </w:r>
      <w:r>
        <w:lastRenderedPageBreak/>
        <w:t>edecekhedeflerintamamı%100başarıperformansıolarakdüşünülerektümhedeflerinintoplamıiçin %100’lükoran bulmalıdır.</w:t>
      </w:r>
    </w:p>
    <w:p w:rsidR="00D4691A" w:rsidRDefault="009F2C37">
      <w:pPr>
        <w:pStyle w:val="Balk5"/>
        <w:spacing w:before="0" w:line="280" w:lineRule="exact"/>
        <w:ind w:left="958" w:firstLine="0"/>
      </w:pPr>
      <w:r>
        <w:t>Örnek:</w:t>
      </w:r>
    </w:p>
    <w:p w:rsidR="00D4691A" w:rsidRDefault="009F2C37">
      <w:pPr>
        <w:spacing w:before="141"/>
        <w:ind w:left="958"/>
        <w:rPr>
          <w:b/>
          <w:sz w:val="24"/>
        </w:rPr>
      </w:pPr>
      <w:r>
        <w:rPr>
          <w:b/>
          <w:w w:val="95"/>
          <w:sz w:val="24"/>
        </w:rPr>
        <w:t>PG1.1(%20)+PG 1.2 (%20)+PG1.3(%20)+PG 1.4 (%20)+PG1.5(%20)=</w:t>
      </w:r>
      <w:r>
        <w:rPr>
          <w:b/>
          <w:color w:val="FF0000"/>
          <w:w w:val="95"/>
          <w:sz w:val="24"/>
        </w:rPr>
        <w:t>%100</w:t>
      </w:r>
    </w:p>
    <w:p w:rsidR="00D4691A" w:rsidRDefault="00D4691A">
      <w:pPr>
        <w:pStyle w:val="GvdeMetni"/>
        <w:spacing w:before="9"/>
        <w:rPr>
          <w:b/>
          <w:sz w:val="26"/>
        </w:rPr>
      </w:pPr>
    </w:p>
    <w:p w:rsidR="00D4691A" w:rsidRDefault="009F2C37">
      <w:pPr>
        <w:pStyle w:val="Balk5"/>
        <w:spacing w:before="0"/>
        <w:ind w:left="958" w:firstLine="0"/>
      </w:pPr>
      <w:r>
        <w:rPr>
          <w:w w:val="95"/>
        </w:rPr>
        <w:t xml:space="preserve">PG1.1(%20)+PG1.2(%40)+PG1.3(%40)= </w:t>
      </w:r>
      <w:r>
        <w:rPr>
          <w:color w:val="FF0000"/>
          <w:w w:val="95"/>
        </w:rPr>
        <w:t>%100</w:t>
      </w:r>
    </w:p>
    <w:p w:rsidR="00D4691A" w:rsidRDefault="00D4691A">
      <w:pPr>
        <w:pStyle w:val="GvdeMetni"/>
        <w:spacing w:before="6"/>
        <w:rPr>
          <w:b/>
          <w:sz w:val="26"/>
        </w:rPr>
      </w:pPr>
    </w:p>
    <w:p w:rsidR="00D4691A" w:rsidRDefault="009F2C37">
      <w:pPr>
        <w:ind w:left="958"/>
        <w:rPr>
          <w:sz w:val="24"/>
        </w:rPr>
      </w:pPr>
      <w:r>
        <w:rPr>
          <w:b/>
          <w:sz w:val="24"/>
        </w:rPr>
        <w:t>**Başlangıçdeğeri,</w:t>
      </w:r>
      <w:r>
        <w:rPr>
          <w:sz w:val="24"/>
        </w:rPr>
        <w:t>hedefinmevcutdeğerininyüzdeyadarakamsalolarakifadesidir.</w:t>
      </w:r>
    </w:p>
    <w:p w:rsidR="00D4691A" w:rsidRDefault="00D4691A">
      <w:pPr>
        <w:rPr>
          <w:sz w:val="24"/>
        </w:rPr>
      </w:pPr>
    </w:p>
    <w:p w:rsidR="0070588E" w:rsidRDefault="0070588E">
      <w:pPr>
        <w:rPr>
          <w:sz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4"/>
        <w:gridCol w:w="1099"/>
        <w:gridCol w:w="1135"/>
        <w:gridCol w:w="797"/>
        <w:gridCol w:w="720"/>
        <w:gridCol w:w="718"/>
        <w:gridCol w:w="720"/>
        <w:gridCol w:w="720"/>
        <w:gridCol w:w="864"/>
        <w:gridCol w:w="926"/>
      </w:tblGrid>
      <w:tr w:rsidR="0070588E" w:rsidRPr="0070588E" w:rsidTr="00F14805">
        <w:trPr>
          <w:trHeight w:val="854"/>
        </w:trPr>
        <w:tc>
          <w:tcPr>
            <w:tcW w:w="2484" w:type="dxa"/>
            <w:shd w:val="clear" w:color="auto" w:fill="C5E0B3"/>
          </w:tcPr>
          <w:p w:rsidR="0070588E" w:rsidRPr="0070588E" w:rsidRDefault="0070588E" w:rsidP="0070588E">
            <w:pPr>
              <w:spacing w:before="2"/>
              <w:ind w:left="107"/>
              <w:rPr>
                <w:rFonts w:ascii="Times New Roman" w:eastAsia="Georgia" w:hAnsi="Times New Roman" w:cs="Georgia"/>
                <w:b/>
                <w:sz w:val="20"/>
              </w:rPr>
            </w:pPr>
            <w:r w:rsidRPr="0070588E">
              <w:rPr>
                <w:rFonts w:ascii="Times New Roman" w:eastAsia="Georgia" w:hAnsi="Times New Roman" w:cs="Georgia"/>
                <w:b/>
                <w:spacing w:val="4"/>
                <w:sz w:val="20"/>
              </w:rPr>
              <w:t>Performans</w:t>
            </w:r>
            <w:r w:rsidRPr="0070588E">
              <w:rPr>
                <w:rFonts w:ascii="Times New Roman" w:eastAsia="Georgia" w:hAnsi="Times New Roman" w:cs="Georgia"/>
                <w:b/>
                <w:spacing w:val="23"/>
                <w:sz w:val="20"/>
              </w:rPr>
              <w:t xml:space="preserve"> </w:t>
            </w:r>
            <w:r w:rsidRPr="0070588E">
              <w:rPr>
                <w:rFonts w:ascii="Times New Roman" w:eastAsia="Georgia" w:hAnsi="Times New Roman" w:cs="Georgia"/>
                <w:b/>
                <w:spacing w:val="-2"/>
                <w:sz w:val="20"/>
              </w:rPr>
              <w:t>Göstergeleri</w:t>
            </w:r>
          </w:p>
        </w:tc>
        <w:tc>
          <w:tcPr>
            <w:tcW w:w="1099" w:type="dxa"/>
            <w:shd w:val="clear" w:color="auto" w:fill="C5E0B3"/>
          </w:tcPr>
          <w:p w:rsidR="0070588E" w:rsidRPr="0070588E" w:rsidRDefault="0070588E" w:rsidP="0070588E">
            <w:pPr>
              <w:spacing w:before="2" w:line="367" w:lineRule="auto"/>
              <w:ind w:left="107" w:right="225"/>
              <w:rPr>
                <w:rFonts w:ascii="Times New Roman" w:eastAsia="Georgia" w:hAnsi="Georgia" w:cs="Georgia"/>
                <w:b/>
                <w:sz w:val="20"/>
              </w:rPr>
            </w:pPr>
            <w:r w:rsidRPr="0070588E">
              <w:rPr>
                <w:rFonts w:ascii="Times New Roman" w:eastAsia="Georgia" w:hAnsi="Georgia" w:cs="Georgia"/>
                <w:b/>
                <w:spacing w:val="-2"/>
                <w:w w:val="105"/>
                <w:sz w:val="20"/>
              </w:rPr>
              <w:t>Hedefe Etkisi*</w:t>
            </w:r>
          </w:p>
        </w:tc>
        <w:tc>
          <w:tcPr>
            <w:tcW w:w="1135" w:type="dxa"/>
            <w:shd w:val="clear" w:color="auto" w:fill="C5E0B3"/>
          </w:tcPr>
          <w:p w:rsidR="0070588E" w:rsidRPr="0070588E" w:rsidRDefault="0070588E" w:rsidP="0070588E">
            <w:pPr>
              <w:spacing w:before="2" w:line="367" w:lineRule="auto"/>
              <w:ind w:left="108" w:right="139"/>
              <w:rPr>
                <w:rFonts w:ascii="Times New Roman" w:eastAsia="Georgia" w:hAnsi="Times New Roman" w:cs="Georgia"/>
                <w:b/>
                <w:sz w:val="20"/>
              </w:rPr>
            </w:pPr>
            <w:r w:rsidRPr="0070588E">
              <w:rPr>
                <w:rFonts w:ascii="Times New Roman" w:eastAsia="Georgia" w:hAnsi="Times New Roman" w:cs="Georgia"/>
                <w:b/>
                <w:spacing w:val="-2"/>
                <w:w w:val="105"/>
                <w:sz w:val="20"/>
              </w:rPr>
              <w:t>Başlangıç Değeri**</w:t>
            </w:r>
          </w:p>
        </w:tc>
        <w:tc>
          <w:tcPr>
            <w:tcW w:w="797" w:type="dxa"/>
            <w:shd w:val="clear" w:color="auto" w:fill="C5E0B3"/>
          </w:tcPr>
          <w:p w:rsidR="0070588E" w:rsidRPr="0070588E" w:rsidRDefault="0070588E" w:rsidP="0070588E">
            <w:pPr>
              <w:spacing w:before="125"/>
              <w:rPr>
                <w:rFonts w:ascii="Times New Roman" w:eastAsia="Georgia" w:hAnsi="Georgia" w:cs="Georgia"/>
                <w:b/>
                <w:sz w:val="20"/>
              </w:rPr>
            </w:pPr>
          </w:p>
          <w:p w:rsidR="0070588E" w:rsidRPr="0070588E" w:rsidRDefault="0070588E" w:rsidP="0070588E">
            <w:pPr>
              <w:ind w:left="108"/>
              <w:rPr>
                <w:rFonts w:ascii="Times New Roman" w:eastAsia="Georgia" w:hAnsi="Times New Roman" w:cs="Georgia"/>
                <w:b/>
                <w:sz w:val="20"/>
              </w:rPr>
            </w:pPr>
            <w:r w:rsidRPr="0070588E">
              <w:rPr>
                <w:rFonts w:ascii="Times New Roman" w:eastAsia="Georgia" w:hAnsi="Times New Roman" w:cs="Georgia"/>
                <w:b/>
                <w:w w:val="105"/>
                <w:sz w:val="20"/>
              </w:rPr>
              <w:t>1.</w:t>
            </w:r>
            <w:r w:rsidRPr="0070588E">
              <w:rPr>
                <w:rFonts w:ascii="Times New Roman" w:eastAsia="Georgia" w:hAnsi="Times New Roman" w:cs="Georgia"/>
                <w:b/>
                <w:spacing w:val="-6"/>
                <w:w w:val="105"/>
                <w:sz w:val="20"/>
              </w:rPr>
              <w:t xml:space="preserve"> </w:t>
            </w:r>
            <w:r w:rsidRPr="0070588E">
              <w:rPr>
                <w:rFonts w:ascii="Times New Roman" w:eastAsia="Georgia" w:hAnsi="Times New Roman" w:cs="Georgia"/>
                <w:b/>
                <w:spacing w:val="-5"/>
                <w:w w:val="105"/>
                <w:sz w:val="20"/>
              </w:rPr>
              <w:t>Yıl</w:t>
            </w:r>
          </w:p>
        </w:tc>
        <w:tc>
          <w:tcPr>
            <w:tcW w:w="720" w:type="dxa"/>
            <w:shd w:val="clear" w:color="auto" w:fill="C5E0B3"/>
          </w:tcPr>
          <w:p w:rsidR="0070588E" w:rsidRPr="0070588E" w:rsidRDefault="0070588E" w:rsidP="0070588E">
            <w:pPr>
              <w:spacing w:before="125"/>
              <w:rPr>
                <w:rFonts w:ascii="Times New Roman" w:eastAsia="Georgia" w:hAnsi="Georgia" w:cs="Georgia"/>
                <w:b/>
                <w:sz w:val="20"/>
              </w:rPr>
            </w:pPr>
          </w:p>
          <w:p w:rsidR="0070588E" w:rsidRPr="0070588E" w:rsidRDefault="0070588E" w:rsidP="0070588E">
            <w:pPr>
              <w:ind w:left="105"/>
              <w:rPr>
                <w:rFonts w:ascii="Times New Roman" w:eastAsia="Georgia" w:hAnsi="Times New Roman" w:cs="Georgia"/>
                <w:b/>
                <w:sz w:val="20"/>
              </w:rPr>
            </w:pPr>
            <w:r w:rsidRPr="0070588E">
              <w:rPr>
                <w:rFonts w:ascii="Times New Roman" w:eastAsia="Georgia" w:hAnsi="Times New Roman" w:cs="Georgia"/>
                <w:b/>
                <w:w w:val="105"/>
                <w:sz w:val="20"/>
              </w:rPr>
              <w:t>2.</w:t>
            </w:r>
            <w:r w:rsidRPr="0070588E">
              <w:rPr>
                <w:rFonts w:ascii="Times New Roman" w:eastAsia="Georgia" w:hAnsi="Times New Roman" w:cs="Georgia"/>
                <w:b/>
                <w:spacing w:val="-6"/>
                <w:w w:val="105"/>
                <w:sz w:val="20"/>
              </w:rPr>
              <w:t xml:space="preserve"> </w:t>
            </w:r>
            <w:r w:rsidRPr="0070588E">
              <w:rPr>
                <w:rFonts w:ascii="Times New Roman" w:eastAsia="Georgia" w:hAnsi="Times New Roman" w:cs="Georgia"/>
                <w:b/>
                <w:spacing w:val="-5"/>
                <w:w w:val="105"/>
                <w:sz w:val="20"/>
              </w:rPr>
              <w:t>Yıl</w:t>
            </w:r>
          </w:p>
        </w:tc>
        <w:tc>
          <w:tcPr>
            <w:tcW w:w="718" w:type="dxa"/>
            <w:shd w:val="clear" w:color="auto" w:fill="C5E0B3"/>
          </w:tcPr>
          <w:p w:rsidR="0070588E" w:rsidRPr="0070588E" w:rsidRDefault="0070588E" w:rsidP="0070588E">
            <w:pPr>
              <w:spacing w:before="125"/>
              <w:rPr>
                <w:rFonts w:ascii="Times New Roman" w:eastAsia="Georgia" w:hAnsi="Georgia" w:cs="Georgia"/>
                <w:b/>
                <w:sz w:val="20"/>
              </w:rPr>
            </w:pPr>
          </w:p>
          <w:p w:rsidR="0070588E" w:rsidRPr="0070588E" w:rsidRDefault="0070588E" w:rsidP="0070588E">
            <w:pPr>
              <w:ind w:left="105"/>
              <w:rPr>
                <w:rFonts w:ascii="Times New Roman" w:eastAsia="Georgia" w:hAnsi="Times New Roman" w:cs="Georgia"/>
                <w:b/>
                <w:sz w:val="20"/>
              </w:rPr>
            </w:pPr>
            <w:r w:rsidRPr="0070588E">
              <w:rPr>
                <w:rFonts w:ascii="Times New Roman" w:eastAsia="Georgia" w:hAnsi="Times New Roman" w:cs="Georgia"/>
                <w:b/>
                <w:w w:val="105"/>
                <w:sz w:val="20"/>
              </w:rPr>
              <w:t>3.</w:t>
            </w:r>
            <w:r w:rsidRPr="0070588E">
              <w:rPr>
                <w:rFonts w:ascii="Times New Roman" w:eastAsia="Georgia" w:hAnsi="Times New Roman" w:cs="Georgia"/>
                <w:b/>
                <w:spacing w:val="-6"/>
                <w:w w:val="105"/>
                <w:sz w:val="20"/>
              </w:rPr>
              <w:t xml:space="preserve"> </w:t>
            </w:r>
            <w:r w:rsidRPr="0070588E">
              <w:rPr>
                <w:rFonts w:ascii="Times New Roman" w:eastAsia="Georgia" w:hAnsi="Times New Roman" w:cs="Georgia"/>
                <w:b/>
                <w:spacing w:val="-5"/>
                <w:w w:val="105"/>
                <w:sz w:val="20"/>
              </w:rPr>
              <w:t>yıl</w:t>
            </w:r>
          </w:p>
        </w:tc>
        <w:tc>
          <w:tcPr>
            <w:tcW w:w="720" w:type="dxa"/>
            <w:shd w:val="clear" w:color="auto" w:fill="C5E0B3"/>
          </w:tcPr>
          <w:p w:rsidR="0070588E" w:rsidRPr="0070588E" w:rsidRDefault="0070588E" w:rsidP="0070588E">
            <w:pPr>
              <w:spacing w:before="125"/>
              <w:rPr>
                <w:rFonts w:ascii="Times New Roman" w:eastAsia="Georgia" w:hAnsi="Georgia" w:cs="Georgia"/>
                <w:b/>
                <w:sz w:val="20"/>
              </w:rPr>
            </w:pPr>
          </w:p>
          <w:p w:rsidR="0070588E" w:rsidRPr="0070588E" w:rsidRDefault="0070588E" w:rsidP="0070588E">
            <w:pPr>
              <w:ind w:left="107"/>
              <w:rPr>
                <w:rFonts w:ascii="Times New Roman" w:eastAsia="Georgia" w:hAnsi="Times New Roman" w:cs="Georgia"/>
                <w:b/>
                <w:sz w:val="20"/>
              </w:rPr>
            </w:pPr>
            <w:r w:rsidRPr="0070588E">
              <w:rPr>
                <w:rFonts w:ascii="Times New Roman" w:eastAsia="Georgia" w:hAnsi="Times New Roman" w:cs="Georgia"/>
                <w:b/>
                <w:w w:val="105"/>
                <w:sz w:val="20"/>
              </w:rPr>
              <w:t>4.</w:t>
            </w:r>
            <w:r w:rsidRPr="0070588E">
              <w:rPr>
                <w:rFonts w:ascii="Times New Roman" w:eastAsia="Georgia" w:hAnsi="Times New Roman" w:cs="Georgia"/>
                <w:b/>
                <w:spacing w:val="-6"/>
                <w:w w:val="105"/>
                <w:sz w:val="20"/>
              </w:rPr>
              <w:t xml:space="preserve"> </w:t>
            </w:r>
            <w:r w:rsidRPr="0070588E">
              <w:rPr>
                <w:rFonts w:ascii="Times New Roman" w:eastAsia="Georgia" w:hAnsi="Times New Roman" w:cs="Georgia"/>
                <w:b/>
                <w:spacing w:val="-5"/>
                <w:w w:val="105"/>
                <w:sz w:val="20"/>
              </w:rPr>
              <w:t>Yıl</w:t>
            </w:r>
          </w:p>
        </w:tc>
        <w:tc>
          <w:tcPr>
            <w:tcW w:w="720" w:type="dxa"/>
            <w:shd w:val="clear" w:color="auto" w:fill="C5E0B3"/>
          </w:tcPr>
          <w:p w:rsidR="0070588E" w:rsidRPr="0070588E" w:rsidRDefault="0070588E" w:rsidP="0070588E">
            <w:pPr>
              <w:spacing w:before="125"/>
              <w:rPr>
                <w:rFonts w:ascii="Times New Roman" w:eastAsia="Georgia" w:hAnsi="Georgia" w:cs="Georgia"/>
                <w:b/>
                <w:sz w:val="20"/>
              </w:rPr>
            </w:pPr>
          </w:p>
          <w:p w:rsidR="0070588E" w:rsidRPr="0070588E" w:rsidRDefault="0070588E" w:rsidP="0070588E">
            <w:pPr>
              <w:ind w:left="107"/>
              <w:rPr>
                <w:rFonts w:ascii="Times New Roman" w:eastAsia="Georgia" w:hAnsi="Times New Roman" w:cs="Georgia"/>
                <w:b/>
                <w:sz w:val="20"/>
              </w:rPr>
            </w:pPr>
            <w:r w:rsidRPr="0070588E">
              <w:rPr>
                <w:rFonts w:ascii="Times New Roman" w:eastAsia="Georgia" w:hAnsi="Times New Roman" w:cs="Georgia"/>
                <w:b/>
                <w:w w:val="105"/>
                <w:sz w:val="20"/>
              </w:rPr>
              <w:t>5.</w:t>
            </w:r>
            <w:r w:rsidRPr="0070588E">
              <w:rPr>
                <w:rFonts w:ascii="Times New Roman" w:eastAsia="Georgia" w:hAnsi="Times New Roman" w:cs="Georgia"/>
                <w:b/>
                <w:spacing w:val="-6"/>
                <w:w w:val="105"/>
                <w:sz w:val="20"/>
              </w:rPr>
              <w:t xml:space="preserve"> </w:t>
            </w:r>
            <w:r w:rsidRPr="0070588E">
              <w:rPr>
                <w:rFonts w:ascii="Times New Roman" w:eastAsia="Georgia" w:hAnsi="Times New Roman" w:cs="Georgia"/>
                <w:b/>
                <w:spacing w:val="-5"/>
                <w:w w:val="105"/>
                <w:sz w:val="20"/>
              </w:rPr>
              <w:t>Yıl</w:t>
            </w:r>
          </w:p>
        </w:tc>
        <w:tc>
          <w:tcPr>
            <w:tcW w:w="864" w:type="dxa"/>
            <w:shd w:val="clear" w:color="auto" w:fill="C5E0B3"/>
          </w:tcPr>
          <w:p w:rsidR="0070588E" w:rsidRPr="0070588E" w:rsidRDefault="0070588E" w:rsidP="0070588E">
            <w:pPr>
              <w:spacing w:before="2" w:line="367" w:lineRule="auto"/>
              <w:ind w:left="107" w:right="127"/>
              <w:rPr>
                <w:rFonts w:ascii="Times New Roman" w:eastAsia="Georgia" w:hAnsi="Times New Roman" w:cs="Georgia"/>
                <w:b/>
                <w:sz w:val="20"/>
              </w:rPr>
            </w:pPr>
            <w:r w:rsidRPr="0070588E">
              <w:rPr>
                <w:rFonts w:ascii="Times New Roman" w:eastAsia="Georgia" w:hAnsi="Times New Roman" w:cs="Georgia"/>
                <w:b/>
                <w:spacing w:val="-2"/>
                <w:w w:val="105"/>
                <w:sz w:val="20"/>
              </w:rPr>
              <w:t>İzleme Sıklığı</w:t>
            </w:r>
          </w:p>
        </w:tc>
        <w:tc>
          <w:tcPr>
            <w:tcW w:w="926" w:type="dxa"/>
            <w:shd w:val="clear" w:color="auto" w:fill="C5E0B3"/>
          </w:tcPr>
          <w:p w:rsidR="0070588E" w:rsidRPr="0070588E" w:rsidRDefault="0070588E" w:rsidP="0070588E">
            <w:pPr>
              <w:spacing w:before="2" w:line="367" w:lineRule="auto"/>
              <w:ind w:left="107" w:right="232"/>
              <w:rPr>
                <w:rFonts w:ascii="Times New Roman" w:eastAsia="Georgia" w:hAnsi="Times New Roman" w:cs="Georgia"/>
                <w:b/>
                <w:sz w:val="20"/>
              </w:rPr>
            </w:pPr>
            <w:r w:rsidRPr="0070588E">
              <w:rPr>
                <w:rFonts w:ascii="Times New Roman" w:eastAsia="Georgia" w:hAnsi="Times New Roman" w:cs="Georgia"/>
                <w:b/>
                <w:spacing w:val="-2"/>
                <w:w w:val="105"/>
                <w:sz w:val="20"/>
              </w:rPr>
              <w:t>Rapor Sıklığı</w:t>
            </w:r>
          </w:p>
        </w:tc>
      </w:tr>
      <w:tr w:rsidR="0070588E" w:rsidRPr="0070588E" w:rsidTr="00F14805">
        <w:trPr>
          <w:trHeight w:val="417"/>
        </w:trPr>
        <w:tc>
          <w:tcPr>
            <w:tcW w:w="2484" w:type="dxa"/>
            <w:shd w:val="clear" w:color="auto" w:fill="C5E0B3"/>
          </w:tcPr>
          <w:p w:rsidR="0070588E" w:rsidRPr="0070588E" w:rsidRDefault="0070588E" w:rsidP="0070588E">
            <w:pPr>
              <w:spacing w:before="2"/>
              <w:ind w:left="107"/>
              <w:rPr>
                <w:rFonts w:ascii="Times New Roman" w:eastAsia="Georgia" w:hAnsi="Georgia" w:cs="Georgia"/>
                <w:b/>
                <w:spacing w:val="-2"/>
                <w:w w:val="105"/>
                <w:sz w:val="20"/>
              </w:rPr>
            </w:pPr>
            <w:r w:rsidRPr="0070588E">
              <w:rPr>
                <w:rFonts w:ascii="Times New Roman" w:eastAsia="Georgia" w:hAnsi="Georgia" w:cs="Georgia"/>
                <w:b/>
                <w:w w:val="90"/>
                <w:sz w:val="20"/>
              </w:rPr>
              <w:t>PG</w:t>
            </w:r>
            <w:r w:rsidRPr="0070588E">
              <w:rPr>
                <w:rFonts w:ascii="Times New Roman" w:eastAsia="Georgia" w:hAnsi="Georgia" w:cs="Georgia"/>
                <w:b/>
                <w:spacing w:val="-2"/>
                <w:w w:val="90"/>
                <w:sz w:val="20"/>
              </w:rPr>
              <w:t xml:space="preserve"> </w:t>
            </w:r>
            <w:r w:rsidRPr="0070588E">
              <w:rPr>
                <w:rFonts w:ascii="Times New Roman" w:eastAsia="Georgia" w:hAnsi="Georgia" w:cs="Georgia"/>
                <w:b/>
                <w:spacing w:val="-2"/>
                <w:w w:val="105"/>
                <w:sz w:val="20"/>
              </w:rPr>
              <w:t>3.1.1 Sa</w:t>
            </w:r>
            <w:r w:rsidRPr="0070588E">
              <w:rPr>
                <w:rFonts w:ascii="Times New Roman" w:eastAsia="Georgia" w:hAnsi="Georgia" w:cs="Georgia"/>
                <w:b/>
                <w:spacing w:val="-2"/>
                <w:w w:val="105"/>
                <w:sz w:val="20"/>
              </w:rPr>
              <w:t>ğ</w:t>
            </w:r>
            <w:r w:rsidRPr="0070588E">
              <w:rPr>
                <w:rFonts w:ascii="Times New Roman" w:eastAsia="Georgia" w:hAnsi="Georgia" w:cs="Georgia"/>
                <w:b/>
                <w:spacing w:val="-2"/>
                <w:w w:val="105"/>
                <w:sz w:val="20"/>
              </w:rPr>
              <w:t>l</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kl</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 xml:space="preserve"> ve dengeli beslenme ile ilgili verilen e</w:t>
            </w:r>
            <w:r w:rsidRPr="0070588E">
              <w:rPr>
                <w:rFonts w:ascii="Times New Roman" w:eastAsia="Georgia" w:hAnsi="Georgia" w:cs="Georgia"/>
                <w:b/>
                <w:spacing w:val="-2"/>
                <w:w w:val="105"/>
                <w:sz w:val="20"/>
              </w:rPr>
              <w:t>ğ</w:t>
            </w:r>
            <w:r w:rsidRPr="0070588E">
              <w:rPr>
                <w:rFonts w:ascii="Times New Roman" w:eastAsia="Georgia" w:hAnsi="Georgia" w:cs="Georgia"/>
                <w:b/>
                <w:spacing w:val="-2"/>
                <w:w w:val="105"/>
                <w:sz w:val="20"/>
              </w:rPr>
              <w:t>itim say</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s</w:t>
            </w:r>
            <w:r w:rsidRPr="0070588E">
              <w:rPr>
                <w:rFonts w:ascii="Times New Roman" w:eastAsia="Georgia" w:hAnsi="Georgia" w:cs="Georgia"/>
                <w:b/>
                <w:spacing w:val="-2"/>
                <w:w w:val="105"/>
                <w:sz w:val="20"/>
              </w:rPr>
              <w:t>ı</w:t>
            </w:r>
          </w:p>
        </w:tc>
        <w:tc>
          <w:tcPr>
            <w:tcW w:w="1099" w:type="dxa"/>
            <w:shd w:val="clear" w:color="auto" w:fill="E2EFD9"/>
          </w:tcPr>
          <w:p w:rsidR="0070588E" w:rsidRPr="0070588E" w:rsidRDefault="0070588E" w:rsidP="0070588E">
            <w:pPr>
              <w:spacing w:line="360" w:lineRule="auto"/>
              <w:rPr>
                <w:rFonts w:ascii="Times New Roman" w:eastAsia="Georgia" w:hAnsi="Georgia" w:cs="Georgia"/>
                <w:sz w:val="20"/>
              </w:rPr>
            </w:pPr>
            <w:r w:rsidRPr="0070588E">
              <w:rPr>
                <w:rFonts w:ascii="Times New Roman" w:eastAsia="Georgia" w:hAnsi="Georgia" w:cs="Georgia"/>
                <w:sz w:val="20"/>
              </w:rPr>
              <w:t>%25</w:t>
            </w:r>
          </w:p>
        </w:tc>
        <w:tc>
          <w:tcPr>
            <w:tcW w:w="1135"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w:t>
            </w:r>
          </w:p>
        </w:tc>
        <w:tc>
          <w:tcPr>
            <w:tcW w:w="797"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3</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4</w:t>
            </w:r>
          </w:p>
        </w:tc>
        <w:tc>
          <w:tcPr>
            <w:tcW w:w="718"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5</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5</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5</w:t>
            </w:r>
          </w:p>
        </w:tc>
        <w:tc>
          <w:tcPr>
            <w:tcW w:w="864" w:type="dxa"/>
            <w:shd w:val="clear" w:color="auto" w:fill="E2EFD9"/>
          </w:tcPr>
          <w:p w:rsidR="0070588E" w:rsidRPr="0070588E" w:rsidRDefault="0070588E" w:rsidP="0070588E">
            <w:pPr>
              <w:rPr>
                <w:rFonts w:ascii="Times New Roman" w:eastAsia="Georgia" w:hAnsi="Georgia" w:cs="Georgia"/>
                <w:sz w:val="20"/>
              </w:rPr>
            </w:pPr>
          </w:p>
        </w:tc>
        <w:tc>
          <w:tcPr>
            <w:tcW w:w="926" w:type="dxa"/>
            <w:shd w:val="clear" w:color="auto" w:fill="E2EFD9"/>
          </w:tcPr>
          <w:p w:rsidR="0070588E" w:rsidRPr="0070588E" w:rsidRDefault="0070588E" w:rsidP="0070588E">
            <w:pPr>
              <w:rPr>
                <w:rFonts w:ascii="Times New Roman" w:eastAsia="Georgia" w:hAnsi="Georgia" w:cs="Georgia"/>
                <w:sz w:val="20"/>
              </w:rPr>
            </w:pPr>
          </w:p>
        </w:tc>
      </w:tr>
      <w:tr w:rsidR="0070588E" w:rsidRPr="0070588E" w:rsidTr="00F14805">
        <w:trPr>
          <w:trHeight w:val="414"/>
        </w:trPr>
        <w:tc>
          <w:tcPr>
            <w:tcW w:w="2484" w:type="dxa"/>
            <w:shd w:val="clear" w:color="auto" w:fill="C5E0B3"/>
          </w:tcPr>
          <w:p w:rsidR="0070588E" w:rsidRPr="0070588E" w:rsidRDefault="0070588E" w:rsidP="0070588E">
            <w:pPr>
              <w:spacing w:before="2"/>
              <w:ind w:left="107"/>
              <w:rPr>
                <w:rFonts w:ascii="Times New Roman" w:eastAsia="Georgia" w:hAnsi="Georgia" w:cs="Georgia"/>
                <w:b/>
                <w:sz w:val="20"/>
              </w:rPr>
            </w:pPr>
            <w:r w:rsidRPr="0070588E">
              <w:rPr>
                <w:rFonts w:ascii="Times New Roman" w:eastAsia="Georgia" w:hAnsi="Georgia" w:cs="Georgia"/>
                <w:b/>
                <w:w w:val="90"/>
                <w:sz w:val="20"/>
              </w:rPr>
              <w:t>PG</w:t>
            </w:r>
            <w:r w:rsidRPr="0070588E">
              <w:rPr>
                <w:rFonts w:ascii="Times New Roman" w:eastAsia="Georgia" w:hAnsi="Georgia" w:cs="Georgia"/>
                <w:b/>
                <w:spacing w:val="-2"/>
                <w:w w:val="90"/>
                <w:sz w:val="20"/>
              </w:rPr>
              <w:t xml:space="preserve"> </w:t>
            </w:r>
            <w:r w:rsidRPr="0070588E">
              <w:rPr>
                <w:rFonts w:ascii="Times New Roman" w:eastAsia="Georgia" w:hAnsi="Georgia" w:cs="Georgia"/>
                <w:b/>
                <w:spacing w:val="-2"/>
                <w:w w:val="105"/>
                <w:sz w:val="20"/>
              </w:rPr>
              <w:t>3.1.2 Sa</w:t>
            </w:r>
            <w:r w:rsidRPr="0070588E">
              <w:rPr>
                <w:rFonts w:ascii="Times New Roman" w:eastAsia="Georgia" w:hAnsi="Georgia" w:cs="Georgia"/>
                <w:b/>
                <w:spacing w:val="-2"/>
                <w:w w:val="105"/>
                <w:sz w:val="20"/>
              </w:rPr>
              <w:t>ğ</w:t>
            </w:r>
            <w:r w:rsidRPr="0070588E">
              <w:rPr>
                <w:rFonts w:ascii="Times New Roman" w:eastAsia="Georgia" w:hAnsi="Georgia" w:cs="Georgia"/>
                <w:b/>
                <w:spacing w:val="-2"/>
                <w:w w:val="105"/>
                <w:sz w:val="20"/>
              </w:rPr>
              <w:t>l</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kl</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 xml:space="preserve"> ve dengeli beslenme ile ilgili verilen e</w:t>
            </w:r>
            <w:r w:rsidRPr="0070588E">
              <w:rPr>
                <w:rFonts w:ascii="Times New Roman" w:eastAsia="Georgia" w:hAnsi="Georgia" w:cs="Georgia"/>
                <w:b/>
                <w:spacing w:val="-2"/>
                <w:w w:val="105"/>
                <w:sz w:val="20"/>
              </w:rPr>
              <w:t>ğ</w:t>
            </w:r>
            <w:r w:rsidRPr="0070588E">
              <w:rPr>
                <w:rFonts w:ascii="Times New Roman" w:eastAsia="Georgia" w:hAnsi="Georgia" w:cs="Georgia"/>
                <w:b/>
                <w:spacing w:val="-2"/>
                <w:w w:val="105"/>
                <w:sz w:val="20"/>
              </w:rPr>
              <w:t>itime kat</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 xml:space="preserve">lan </w:t>
            </w:r>
            <w:r w:rsidRPr="0070588E">
              <w:rPr>
                <w:rFonts w:ascii="Times New Roman" w:eastAsia="Georgia" w:hAnsi="Georgia" w:cs="Georgia"/>
                <w:b/>
                <w:spacing w:val="-2"/>
                <w:w w:val="105"/>
                <w:sz w:val="20"/>
              </w:rPr>
              <w:t>öğ</w:t>
            </w:r>
            <w:r w:rsidRPr="0070588E">
              <w:rPr>
                <w:rFonts w:ascii="Times New Roman" w:eastAsia="Georgia" w:hAnsi="Georgia" w:cs="Georgia"/>
                <w:b/>
                <w:spacing w:val="-2"/>
                <w:w w:val="105"/>
                <w:sz w:val="20"/>
              </w:rPr>
              <w:t>renci say</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s</w:t>
            </w:r>
            <w:r w:rsidRPr="0070588E">
              <w:rPr>
                <w:rFonts w:ascii="Times New Roman" w:eastAsia="Georgia" w:hAnsi="Georgia" w:cs="Georgia"/>
                <w:b/>
                <w:spacing w:val="-2"/>
                <w:w w:val="105"/>
                <w:sz w:val="20"/>
              </w:rPr>
              <w:t>ı</w:t>
            </w:r>
          </w:p>
          <w:p w:rsidR="0070588E" w:rsidRPr="0070588E" w:rsidRDefault="0070588E" w:rsidP="0070588E">
            <w:pPr>
              <w:spacing w:before="2"/>
              <w:ind w:left="107"/>
              <w:rPr>
                <w:rFonts w:ascii="Times New Roman" w:eastAsia="Georgia" w:hAnsi="Georgia" w:cs="Georgia"/>
                <w:b/>
                <w:sz w:val="20"/>
              </w:rPr>
            </w:pPr>
          </w:p>
        </w:tc>
        <w:tc>
          <w:tcPr>
            <w:tcW w:w="1099"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%25</w:t>
            </w:r>
          </w:p>
        </w:tc>
        <w:tc>
          <w:tcPr>
            <w:tcW w:w="1135"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20</w:t>
            </w:r>
          </w:p>
        </w:tc>
        <w:tc>
          <w:tcPr>
            <w:tcW w:w="797"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30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40</w:t>
            </w:r>
          </w:p>
        </w:tc>
        <w:tc>
          <w:tcPr>
            <w:tcW w:w="718"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60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80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100</w:t>
            </w:r>
          </w:p>
        </w:tc>
        <w:tc>
          <w:tcPr>
            <w:tcW w:w="864" w:type="dxa"/>
            <w:shd w:val="clear" w:color="auto" w:fill="E2EFD9"/>
          </w:tcPr>
          <w:p w:rsidR="0070588E" w:rsidRPr="0070588E" w:rsidRDefault="0070588E" w:rsidP="0070588E">
            <w:pPr>
              <w:rPr>
                <w:rFonts w:ascii="Times New Roman" w:eastAsia="Georgia" w:hAnsi="Georgia" w:cs="Georgia"/>
                <w:sz w:val="20"/>
              </w:rPr>
            </w:pPr>
          </w:p>
        </w:tc>
        <w:tc>
          <w:tcPr>
            <w:tcW w:w="926" w:type="dxa"/>
            <w:shd w:val="clear" w:color="auto" w:fill="E2EFD9"/>
          </w:tcPr>
          <w:p w:rsidR="0070588E" w:rsidRPr="0070588E" w:rsidRDefault="0070588E" w:rsidP="0070588E">
            <w:pPr>
              <w:rPr>
                <w:rFonts w:ascii="Times New Roman" w:eastAsia="Georgia" w:hAnsi="Georgia" w:cs="Georgia"/>
                <w:sz w:val="20"/>
              </w:rPr>
            </w:pPr>
          </w:p>
        </w:tc>
      </w:tr>
      <w:tr w:rsidR="0070588E" w:rsidRPr="0070588E" w:rsidTr="00F14805">
        <w:trPr>
          <w:trHeight w:val="438"/>
        </w:trPr>
        <w:tc>
          <w:tcPr>
            <w:tcW w:w="2484" w:type="dxa"/>
            <w:shd w:val="clear" w:color="auto" w:fill="C5E0B3"/>
          </w:tcPr>
          <w:p w:rsidR="0070588E" w:rsidRPr="0070588E" w:rsidRDefault="0070588E" w:rsidP="0070588E">
            <w:pPr>
              <w:spacing w:before="2"/>
              <w:ind w:left="107"/>
              <w:rPr>
                <w:rFonts w:ascii="Times New Roman" w:eastAsia="Georgia" w:hAnsi="Georgia" w:cs="Georgia"/>
                <w:b/>
                <w:spacing w:val="-2"/>
                <w:w w:val="105"/>
                <w:sz w:val="20"/>
              </w:rPr>
            </w:pPr>
            <w:r w:rsidRPr="0070588E">
              <w:rPr>
                <w:rFonts w:ascii="Times New Roman" w:eastAsia="Georgia" w:hAnsi="Georgia" w:cs="Georgia"/>
                <w:b/>
                <w:w w:val="90"/>
                <w:sz w:val="20"/>
              </w:rPr>
              <w:t>PG</w:t>
            </w:r>
            <w:r w:rsidRPr="0070588E">
              <w:rPr>
                <w:rFonts w:ascii="Times New Roman" w:eastAsia="Georgia" w:hAnsi="Georgia" w:cs="Georgia"/>
                <w:b/>
                <w:spacing w:val="-2"/>
                <w:w w:val="90"/>
                <w:sz w:val="20"/>
              </w:rPr>
              <w:t xml:space="preserve"> </w:t>
            </w:r>
            <w:r w:rsidRPr="0070588E">
              <w:rPr>
                <w:rFonts w:ascii="Times New Roman" w:eastAsia="Georgia" w:hAnsi="Georgia" w:cs="Georgia"/>
                <w:b/>
                <w:spacing w:val="-2"/>
                <w:w w:val="105"/>
                <w:sz w:val="20"/>
              </w:rPr>
              <w:t>3.1.3</w:t>
            </w:r>
            <w:r w:rsidRPr="0070588E">
              <w:rPr>
                <w:rFonts w:ascii="Georgia" w:eastAsia="Georgia" w:hAnsi="Georgia" w:cs="Georgia"/>
              </w:rPr>
              <w:t xml:space="preserve"> </w:t>
            </w:r>
            <w:r w:rsidRPr="0070588E">
              <w:rPr>
                <w:rFonts w:ascii="Georgia" w:eastAsia="Georgia" w:hAnsi="Georgia" w:cs="Georgia"/>
                <w:b/>
              </w:rPr>
              <w:t>Değerler Eğitimine yönelik yapılan etkinlik sayısı</w:t>
            </w:r>
          </w:p>
          <w:p w:rsidR="0070588E" w:rsidRPr="0070588E" w:rsidRDefault="0070588E" w:rsidP="0070588E">
            <w:pPr>
              <w:spacing w:before="2"/>
              <w:ind w:left="107"/>
              <w:rPr>
                <w:rFonts w:ascii="Times New Roman" w:eastAsia="Georgia" w:hAnsi="Georgia" w:cs="Georgia"/>
                <w:b/>
                <w:spacing w:val="-2"/>
                <w:w w:val="105"/>
                <w:sz w:val="20"/>
              </w:rPr>
            </w:pPr>
          </w:p>
        </w:tc>
        <w:tc>
          <w:tcPr>
            <w:tcW w:w="1099"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%25</w:t>
            </w:r>
          </w:p>
        </w:tc>
        <w:tc>
          <w:tcPr>
            <w:tcW w:w="1135"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0</w:t>
            </w:r>
          </w:p>
        </w:tc>
        <w:tc>
          <w:tcPr>
            <w:tcW w:w="797"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1</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w:t>
            </w:r>
          </w:p>
        </w:tc>
        <w:tc>
          <w:tcPr>
            <w:tcW w:w="718"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3</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4</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5</w:t>
            </w:r>
          </w:p>
        </w:tc>
        <w:tc>
          <w:tcPr>
            <w:tcW w:w="864" w:type="dxa"/>
            <w:shd w:val="clear" w:color="auto" w:fill="E2EFD9"/>
          </w:tcPr>
          <w:p w:rsidR="0070588E" w:rsidRPr="0070588E" w:rsidRDefault="0070588E" w:rsidP="0070588E">
            <w:pPr>
              <w:rPr>
                <w:rFonts w:ascii="Times New Roman" w:eastAsia="Georgia" w:hAnsi="Georgia" w:cs="Georgia"/>
                <w:sz w:val="20"/>
              </w:rPr>
            </w:pPr>
          </w:p>
        </w:tc>
        <w:tc>
          <w:tcPr>
            <w:tcW w:w="926" w:type="dxa"/>
            <w:shd w:val="clear" w:color="auto" w:fill="E2EFD9"/>
          </w:tcPr>
          <w:p w:rsidR="0070588E" w:rsidRPr="0070588E" w:rsidRDefault="0070588E" w:rsidP="0070588E">
            <w:pPr>
              <w:rPr>
                <w:rFonts w:ascii="Times New Roman" w:eastAsia="Georgia" w:hAnsi="Georgia" w:cs="Georgia"/>
                <w:sz w:val="20"/>
              </w:rPr>
            </w:pPr>
          </w:p>
        </w:tc>
      </w:tr>
      <w:tr w:rsidR="0070588E" w:rsidRPr="0070588E" w:rsidTr="00F14805">
        <w:trPr>
          <w:trHeight w:val="414"/>
        </w:trPr>
        <w:tc>
          <w:tcPr>
            <w:tcW w:w="2484" w:type="dxa"/>
            <w:shd w:val="clear" w:color="auto" w:fill="C5E0B3"/>
          </w:tcPr>
          <w:p w:rsidR="0070588E" w:rsidRPr="0070588E" w:rsidRDefault="0070588E" w:rsidP="0070588E">
            <w:pPr>
              <w:spacing w:before="2"/>
              <w:ind w:left="107"/>
              <w:rPr>
                <w:rFonts w:ascii="Times New Roman" w:eastAsia="Georgia" w:hAnsi="Georgia" w:cs="Georgia"/>
                <w:b/>
                <w:spacing w:val="-2"/>
                <w:w w:val="105"/>
                <w:sz w:val="20"/>
              </w:rPr>
            </w:pPr>
            <w:r w:rsidRPr="0070588E">
              <w:rPr>
                <w:rFonts w:ascii="Times New Roman" w:eastAsia="Georgia" w:hAnsi="Georgia" w:cs="Georgia"/>
                <w:b/>
                <w:w w:val="90"/>
                <w:sz w:val="20"/>
              </w:rPr>
              <w:t>PG</w:t>
            </w:r>
            <w:r w:rsidRPr="0070588E">
              <w:rPr>
                <w:rFonts w:ascii="Times New Roman" w:eastAsia="Georgia" w:hAnsi="Georgia" w:cs="Georgia"/>
                <w:b/>
                <w:spacing w:val="-2"/>
                <w:w w:val="90"/>
                <w:sz w:val="20"/>
              </w:rPr>
              <w:t xml:space="preserve"> </w:t>
            </w:r>
            <w:r w:rsidRPr="0070588E">
              <w:rPr>
                <w:rFonts w:ascii="Times New Roman" w:eastAsia="Georgia" w:hAnsi="Georgia" w:cs="Georgia"/>
                <w:b/>
                <w:spacing w:val="-2"/>
                <w:w w:val="105"/>
                <w:sz w:val="20"/>
              </w:rPr>
              <w:t>3.1.4</w:t>
            </w:r>
            <w:r w:rsidRPr="0070588E">
              <w:rPr>
                <w:rFonts w:ascii="Georgia" w:eastAsia="Georgia" w:hAnsi="Georgia" w:cs="Georgia"/>
              </w:rPr>
              <w:t xml:space="preserve"> </w:t>
            </w:r>
            <w:r w:rsidRPr="0070588E">
              <w:rPr>
                <w:rFonts w:ascii="Times New Roman" w:eastAsia="Georgia" w:hAnsi="Georgia" w:cs="Georgia"/>
                <w:b/>
                <w:spacing w:val="-2"/>
                <w:w w:val="105"/>
                <w:sz w:val="20"/>
              </w:rPr>
              <w:t xml:space="preserve"> De</w:t>
            </w:r>
            <w:r w:rsidRPr="0070588E">
              <w:rPr>
                <w:rFonts w:ascii="Times New Roman" w:eastAsia="Georgia" w:hAnsi="Georgia" w:cs="Georgia"/>
                <w:b/>
                <w:spacing w:val="-2"/>
                <w:w w:val="105"/>
                <w:sz w:val="20"/>
              </w:rPr>
              <w:t>ğ</w:t>
            </w:r>
            <w:r w:rsidRPr="0070588E">
              <w:rPr>
                <w:rFonts w:ascii="Times New Roman" w:eastAsia="Georgia" w:hAnsi="Georgia" w:cs="Georgia"/>
                <w:b/>
                <w:spacing w:val="-2"/>
                <w:w w:val="105"/>
                <w:sz w:val="20"/>
              </w:rPr>
              <w:t>erler E</w:t>
            </w:r>
            <w:r w:rsidRPr="0070588E">
              <w:rPr>
                <w:rFonts w:ascii="Times New Roman" w:eastAsia="Georgia" w:hAnsi="Georgia" w:cs="Georgia"/>
                <w:b/>
                <w:spacing w:val="-2"/>
                <w:w w:val="105"/>
                <w:sz w:val="20"/>
              </w:rPr>
              <w:t>ğ</w:t>
            </w:r>
            <w:r w:rsidRPr="0070588E">
              <w:rPr>
                <w:rFonts w:ascii="Times New Roman" w:eastAsia="Georgia" w:hAnsi="Georgia" w:cs="Georgia"/>
                <w:b/>
                <w:spacing w:val="-2"/>
                <w:w w:val="105"/>
                <w:sz w:val="20"/>
              </w:rPr>
              <w:t>itimine y</w:t>
            </w:r>
            <w:r w:rsidRPr="0070588E">
              <w:rPr>
                <w:rFonts w:ascii="Times New Roman" w:eastAsia="Georgia" w:hAnsi="Georgia" w:cs="Georgia"/>
                <w:b/>
                <w:spacing w:val="-2"/>
                <w:w w:val="105"/>
                <w:sz w:val="20"/>
              </w:rPr>
              <w:t>ö</w:t>
            </w:r>
            <w:r w:rsidRPr="0070588E">
              <w:rPr>
                <w:rFonts w:ascii="Times New Roman" w:eastAsia="Georgia" w:hAnsi="Georgia" w:cs="Georgia"/>
                <w:b/>
                <w:spacing w:val="-2"/>
                <w:w w:val="105"/>
                <w:sz w:val="20"/>
              </w:rPr>
              <w:t>nelik yap</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lan etkinliklere kat</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 xml:space="preserve">lan </w:t>
            </w:r>
            <w:r w:rsidRPr="0070588E">
              <w:rPr>
                <w:rFonts w:ascii="Times New Roman" w:eastAsia="Georgia" w:hAnsi="Georgia" w:cs="Georgia"/>
                <w:b/>
                <w:spacing w:val="-2"/>
                <w:w w:val="105"/>
                <w:sz w:val="20"/>
              </w:rPr>
              <w:t>öğ</w:t>
            </w:r>
            <w:r w:rsidRPr="0070588E">
              <w:rPr>
                <w:rFonts w:ascii="Times New Roman" w:eastAsia="Georgia" w:hAnsi="Georgia" w:cs="Georgia"/>
                <w:b/>
                <w:spacing w:val="-2"/>
                <w:w w:val="105"/>
                <w:sz w:val="20"/>
              </w:rPr>
              <w:t>renci say</w:t>
            </w:r>
            <w:r w:rsidRPr="0070588E">
              <w:rPr>
                <w:rFonts w:ascii="Times New Roman" w:eastAsia="Georgia" w:hAnsi="Georgia" w:cs="Georgia"/>
                <w:b/>
                <w:spacing w:val="-2"/>
                <w:w w:val="105"/>
                <w:sz w:val="20"/>
              </w:rPr>
              <w:t>ı</w:t>
            </w:r>
            <w:r w:rsidRPr="0070588E">
              <w:rPr>
                <w:rFonts w:ascii="Times New Roman" w:eastAsia="Georgia" w:hAnsi="Georgia" w:cs="Georgia"/>
                <w:b/>
                <w:spacing w:val="-2"/>
                <w:w w:val="105"/>
                <w:sz w:val="20"/>
              </w:rPr>
              <w:t>s</w:t>
            </w:r>
            <w:r w:rsidRPr="0070588E">
              <w:rPr>
                <w:rFonts w:ascii="Times New Roman" w:eastAsia="Georgia" w:hAnsi="Georgia" w:cs="Georgia"/>
                <w:b/>
                <w:spacing w:val="-2"/>
                <w:w w:val="105"/>
                <w:sz w:val="20"/>
              </w:rPr>
              <w:t>ı</w:t>
            </w:r>
          </w:p>
        </w:tc>
        <w:tc>
          <w:tcPr>
            <w:tcW w:w="1099"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%25</w:t>
            </w:r>
          </w:p>
        </w:tc>
        <w:tc>
          <w:tcPr>
            <w:tcW w:w="1135"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0</w:t>
            </w:r>
          </w:p>
        </w:tc>
        <w:tc>
          <w:tcPr>
            <w:tcW w:w="797"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20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30</w:t>
            </w:r>
          </w:p>
        </w:tc>
        <w:tc>
          <w:tcPr>
            <w:tcW w:w="718"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40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50</w:t>
            </w:r>
          </w:p>
        </w:tc>
        <w:tc>
          <w:tcPr>
            <w:tcW w:w="720" w:type="dxa"/>
            <w:shd w:val="clear" w:color="auto" w:fill="E2EFD9"/>
          </w:tcPr>
          <w:p w:rsidR="0070588E" w:rsidRPr="0070588E" w:rsidRDefault="0070588E" w:rsidP="0070588E">
            <w:pPr>
              <w:rPr>
                <w:rFonts w:ascii="Times New Roman" w:eastAsia="Georgia" w:hAnsi="Georgia" w:cs="Georgia"/>
                <w:sz w:val="20"/>
              </w:rPr>
            </w:pPr>
            <w:r w:rsidRPr="0070588E">
              <w:rPr>
                <w:rFonts w:ascii="Times New Roman" w:eastAsia="Georgia" w:hAnsi="Georgia" w:cs="Georgia"/>
                <w:sz w:val="20"/>
              </w:rPr>
              <w:t>60</w:t>
            </w:r>
          </w:p>
        </w:tc>
        <w:tc>
          <w:tcPr>
            <w:tcW w:w="864" w:type="dxa"/>
            <w:shd w:val="clear" w:color="auto" w:fill="E2EFD9"/>
          </w:tcPr>
          <w:p w:rsidR="0070588E" w:rsidRPr="0070588E" w:rsidRDefault="0070588E" w:rsidP="0070588E">
            <w:pPr>
              <w:rPr>
                <w:rFonts w:ascii="Times New Roman" w:eastAsia="Georgia" w:hAnsi="Georgia" w:cs="Georgia"/>
                <w:sz w:val="20"/>
              </w:rPr>
            </w:pPr>
          </w:p>
        </w:tc>
        <w:tc>
          <w:tcPr>
            <w:tcW w:w="926" w:type="dxa"/>
            <w:shd w:val="clear" w:color="auto" w:fill="E2EFD9"/>
          </w:tcPr>
          <w:p w:rsidR="0070588E" w:rsidRPr="0070588E" w:rsidRDefault="0070588E" w:rsidP="0070588E">
            <w:pPr>
              <w:rPr>
                <w:rFonts w:ascii="Times New Roman" w:eastAsia="Georgia" w:hAnsi="Georgia" w:cs="Georgia"/>
                <w:sz w:val="20"/>
              </w:rPr>
            </w:pPr>
          </w:p>
        </w:tc>
      </w:tr>
      <w:tr w:rsidR="0070588E" w:rsidRPr="0070588E" w:rsidTr="00F14805">
        <w:trPr>
          <w:trHeight w:val="493"/>
        </w:trPr>
        <w:tc>
          <w:tcPr>
            <w:tcW w:w="2484" w:type="dxa"/>
            <w:shd w:val="clear" w:color="auto" w:fill="C5E0B3"/>
          </w:tcPr>
          <w:p w:rsidR="0070588E" w:rsidRPr="0070588E" w:rsidRDefault="0070588E" w:rsidP="0070588E">
            <w:pPr>
              <w:spacing w:before="2"/>
              <w:ind w:left="107"/>
              <w:rPr>
                <w:rFonts w:ascii="Times New Roman" w:eastAsia="Georgia" w:hAnsi="Times New Roman" w:cs="Georgia"/>
                <w:b/>
                <w:sz w:val="20"/>
              </w:rPr>
            </w:pPr>
            <w:r w:rsidRPr="0070588E">
              <w:rPr>
                <w:rFonts w:ascii="Times New Roman" w:eastAsia="Georgia" w:hAnsi="Times New Roman" w:cs="Georgia"/>
                <w:b/>
                <w:w w:val="105"/>
                <w:sz w:val="20"/>
              </w:rPr>
              <w:t>Koordinatör</w:t>
            </w:r>
            <w:r w:rsidRPr="0070588E">
              <w:rPr>
                <w:rFonts w:ascii="Times New Roman" w:eastAsia="Georgia" w:hAnsi="Times New Roman" w:cs="Georgia"/>
                <w:b/>
                <w:spacing w:val="-5"/>
                <w:w w:val="105"/>
                <w:sz w:val="20"/>
              </w:rPr>
              <w:t xml:space="preserve"> </w:t>
            </w:r>
            <w:r w:rsidRPr="0070588E">
              <w:rPr>
                <w:rFonts w:ascii="Times New Roman" w:eastAsia="Georgia" w:hAnsi="Times New Roman" w:cs="Georgia"/>
                <w:b/>
                <w:spacing w:val="-4"/>
                <w:w w:val="105"/>
                <w:sz w:val="20"/>
              </w:rPr>
              <w:t>Birim</w:t>
            </w:r>
          </w:p>
        </w:tc>
        <w:tc>
          <w:tcPr>
            <w:tcW w:w="7699" w:type="dxa"/>
            <w:gridSpan w:val="9"/>
            <w:shd w:val="clear" w:color="auto" w:fill="C5E0B3"/>
          </w:tcPr>
          <w:p w:rsidR="0070588E" w:rsidRPr="0070588E" w:rsidRDefault="0070588E" w:rsidP="0070588E">
            <w:pPr>
              <w:spacing w:before="121"/>
              <w:ind w:left="107"/>
              <w:rPr>
                <w:rFonts w:ascii="Georgia" w:eastAsia="Georgia" w:hAnsi="Georgia" w:cs="Georgia"/>
                <w:sz w:val="20"/>
              </w:rPr>
            </w:pPr>
            <w:r w:rsidRPr="0070588E">
              <w:rPr>
                <w:rFonts w:ascii="Georgia" w:eastAsia="Georgia" w:hAnsi="Georgia" w:cs="Georgia"/>
                <w:spacing w:val="-4"/>
                <w:sz w:val="20"/>
              </w:rPr>
              <w:t xml:space="preserve">Okul İdaresi </w:t>
            </w:r>
          </w:p>
        </w:tc>
      </w:tr>
      <w:tr w:rsidR="0070588E" w:rsidRPr="0070588E" w:rsidTr="00F14805">
        <w:trPr>
          <w:trHeight w:val="415"/>
        </w:trPr>
        <w:tc>
          <w:tcPr>
            <w:tcW w:w="2484" w:type="dxa"/>
            <w:shd w:val="clear" w:color="auto" w:fill="C5E0B3"/>
          </w:tcPr>
          <w:p w:rsidR="0070588E" w:rsidRPr="0070588E" w:rsidRDefault="0070588E" w:rsidP="0070588E">
            <w:pPr>
              <w:spacing w:before="1"/>
              <w:ind w:left="107"/>
              <w:rPr>
                <w:rFonts w:ascii="Liberation Sans Narrow" w:eastAsia="Georgia" w:hAnsi="Liberation Sans Narrow" w:cs="Georgia"/>
                <w:b/>
                <w:sz w:val="20"/>
              </w:rPr>
            </w:pPr>
            <w:r w:rsidRPr="0070588E">
              <w:rPr>
                <w:rFonts w:ascii="Liberation Sans Narrow" w:eastAsia="Georgia" w:hAnsi="Liberation Sans Narrow" w:cs="Georgia"/>
                <w:b/>
                <w:sz w:val="20"/>
              </w:rPr>
              <w:t>İş</w:t>
            </w:r>
            <w:r w:rsidRPr="0070588E">
              <w:rPr>
                <w:rFonts w:ascii="Liberation Sans Narrow" w:eastAsia="Georgia" w:hAnsi="Liberation Sans Narrow" w:cs="Georgia"/>
                <w:b/>
                <w:spacing w:val="10"/>
                <w:sz w:val="20"/>
              </w:rPr>
              <w:t xml:space="preserve"> </w:t>
            </w:r>
            <w:r w:rsidRPr="0070588E">
              <w:rPr>
                <w:rFonts w:ascii="Liberation Sans Narrow" w:eastAsia="Georgia" w:hAnsi="Liberation Sans Narrow" w:cs="Georgia"/>
                <w:b/>
                <w:sz w:val="20"/>
              </w:rPr>
              <w:t>birliği</w:t>
            </w:r>
            <w:r w:rsidRPr="0070588E">
              <w:rPr>
                <w:rFonts w:ascii="Liberation Sans Narrow" w:eastAsia="Georgia" w:hAnsi="Liberation Sans Narrow" w:cs="Georgia"/>
                <w:b/>
                <w:spacing w:val="10"/>
                <w:sz w:val="20"/>
              </w:rPr>
              <w:t xml:space="preserve"> </w:t>
            </w:r>
            <w:r w:rsidRPr="0070588E">
              <w:rPr>
                <w:rFonts w:ascii="Liberation Sans Narrow" w:eastAsia="Georgia" w:hAnsi="Liberation Sans Narrow" w:cs="Georgia"/>
                <w:b/>
                <w:sz w:val="20"/>
              </w:rPr>
              <w:t>Yapılacak</w:t>
            </w:r>
            <w:r w:rsidRPr="0070588E">
              <w:rPr>
                <w:rFonts w:ascii="Liberation Sans Narrow" w:eastAsia="Georgia" w:hAnsi="Liberation Sans Narrow" w:cs="Georgia"/>
                <w:b/>
                <w:spacing w:val="11"/>
                <w:sz w:val="20"/>
              </w:rPr>
              <w:t xml:space="preserve"> </w:t>
            </w:r>
            <w:r w:rsidRPr="0070588E">
              <w:rPr>
                <w:rFonts w:ascii="Liberation Sans Narrow" w:eastAsia="Georgia" w:hAnsi="Liberation Sans Narrow" w:cs="Georgia"/>
                <w:b/>
                <w:spacing w:val="-2"/>
                <w:sz w:val="20"/>
              </w:rPr>
              <w:t>Birimler</w:t>
            </w:r>
          </w:p>
        </w:tc>
        <w:tc>
          <w:tcPr>
            <w:tcW w:w="7699" w:type="dxa"/>
            <w:gridSpan w:val="9"/>
            <w:shd w:val="clear" w:color="auto" w:fill="E2EFD9"/>
          </w:tcPr>
          <w:p w:rsidR="0070588E" w:rsidRPr="0070588E" w:rsidRDefault="0070588E" w:rsidP="0070588E">
            <w:pPr>
              <w:spacing w:before="6" w:line="369" w:lineRule="auto"/>
              <w:ind w:left="107"/>
              <w:rPr>
                <w:rFonts w:ascii="Georgia" w:eastAsia="Georgia" w:hAnsi="Georgia" w:cs="Georgia"/>
                <w:sz w:val="20"/>
              </w:rPr>
            </w:pPr>
            <w:r w:rsidRPr="0070588E">
              <w:rPr>
                <w:rFonts w:ascii="Georgia" w:eastAsia="Georgia" w:hAnsi="Georgia" w:cs="Georgia"/>
                <w:spacing w:val="-4"/>
                <w:sz w:val="20"/>
              </w:rPr>
              <w:t>Okul İdaresi ,öğretmen ve veliler</w:t>
            </w:r>
          </w:p>
        </w:tc>
      </w:tr>
      <w:tr w:rsidR="0070588E" w:rsidRPr="0070588E" w:rsidTr="00F14805">
        <w:trPr>
          <w:trHeight w:val="731"/>
        </w:trPr>
        <w:tc>
          <w:tcPr>
            <w:tcW w:w="2484" w:type="dxa"/>
            <w:shd w:val="clear" w:color="auto" w:fill="C5E0B3"/>
          </w:tcPr>
          <w:p w:rsidR="0070588E" w:rsidRPr="0070588E" w:rsidRDefault="0070588E" w:rsidP="0070588E">
            <w:pPr>
              <w:spacing w:before="136"/>
              <w:rPr>
                <w:rFonts w:ascii="Times New Roman" w:eastAsia="Georgia" w:hAnsi="Georgia" w:cs="Georgia"/>
                <w:b/>
                <w:sz w:val="20"/>
              </w:rPr>
            </w:pPr>
          </w:p>
          <w:p w:rsidR="0070588E" w:rsidRPr="0070588E" w:rsidRDefault="0070588E" w:rsidP="0070588E">
            <w:pPr>
              <w:spacing w:before="1"/>
              <w:ind w:left="107"/>
              <w:rPr>
                <w:rFonts w:ascii="Liberation Sans Narrow" w:eastAsia="Georgia" w:hAnsi="Georgia" w:cs="Georgia"/>
                <w:b/>
                <w:sz w:val="20"/>
              </w:rPr>
            </w:pPr>
            <w:r w:rsidRPr="0070588E">
              <w:rPr>
                <w:rFonts w:ascii="Liberation Sans Narrow" w:eastAsia="Georgia" w:hAnsi="Georgia" w:cs="Georgia"/>
                <w:b/>
                <w:spacing w:val="-2"/>
                <w:sz w:val="20"/>
              </w:rPr>
              <w:t>Riskler</w:t>
            </w:r>
          </w:p>
        </w:tc>
        <w:tc>
          <w:tcPr>
            <w:tcW w:w="7699" w:type="dxa"/>
            <w:gridSpan w:val="9"/>
            <w:shd w:val="clear" w:color="auto" w:fill="C5E0B3"/>
          </w:tcPr>
          <w:p w:rsidR="0070588E" w:rsidRPr="0070588E" w:rsidRDefault="0070588E" w:rsidP="0070588E">
            <w:pPr>
              <w:spacing w:before="2"/>
              <w:ind w:left="107"/>
              <w:rPr>
                <w:rFonts w:ascii="Georgia" w:eastAsia="Georgia" w:hAnsi="Georgia" w:cs="Georgia"/>
                <w:sz w:val="20"/>
              </w:rPr>
            </w:pPr>
            <w:r w:rsidRPr="0070588E">
              <w:rPr>
                <w:rFonts w:ascii="Georgia" w:eastAsia="Georgia" w:hAnsi="Georgia" w:cs="Georgia"/>
                <w:sz w:val="20"/>
              </w:rPr>
              <w:t>• Okul dışı sosyal etkinliklere öğrenci katılımında güvenlik riskinin var olması</w:t>
            </w:r>
          </w:p>
          <w:p w:rsidR="0070588E" w:rsidRPr="0070588E" w:rsidRDefault="0070588E" w:rsidP="0070588E">
            <w:pPr>
              <w:spacing w:before="2"/>
              <w:ind w:left="107"/>
              <w:rPr>
                <w:rFonts w:ascii="Georgia" w:eastAsia="Georgia" w:hAnsi="Georgia" w:cs="Georgia"/>
                <w:sz w:val="20"/>
              </w:rPr>
            </w:pPr>
            <w:r w:rsidRPr="0070588E">
              <w:rPr>
                <w:rFonts w:ascii="Georgia" w:eastAsia="Georgia" w:hAnsi="Georgia" w:cs="Georgia"/>
                <w:sz w:val="20"/>
              </w:rPr>
              <w:t>• Mali ihtiyaçların teminindeki kaynak yetersizliği</w:t>
            </w:r>
          </w:p>
          <w:p w:rsidR="0070588E" w:rsidRPr="0070588E" w:rsidRDefault="0070588E" w:rsidP="0070588E">
            <w:pPr>
              <w:spacing w:before="2"/>
              <w:ind w:left="107"/>
              <w:rPr>
                <w:rFonts w:ascii="Georgia" w:eastAsia="Georgia" w:hAnsi="Georgia" w:cs="Georgia"/>
                <w:sz w:val="20"/>
              </w:rPr>
            </w:pPr>
            <w:r w:rsidRPr="0070588E">
              <w:rPr>
                <w:rFonts w:ascii="Georgia" w:eastAsia="Georgia" w:hAnsi="Georgia" w:cs="Georgia"/>
                <w:sz w:val="20"/>
              </w:rPr>
              <w:t>• Dezavantajlı bölgelerde sosyal etkinliklerin uygulanmasına yönelik zorluklar</w:t>
            </w:r>
          </w:p>
        </w:tc>
      </w:tr>
      <w:tr w:rsidR="0070588E" w:rsidRPr="0070588E" w:rsidTr="00F14805">
        <w:trPr>
          <w:trHeight w:val="853"/>
        </w:trPr>
        <w:tc>
          <w:tcPr>
            <w:tcW w:w="2484" w:type="dxa"/>
            <w:shd w:val="clear" w:color="auto" w:fill="C5E0B3"/>
          </w:tcPr>
          <w:p w:rsidR="0070588E" w:rsidRPr="0070588E" w:rsidRDefault="0070588E" w:rsidP="0070588E">
            <w:pPr>
              <w:spacing w:before="139"/>
              <w:rPr>
                <w:rFonts w:ascii="Times New Roman" w:eastAsia="Georgia" w:hAnsi="Georgia" w:cs="Georgia"/>
                <w:b/>
                <w:sz w:val="20"/>
              </w:rPr>
            </w:pPr>
          </w:p>
          <w:p w:rsidR="0070588E" w:rsidRPr="0070588E" w:rsidRDefault="0070588E" w:rsidP="0070588E">
            <w:pPr>
              <w:ind w:left="107"/>
              <w:rPr>
                <w:rFonts w:ascii="Liberation Sans Narrow" w:eastAsia="Georgia" w:hAnsi="Georgia" w:cs="Georgia"/>
                <w:b/>
                <w:sz w:val="20"/>
              </w:rPr>
            </w:pPr>
            <w:r w:rsidRPr="0070588E">
              <w:rPr>
                <w:rFonts w:ascii="Liberation Sans Narrow" w:eastAsia="Georgia" w:hAnsi="Georgia" w:cs="Georgia"/>
                <w:b/>
                <w:spacing w:val="-2"/>
                <w:w w:val="110"/>
                <w:sz w:val="20"/>
              </w:rPr>
              <w:t>Stratejiler</w:t>
            </w:r>
          </w:p>
        </w:tc>
        <w:tc>
          <w:tcPr>
            <w:tcW w:w="7699" w:type="dxa"/>
            <w:gridSpan w:val="9"/>
            <w:shd w:val="clear" w:color="auto" w:fill="E2EFD9"/>
          </w:tcPr>
          <w:p w:rsidR="0070588E" w:rsidRPr="0070588E" w:rsidRDefault="0070588E" w:rsidP="0070588E">
            <w:pPr>
              <w:spacing w:before="2" w:line="369" w:lineRule="auto"/>
              <w:rPr>
                <w:rFonts w:ascii="Georgia" w:eastAsia="Georgia" w:hAnsi="Georgia" w:cs="Georgia"/>
                <w:sz w:val="20"/>
              </w:rPr>
            </w:pPr>
            <w:r w:rsidRPr="0070588E">
              <w:rPr>
                <w:rFonts w:ascii="Georgia" w:eastAsia="Georgia" w:hAnsi="Georgia" w:cs="Georgia"/>
                <w:sz w:val="20"/>
              </w:rPr>
              <w:t xml:space="preserve">S3 Serbest etkinlikler saati, öğrencilerin sanatsal, sportif ve kültürel faaliyetlere katılım   sağlayacağı şekilde düzenlenecektir. </w:t>
            </w:r>
          </w:p>
          <w:p w:rsidR="0070588E" w:rsidRPr="0070588E" w:rsidRDefault="0070588E" w:rsidP="0070588E">
            <w:pPr>
              <w:spacing w:before="2" w:line="369" w:lineRule="auto"/>
              <w:rPr>
                <w:rFonts w:ascii="Georgia" w:eastAsia="Georgia" w:hAnsi="Georgia" w:cs="Georgia"/>
                <w:sz w:val="20"/>
              </w:rPr>
            </w:pPr>
            <w:r w:rsidRPr="0070588E">
              <w:rPr>
                <w:rFonts w:ascii="Georgia" w:eastAsia="Georgia" w:hAnsi="Georgia" w:cs="Georgia"/>
                <w:sz w:val="20"/>
              </w:rPr>
              <w:t xml:space="preserve">S4 Öğrencilere sağlıklı ve dengeli beslenmelerine yönelik bilgilendirme eğitimleri ve etkinlikler yapılacaktır. </w:t>
            </w:r>
          </w:p>
          <w:p w:rsidR="0070588E" w:rsidRPr="0070588E" w:rsidRDefault="0070588E" w:rsidP="0070588E">
            <w:pPr>
              <w:spacing w:before="2" w:line="369" w:lineRule="auto"/>
              <w:rPr>
                <w:rFonts w:ascii="Georgia" w:eastAsia="Georgia" w:hAnsi="Georgia" w:cs="Georgia"/>
                <w:sz w:val="20"/>
              </w:rPr>
            </w:pPr>
            <w:r w:rsidRPr="0070588E">
              <w:rPr>
                <w:rFonts w:ascii="Georgia" w:eastAsia="Georgia" w:hAnsi="Georgia" w:cs="Georgia"/>
                <w:sz w:val="20"/>
              </w:rPr>
              <w:t>S6 Öğrencilere, değerler eğitim konusunda eğitimler verilerek konuya ilişkin etkinlikler düzenlenecektir.</w:t>
            </w:r>
          </w:p>
        </w:tc>
      </w:tr>
      <w:tr w:rsidR="0070588E" w:rsidRPr="0070588E" w:rsidTr="00F14805">
        <w:trPr>
          <w:trHeight w:val="335"/>
        </w:trPr>
        <w:tc>
          <w:tcPr>
            <w:tcW w:w="2484" w:type="dxa"/>
            <w:shd w:val="clear" w:color="auto" w:fill="C5E0B3"/>
          </w:tcPr>
          <w:p w:rsidR="0070588E" w:rsidRPr="0070588E" w:rsidRDefault="0070588E" w:rsidP="0070588E">
            <w:pPr>
              <w:ind w:left="107"/>
              <w:rPr>
                <w:rFonts w:ascii="Times New Roman" w:eastAsia="Georgia" w:hAnsi="Georgia" w:cs="Georgia"/>
                <w:b/>
                <w:sz w:val="20"/>
              </w:rPr>
            </w:pPr>
            <w:r w:rsidRPr="0070588E">
              <w:rPr>
                <w:rFonts w:ascii="Times New Roman" w:eastAsia="Georgia" w:hAnsi="Georgia" w:cs="Georgia"/>
                <w:b/>
                <w:sz w:val="20"/>
              </w:rPr>
              <w:t>Maliyet</w:t>
            </w:r>
            <w:r w:rsidRPr="0070588E">
              <w:rPr>
                <w:rFonts w:ascii="Times New Roman" w:eastAsia="Georgia" w:hAnsi="Georgia" w:cs="Georgia"/>
                <w:b/>
                <w:spacing w:val="19"/>
                <w:sz w:val="20"/>
              </w:rPr>
              <w:t xml:space="preserve"> </w:t>
            </w:r>
            <w:r w:rsidRPr="0070588E">
              <w:rPr>
                <w:rFonts w:ascii="Times New Roman" w:eastAsia="Georgia" w:hAnsi="Georgia" w:cs="Georgia"/>
                <w:b/>
                <w:spacing w:val="-2"/>
                <w:sz w:val="20"/>
              </w:rPr>
              <w:t>Tahmini</w:t>
            </w:r>
          </w:p>
        </w:tc>
        <w:tc>
          <w:tcPr>
            <w:tcW w:w="7699" w:type="dxa"/>
            <w:gridSpan w:val="9"/>
            <w:shd w:val="clear" w:color="auto" w:fill="E2EFD9"/>
          </w:tcPr>
          <w:p w:rsidR="0070588E" w:rsidRPr="0070588E" w:rsidRDefault="0070588E" w:rsidP="0070588E">
            <w:pPr>
              <w:spacing w:before="1"/>
              <w:ind w:left="107"/>
              <w:rPr>
                <w:rFonts w:ascii="Georgia" w:eastAsia="Georgia" w:hAnsi="Georgia" w:cs="Georgia"/>
                <w:sz w:val="20"/>
              </w:rPr>
            </w:pPr>
          </w:p>
        </w:tc>
      </w:tr>
      <w:tr w:rsidR="0070588E" w:rsidRPr="0070588E" w:rsidTr="00F14805">
        <w:trPr>
          <w:trHeight w:val="1055"/>
        </w:trPr>
        <w:tc>
          <w:tcPr>
            <w:tcW w:w="2484" w:type="dxa"/>
            <w:shd w:val="clear" w:color="auto" w:fill="C5E0B3"/>
          </w:tcPr>
          <w:p w:rsidR="0070588E" w:rsidRPr="0070588E" w:rsidRDefault="0070588E" w:rsidP="0070588E">
            <w:pPr>
              <w:spacing w:before="139"/>
              <w:rPr>
                <w:rFonts w:ascii="Times New Roman" w:eastAsia="Georgia" w:hAnsi="Georgia" w:cs="Georgia"/>
                <w:b/>
                <w:sz w:val="20"/>
              </w:rPr>
            </w:pPr>
          </w:p>
          <w:p w:rsidR="0070588E" w:rsidRPr="0070588E" w:rsidRDefault="0070588E" w:rsidP="0070588E">
            <w:pPr>
              <w:ind w:left="107"/>
              <w:rPr>
                <w:rFonts w:ascii="Liberation Sans Narrow" w:eastAsia="Georgia" w:hAnsi="Georgia" w:cs="Georgia"/>
                <w:b/>
                <w:sz w:val="20"/>
              </w:rPr>
            </w:pPr>
            <w:r w:rsidRPr="0070588E">
              <w:rPr>
                <w:rFonts w:ascii="Liberation Sans Narrow" w:eastAsia="Georgia" w:hAnsi="Georgia" w:cs="Georgia"/>
                <w:b/>
                <w:spacing w:val="-2"/>
                <w:w w:val="105"/>
                <w:sz w:val="20"/>
              </w:rPr>
              <w:t>Tespitler</w:t>
            </w:r>
          </w:p>
        </w:tc>
        <w:tc>
          <w:tcPr>
            <w:tcW w:w="7699" w:type="dxa"/>
            <w:gridSpan w:val="9"/>
            <w:shd w:val="clear" w:color="auto" w:fill="C5E0B3"/>
          </w:tcPr>
          <w:p w:rsidR="0070588E" w:rsidRPr="0070588E" w:rsidRDefault="0070588E" w:rsidP="0070588E">
            <w:pPr>
              <w:spacing w:before="6"/>
              <w:rPr>
                <w:rFonts w:ascii="Times New Roman" w:eastAsia="Georgia" w:hAnsi="Georgia" w:cs="Georgia"/>
                <w:sz w:val="20"/>
              </w:rPr>
            </w:pPr>
            <w:r w:rsidRPr="0070588E">
              <w:rPr>
                <w:rFonts w:ascii="Times New Roman" w:eastAsia="Georgia" w:hAnsi="Georgia" w:cs="Georgia"/>
                <w:sz w:val="20"/>
              </w:rPr>
              <w:t>•</w:t>
            </w:r>
            <w:r w:rsidRPr="0070588E">
              <w:rPr>
                <w:rFonts w:ascii="Times New Roman" w:eastAsia="Georgia" w:hAnsi="Georgia" w:cs="Georgia"/>
                <w:sz w:val="20"/>
              </w:rPr>
              <w:t xml:space="preserve"> </w:t>
            </w:r>
            <w:r w:rsidRPr="0070588E">
              <w:rPr>
                <w:rFonts w:ascii="Times New Roman" w:eastAsia="Georgia" w:hAnsi="Georgia" w:cs="Georgia"/>
                <w:sz w:val="20"/>
              </w:rPr>
              <w:t>Öğ</w:t>
            </w:r>
            <w:r w:rsidRPr="0070588E">
              <w:rPr>
                <w:rFonts w:ascii="Times New Roman" w:eastAsia="Georgia" w:hAnsi="Georgia" w:cs="Georgia"/>
                <w:sz w:val="20"/>
              </w:rPr>
              <w:t xml:space="preserve">rencilerin </w:t>
            </w:r>
            <w:r w:rsidRPr="0070588E">
              <w:rPr>
                <w:rFonts w:ascii="Times New Roman" w:eastAsia="Georgia" w:hAnsi="Georgia" w:cs="Georgia"/>
                <w:sz w:val="20"/>
              </w:rPr>
              <w:t>öğ</w:t>
            </w:r>
            <w:r w:rsidRPr="0070588E">
              <w:rPr>
                <w:rFonts w:ascii="Times New Roman" w:eastAsia="Georgia" w:hAnsi="Georgia" w:cs="Georgia"/>
                <w:sz w:val="20"/>
              </w:rPr>
              <w:t>renme etkinliklerini destekleyecek, yenilik</w:t>
            </w:r>
            <w:r w:rsidRPr="0070588E">
              <w:rPr>
                <w:rFonts w:ascii="Times New Roman" w:eastAsia="Georgia" w:hAnsi="Georgia" w:cs="Georgia"/>
                <w:sz w:val="20"/>
              </w:rPr>
              <w:t>ç</w:t>
            </w:r>
            <w:r w:rsidRPr="0070588E">
              <w:rPr>
                <w:rFonts w:ascii="Times New Roman" w:eastAsia="Georgia" w:hAnsi="Georgia" w:cs="Georgia"/>
                <w:sz w:val="20"/>
              </w:rPr>
              <w:t>i ve yarat</w:t>
            </w:r>
            <w:r w:rsidRPr="0070588E">
              <w:rPr>
                <w:rFonts w:ascii="Times New Roman" w:eastAsia="Georgia" w:hAnsi="Georgia" w:cs="Georgia"/>
                <w:sz w:val="20"/>
              </w:rPr>
              <w:t>ı</w:t>
            </w:r>
            <w:r w:rsidRPr="0070588E">
              <w:rPr>
                <w:rFonts w:ascii="Times New Roman" w:eastAsia="Georgia" w:hAnsi="Georgia" w:cs="Georgia"/>
                <w:sz w:val="20"/>
              </w:rPr>
              <w:t>c</w:t>
            </w:r>
            <w:r w:rsidRPr="0070588E">
              <w:rPr>
                <w:rFonts w:ascii="Times New Roman" w:eastAsia="Georgia" w:hAnsi="Georgia" w:cs="Georgia"/>
                <w:sz w:val="20"/>
              </w:rPr>
              <w:t>ı</w:t>
            </w:r>
            <w:r w:rsidRPr="0070588E">
              <w:rPr>
                <w:rFonts w:ascii="Times New Roman" w:eastAsia="Georgia" w:hAnsi="Georgia" w:cs="Georgia"/>
                <w:sz w:val="20"/>
              </w:rPr>
              <w:t xml:space="preserve"> d</w:t>
            </w:r>
            <w:r w:rsidRPr="0070588E">
              <w:rPr>
                <w:rFonts w:ascii="Times New Roman" w:eastAsia="Georgia" w:hAnsi="Georgia" w:cs="Georgia"/>
                <w:sz w:val="20"/>
              </w:rPr>
              <w:t>üşü</w:t>
            </w:r>
            <w:r w:rsidRPr="0070588E">
              <w:rPr>
                <w:rFonts w:ascii="Times New Roman" w:eastAsia="Georgia" w:hAnsi="Georgia" w:cs="Georgia"/>
                <w:sz w:val="20"/>
              </w:rPr>
              <w:t>nme</w:t>
            </w:r>
          </w:p>
          <w:p w:rsidR="0070588E" w:rsidRPr="0070588E" w:rsidRDefault="0070588E" w:rsidP="0070588E">
            <w:pPr>
              <w:spacing w:before="6"/>
              <w:rPr>
                <w:rFonts w:ascii="Times New Roman" w:eastAsia="Georgia" w:hAnsi="Georgia" w:cs="Georgia"/>
                <w:sz w:val="20"/>
              </w:rPr>
            </w:pPr>
            <w:r w:rsidRPr="0070588E">
              <w:rPr>
                <w:rFonts w:ascii="Times New Roman" w:eastAsia="Georgia" w:hAnsi="Georgia" w:cs="Georgia"/>
                <w:sz w:val="20"/>
              </w:rPr>
              <w:t>becerilerini geli</w:t>
            </w:r>
            <w:r w:rsidRPr="0070588E">
              <w:rPr>
                <w:rFonts w:ascii="Times New Roman" w:eastAsia="Georgia" w:hAnsi="Georgia" w:cs="Georgia"/>
                <w:sz w:val="20"/>
              </w:rPr>
              <w:t>ş</w:t>
            </w:r>
            <w:r w:rsidRPr="0070588E">
              <w:rPr>
                <w:rFonts w:ascii="Times New Roman" w:eastAsia="Georgia" w:hAnsi="Georgia" w:cs="Georgia"/>
                <w:sz w:val="20"/>
              </w:rPr>
              <w:t>tirecek f</w:t>
            </w:r>
            <w:r w:rsidRPr="0070588E">
              <w:rPr>
                <w:rFonts w:ascii="Times New Roman" w:eastAsia="Georgia" w:hAnsi="Georgia" w:cs="Georgia"/>
                <w:sz w:val="20"/>
              </w:rPr>
              <w:t>ı</w:t>
            </w:r>
            <w:r w:rsidRPr="0070588E">
              <w:rPr>
                <w:rFonts w:ascii="Times New Roman" w:eastAsia="Georgia" w:hAnsi="Georgia" w:cs="Georgia"/>
                <w:sz w:val="20"/>
              </w:rPr>
              <w:t>rsatlar</w:t>
            </w:r>
            <w:r w:rsidRPr="0070588E">
              <w:rPr>
                <w:rFonts w:ascii="Times New Roman" w:eastAsia="Georgia" w:hAnsi="Georgia" w:cs="Georgia"/>
                <w:sz w:val="20"/>
              </w:rPr>
              <w:t>ı</w:t>
            </w:r>
            <w:r w:rsidRPr="0070588E">
              <w:rPr>
                <w:rFonts w:ascii="Times New Roman" w:eastAsia="Georgia" w:hAnsi="Georgia" w:cs="Georgia"/>
                <w:sz w:val="20"/>
              </w:rPr>
              <w:t>n yetersiz olmas</w:t>
            </w:r>
            <w:r w:rsidRPr="0070588E">
              <w:rPr>
                <w:rFonts w:ascii="Times New Roman" w:eastAsia="Georgia" w:hAnsi="Georgia" w:cs="Georgia"/>
                <w:sz w:val="20"/>
              </w:rPr>
              <w:t>ı</w:t>
            </w:r>
            <w:r w:rsidRPr="0070588E">
              <w:rPr>
                <w:rFonts w:ascii="Times New Roman" w:eastAsia="Georgia" w:hAnsi="Georgia" w:cs="Georgia"/>
                <w:sz w:val="20"/>
              </w:rPr>
              <w:t>.</w:t>
            </w:r>
          </w:p>
          <w:p w:rsidR="0070588E" w:rsidRPr="0070588E" w:rsidRDefault="0070588E" w:rsidP="0070588E">
            <w:pPr>
              <w:spacing w:before="6"/>
              <w:rPr>
                <w:rFonts w:ascii="Times New Roman" w:eastAsia="Georgia" w:hAnsi="Georgia" w:cs="Georgia"/>
                <w:sz w:val="20"/>
              </w:rPr>
            </w:pPr>
            <w:r w:rsidRPr="0070588E">
              <w:rPr>
                <w:rFonts w:ascii="Times New Roman" w:eastAsia="Georgia" w:hAnsi="Georgia" w:cs="Georgia"/>
                <w:sz w:val="20"/>
              </w:rPr>
              <w:t>•</w:t>
            </w:r>
            <w:r w:rsidRPr="0070588E">
              <w:rPr>
                <w:rFonts w:ascii="Times New Roman" w:eastAsia="Georgia" w:hAnsi="Georgia" w:cs="Georgia"/>
                <w:sz w:val="20"/>
              </w:rPr>
              <w:t xml:space="preserve"> Ailelerin akademik kayg</w:t>
            </w:r>
            <w:r w:rsidRPr="0070588E">
              <w:rPr>
                <w:rFonts w:ascii="Times New Roman" w:eastAsia="Georgia" w:hAnsi="Georgia" w:cs="Georgia"/>
                <w:sz w:val="20"/>
              </w:rPr>
              <w:t>ı</w:t>
            </w:r>
            <w:r w:rsidRPr="0070588E">
              <w:rPr>
                <w:rFonts w:ascii="Times New Roman" w:eastAsia="Georgia" w:hAnsi="Georgia" w:cs="Georgia"/>
                <w:sz w:val="20"/>
              </w:rPr>
              <w:t xml:space="preserve"> sebebiyle </w:t>
            </w:r>
            <w:r w:rsidRPr="0070588E">
              <w:rPr>
                <w:rFonts w:ascii="Times New Roman" w:eastAsia="Georgia" w:hAnsi="Georgia" w:cs="Georgia"/>
                <w:sz w:val="20"/>
              </w:rPr>
              <w:t>öğ</w:t>
            </w:r>
            <w:r w:rsidRPr="0070588E">
              <w:rPr>
                <w:rFonts w:ascii="Times New Roman" w:eastAsia="Georgia" w:hAnsi="Georgia" w:cs="Georgia"/>
                <w:sz w:val="20"/>
              </w:rPr>
              <w:t>rencileri sosyal ve k</w:t>
            </w:r>
            <w:r w:rsidRPr="0070588E">
              <w:rPr>
                <w:rFonts w:ascii="Times New Roman" w:eastAsia="Georgia" w:hAnsi="Georgia" w:cs="Georgia"/>
                <w:sz w:val="20"/>
              </w:rPr>
              <w:t>ü</w:t>
            </w:r>
            <w:r w:rsidRPr="0070588E">
              <w:rPr>
                <w:rFonts w:ascii="Times New Roman" w:eastAsia="Georgia" w:hAnsi="Georgia" w:cs="Georgia"/>
                <w:sz w:val="20"/>
              </w:rPr>
              <w:t>lt</w:t>
            </w:r>
            <w:r w:rsidRPr="0070588E">
              <w:rPr>
                <w:rFonts w:ascii="Times New Roman" w:eastAsia="Georgia" w:hAnsi="Georgia" w:cs="Georgia"/>
                <w:sz w:val="20"/>
              </w:rPr>
              <w:t>ü</w:t>
            </w:r>
            <w:r w:rsidRPr="0070588E">
              <w:rPr>
                <w:rFonts w:ascii="Times New Roman" w:eastAsia="Georgia" w:hAnsi="Georgia" w:cs="Georgia"/>
                <w:sz w:val="20"/>
              </w:rPr>
              <w:t>rel etkinliklere daha az</w:t>
            </w:r>
          </w:p>
          <w:p w:rsidR="0070588E" w:rsidRPr="0070588E" w:rsidRDefault="0070588E" w:rsidP="0070588E">
            <w:pPr>
              <w:spacing w:before="6"/>
              <w:rPr>
                <w:rFonts w:ascii="Times New Roman" w:eastAsia="Georgia" w:hAnsi="Georgia" w:cs="Georgia"/>
                <w:sz w:val="20"/>
              </w:rPr>
            </w:pPr>
            <w:r w:rsidRPr="0070588E">
              <w:rPr>
                <w:rFonts w:ascii="Times New Roman" w:eastAsia="Georgia" w:hAnsi="Georgia" w:cs="Georgia"/>
                <w:sz w:val="20"/>
              </w:rPr>
              <w:t>g</w:t>
            </w:r>
            <w:r w:rsidRPr="0070588E">
              <w:rPr>
                <w:rFonts w:ascii="Times New Roman" w:eastAsia="Georgia" w:hAnsi="Georgia" w:cs="Georgia"/>
                <w:sz w:val="20"/>
              </w:rPr>
              <w:t>ö</w:t>
            </w:r>
            <w:r w:rsidRPr="0070588E">
              <w:rPr>
                <w:rFonts w:ascii="Times New Roman" w:eastAsia="Georgia" w:hAnsi="Georgia" w:cs="Georgia"/>
                <w:sz w:val="20"/>
              </w:rPr>
              <w:t>ndermeleri.</w:t>
            </w:r>
          </w:p>
          <w:p w:rsidR="0070588E" w:rsidRPr="0070588E" w:rsidRDefault="0070588E" w:rsidP="0070588E">
            <w:pPr>
              <w:spacing w:before="6"/>
              <w:rPr>
                <w:rFonts w:ascii="Times New Roman" w:eastAsia="Georgia" w:hAnsi="Georgia" w:cs="Georgia"/>
                <w:sz w:val="20"/>
              </w:rPr>
            </w:pPr>
            <w:r w:rsidRPr="0070588E">
              <w:rPr>
                <w:rFonts w:ascii="Times New Roman" w:eastAsia="Georgia" w:hAnsi="Georgia" w:cs="Georgia"/>
                <w:sz w:val="20"/>
              </w:rPr>
              <w:t>•</w:t>
            </w:r>
            <w:r w:rsidRPr="0070588E">
              <w:rPr>
                <w:rFonts w:ascii="Times New Roman" w:eastAsia="Georgia" w:hAnsi="Georgia" w:cs="Georgia"/>
                <w:sz w:val="20"/>
              </w:rPr>
              <w:t xml:space="preserve"> Okullar</w:t>
            </w:r>
            <w:r w:rsidRPr="0070588E">
              <w:rPr>
                <w:rFonts w:ascii="Times New Roman" w:eastAsia="Georgia" w:hAnsi="Georgia" w:cs="Georgia"/>
                <w:sz w:val="20"/>
              </w:rPr>
              <w:t>ı</w:t>
            </w:r>
            <w:r w:rsidRPr="0070588E">
              <w:rPr>
                <w:rFonts w:ascii="Times New Roman" w:eastAsia="Georgia" w:hAnsi="Georgia" w:cs="Georgia"/>
                <w:sz w:val="20"/>
              </w:rPr>
              <w:t xml:space="preserve">n, </w:t>
            </w:r>
            <w:r w:rsidRPr="0070588E">
              <w:rPr>
                <w:rFonts w:ascii="Times New Roman" w:eastAsia="Georgia" w:hAnsi="Georgia" w:cs="Georgia"/>
                <w:sz w:val="20"/>
              </w:rPr>
              <w:t>ç</w:t>
            </w:r>
            <w:r w:rsidRPr="0070588E">
              <w:rPr>
                <w:rFonts w:ascii="Times New Roman" w:eastAsia="Georgia" w:hAnsi="Georgia" w:cs="Georgia"/>
                <w:sz w:val="20"/>
              </w:rPr>
              <w:t xml:space="preserve">evrelerinde bulunan ve </w:t>
            </w:r>
            <w:r w:rsidRPr="0070588E">
              <w:rPr>
                <w:rFonts w:ascii="Times New Roman" w:eastAsia="Georgia" w:hAnsi="Georgia" w:cs="Georgia"/>
                <w:sz w:val="20"/>
              </w:rPr>
              <w:t>öğ</w:t>
            </w:r>
            <w:r w:rsidRPr="0070588E">
              <w:rPr>
                <w:rFonts w:ascii="Times New Roman" w:eastAsia="Georgia" w:hAnsi="Georgia" w:cs="Georgia"/>
                <w:sz w:val="20"/>
              </w:rPr>
              <w:t>rencilerin geli</w:t>
            </w:r>
            <w:r w:rsidRPr="0070588E">
              <w:rPr>
                <w:rFonts w:ascii="Times New Roman" w:eastAsia="Georgia" w:hAnsi="Georgia" w:cs="Georgia"/>
                <w:sz w:val="20"/>
              </w:rPr>
              <w:t>ş</w:t>
            </w:r>
            <w:r w:rsidRPr="0070588E">
              <w:rPr>
                <w:rFonts w:ascii="Times New Roman" w:eastAsia="Georgia" w:hAnsi="Georgia" w:cs="Georgia"/>
                <w:sz w:val="20"/>
              </w:rPr>
              <w:t>imlerine katk</w:t>
            </w:r>
            <w:r w:rsidRPr="0070588E">
              <w:rPr>
                <w:rFonts w:ascii="Times New Roman" w:eastAsia="Georgia" w:hAnsi="Georgia" w:cs="Georgia"/>
                <w:sz w:val="20"/>
              </w:rPr>
              <w:t>ı</w:t>
            </w:r>
            <w:r w:rsidRPr="0070588E">
              <w:rPr>
                <w:rFonts w:ascii="Times New Roman" w:eastAsia="Georgia" w:hAnsi="Georgia" w:cs="Georgia"/>
                <w:sz w:val="20"/>
              </w:rPr>
              <w:t xml:space="preserve"> sunabilecek kurum</w:t>
            </w:r>
          </w:p>
          <w:p w:rsidR="0070588E" w:rsidRPr="0070588E" w:rsidRDefault="0070588E" w:rsidP="0070588E">
            <w:pPr>
              <w:spacing w:before="6"/>
              <w:rPr>
                <w:rFonts w:ascii="Times New Roman" w:eastAsia="Georgia" w:hAnsi="Georgia" w:cs="Georgia"/>
                <w:sz w:val="20"/>
              </w:rPr>
            </w:pPr>
            <w:r w:rsidRPr="0070588E">
              <w:rPr>
                <w:rFonts w:ascii="Times New Roman" w:eastAsia="Georgia" w:hAnsi="Georgia" w:cs="Georgia"/>
                <w:sz w:val="20"/>
              </w:rPr>
              <w:t>ve kurulu</w:t>
            </w:r>
            <w:r w:rsidRPr="0070588E">
              <w:rPr>
                <w:rFonts w:ascii="Times New Roman" w:eastAsia="Georgia" w:hAnsi="Georgia" w:cs="Georgia"/>
                <w:sz w:val="20"/>
              </w:rPr>
              <w:t>ş</w:t>
            </w:r>
            <w:r w:rsidRPr="0070588E">
              <w:rPr>
                <w:rFonts w:ascii="Times New Roman" w:eastAsia="Georgia" w:hAnsi="Georgia" w:cs="Georgia"/>
                <w:sz w:val="20"/>
              </w:rPr>
              <w:t>larla yeterince etkile</w:t>
            </w:r>
            <w:r w:rsidRPr="0070588E">
              <w:rPr>
                <w:rFonts w:ascii="Times New Roman" w:eastAsia="Georgia" w:hAnsi="Georgia" w:cs="Georgia"/>
                <w:sz w:val="20"/>
              </w:rPr>
              <w:t>ş</w:t>
            </w:r>
            <w:r w:rsidRPr="0070588E">
              <w:rPr>
                <w:rFonts w:ascii="Times New Roman" w:eastAsia="Georgia" w:hAnsi="Georgia" w:cs="Georgia"/>
                <w:sz w:val="20"/>
              </w:rPr>
              <w:t>im i</w:t>
            </w:r>
            <w:r w:rsidRPr="0070588E">
              <w:rPr>
                <w:rFonts w:ascii="Times New Roman" w:eastAsia="Georgia" w:hAnsi="Georgia" w:cs="Georgia"/>
                <w:sz w:val="20"/>
              </w:rPr>
              <w:t>ç</w:t>
            </w:r>
            <w:r w:rsidRPr="0070588E">
              <w:rPr>
                <w:rFonts w:ascii="Times New Roman" w:eastAsia="Georgia" w:hAnsi="Georgia" w:cs="Georgia"/>
                <w:sz w:val="20"/>
              </w:rPr>
              <w:t>inde olmamas</w:t>
            </w:r>
            <w:r w:rsidRPr="0070588E">
              <w:rPr>
                <w:rFonts w:ascii="Times New Roman" w:eastAsia="Georgia" w:hAnsi="Georgia" w:cs="Georgia"/>
                <w:sz w:val="20"/>
              </w:rPr>
              <w:t>ı</w:t>
            </w:r>
            <w:r w:rsidRPr="0070588E">
              <w:rPr>
                <w:rFonts w:ascii="Times New Roman" w:eastAsia="Georgia" w:hAnsi="Georgia" w:cs="Georgia"/>
                <w:sz w:val="20"/>
              </w:rPr>
              <w:t>.</w:t>
            </w:r>
          </w:p>
          <w:p w:rsidR="0070588E" w:rsidRPr="0070588E" w:rsidRDefault="0070588E" w:rsidP="0070588E">
            <w:pPr>
              <w:spacing w:line="350" w:lineRule="atLeast"/>
              <w:rPr>
                <w:rFonts w:ascii="Georgia" w:eastAsia="Georgia" w:hAnsi="Georgia" w:cs="Georgia"/>
                <w:sz w:val="20"/>
              </w:rPr>
            </w:pPr>
          </w:p>
        </w:tc>
      </w:tr>
      <w:tr w:rsidR="0070588E" w:rsidRPr="0070588E" w:rsidTr="00F14805">
        <w:trPr>
          <w:trHeight w:val="1055"/>
        </w:trPr>
        <w:tc>
          <w:tcPr>
            <w:tcW w:w="2484" w:type="dxa"/>
            <w:shd w:val="clear" w:color="auto" w:fill="C5E0B3"/>
          </w:tcPr>
          <w:p w:rsidR="0070588E" w:rsidRPr="0070588E" w:rsidRDefault="0070588E" w:rsidP="0070588E">
            <w:pPr>
              <w:spacing w:before="136"/>
              <w:rPr>
                <w:rFonts w:ascii="Times New Roman" w:eastAsia="Georgia" w:hAnsi="Georgia" w:cs="Georgia"/>
                <w:b/>
                <w:sz w:val="20"/>
              </w:rPr>
            </w:pPr>
          </w:p>
          <w:p w:rsidR="0070588E" w:rsidRPr="0070588E" w:rsidRDefault="0070588E" w:rsidP="0070588E">
            <w:pPr>
              <w:spacing w:before="1"/>
              <w:ind w:left="107"/>
              <w:rPr>
                <w:rFonts w:ascii="Liberation Sans Narrow" w:eastAsia="Georgia" w:hAnsi="Liberation Sans Narrow" w:cs="Georgia"/>
                <w:b/>
                <w:sz w:val="20"/>
              </w:rPr>
            </w:pPr>
            <w:r w:rsidRPr="0070588E">
              <w:rPr>
                <w:rFonts w:ascii="Liberation Sans Narrow" w:eastAsia="Georgia" w:hAnsi="Liberation Sans Narrow" w:cs="Georgia"/>
                <w:b/>
                <w:spacing w:val="-2"/>
                <w:w w:val="110"/>
                <w:sz w:val="20"/>
              </w:rPr>
              <w:t>İhtiyaçlar</w:t>
            </w:r>
          </w:p>
        </w:tc>
        <w:tc>
          <w:tcPr>
            <w:tcW w:w="7699" w:type="dxa"/>
            <w:gridSpan w:val="9"/>
            <w:shd w:val="clear" w:color="auto" w:fill="E2EFD9"/>
          </w:tcPr>
          <w:p w:rsidR="0070588E" w:rsidRPr="0070588E" w:rsidRDefault="0070588E" w:rsidP="0070588E">
            <w:pPr>
              <w:ind w:left="107"/>
              <w:rPr>
                <w:rFonts w:ascii="Georgia" w:eastAsia="Georgia" w:hAnsi="Georgia" w:cs="Georgia"/>
                <w:spacing w:val="-4"/>
                <w:sz w:val="20"/>
              </w:rPr>
            </w:pPr>
            <w:r w:rsidRPr="0070588E">
              <w:rPr>
                <w:rFonts w:ascii="Georgia" w:eastAsia="Georgia" w:hAnsi="Georgia" w:cs="Georgia"/>
                <w:spacing w:val="-4"/>
                <w:sz w:val="20"/>
              </w:rPr>
              <w:t>• İlgili kurum ve kuruluşlarla iş birliğinin artırılması</w:t>
            </w:r>
          </w:p>
          <w:p w:rsidR="0070588E" w:rsidRPr="0070588E" w:rsidRDefault="0070588E" w:rsidP="0070588E">
            <w:pPr>
              <w:ind w:left="107"/>
              <w:rPr>
                <w:rFonts w:ascii="Georgia" w:eastAsia="Georgia" w:hAnsi="Georgia" w:cs="Georgia"/>
                <w:spacing w:val="-4"/>
                <w:sz w:val="20"/>
              </w:rPr>
            </w:pPr>
            <w:r w:rsidRPr="0070588E">
              <w:rPr>
                <w:rFonts w:ascii="Georgia" w:eastAsia="Georgia" w:hAnsi="Georgia" w:cs="Georgia"/>
                <w:spacing w:val="-4"/>
                <w:sz w:val="20"/>
              </w:rPr>
              <w:t>• Öğrencilerin sosyal, sportif, kültürel açıdan fırsat eşitliği temelinde desteklenme ihtiyacı</w:t>
            </w:r>
          </w:p>
          <w:p w:rsidR="0070588E" w:rsidRPr="0070588E" w:rsidRDefault="0070588E" w:rsidP="0070588E">
            <w:pPr>
              <w:ind w:left="107"/>
              <w:rPr>
                <w:rFonts w:ascii="Georgia" w:eastAsia="Georgia" w:hAnsi="Georgia" w:cs="Georgia"/>
                <w:spacing w:val="-4"/>
                <w:sz w:val="20"/>
              </w:rPr>
            </w:pPr>
            <w:r w:rsidRPr="0070588E">
              <w:rPr>
                <w:rFonts w:ascii="Georgia" w:eastAsia="Georgia" w:hAnsi="Georgia" w:cs="Georgia"/>
                <w:spacing w:val="-4"/>
                <w:sz w:val="20"/>
              </w:rPr>
              <w:t>• Öğrencileri sosyal, sportif, kültürel faaliyetlere yönlendirecek teşvik</w:t>
            </w:r>
          </w:p>
          <w:p w:rsidR="0070588E" w:rsidRPr="0070588E" w:rsidRDefault="0070588E" w:rsidP="0070588E">
            <w:pPr>
              <w:ind w:left="107"/>
              <w:rPr>
                <w:rFonts w:ascii="Georgia" w:eastAsia="Georgia" w:hAnsi="Georgia" w:cs="Georgia"/>
                <w:spacing w:val="-4"/>
                <w:sz w:val="20"/>
              </w:rPr>
            </w:pPr>
            <w:r w:rsidRPr="0070588E">
              <w:rPr>
                <w:rFonts w:ascii="Georgia" w:eastAsia="Georgia" w:hAnsi="Georgia" w:cs="Georgia"/>
                <w:spacing w:val="-4"/>
                <w:sz w:val="20"/>
              </w:rPr>
              <w:t>mekanizmalarının güçlendirilmesi</w:t>
            </w:r>
          </w:p>
          <w:p w:rsidR="0070588E" w:rsidRPr="0070588E" w:rsidRDefault="0070588E" w:rsidP="0070588E">
            <w:pPr>
              <w:spacing w:before="122"/>
              <w:ind w:left="107"/>
              <w:rPr>
                <w:rFonts w:ascii="Georgia" w:eastAsia="Georgia" w:hAnsi="Georgia" w:cs="Georgia"/>
                <w:sz w:val="20"/>
              </w:rPr>
            </w:pPr>
            <w:r w:rsidRPr="0070588E">
              <w:rPr>
                <w:rFonts w:ascii="Georgia" w:eastAsia="Georgia" w:hAnsi="Georgia" w:cs="Georgia"/>
                <w:spacing w:val="-4"/>
                <w:sz w:val="20"/>
              </w:rPr>
              <w:t>• Okul bahçelerinde ve diğer eğitim ortamlarında geleneksel oyun alanı ihtiyacı</w:t>
            </w:r>
          </w:p>
        </w:tc>
      </w:tr>
    </w:tbl>
    <w:p w:rsidR="0070588E" w:rsidRDefault="0070588E">
      <w:pPr>
        <w:rPr>
          <w:sz w:val="24"/>
        </w:rPr>
        <w:sectPr w:rsidR="0070588E">
          <w:pgSz w:w="11910" w:h="16840"/>
          <w:pgMar w:top="1320" w:right="400" w:bottom="1280" w:left="460" w:header="0" w:footer="1017" w:gutter="0"/>
          <w:cols w:space="708"/>
        </w:sectPr>
      </w:pPr>
    </w:p>
    <w:p w:rsidR="00D4691A" w:rsidRDefault="009F2C37">
      <w:pPr>
        <w:spacing w:before="112"/>
        <w:ind w:left="958"/>
        <w:rPr>
          <w:b/>
          <w:sz w:val="20"/>
        </w:rPr>
      </w:pPr>
      <w:r>
        <w:rPr>
          <w:b/>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D4691A">
        <w:trPr>
          <w:trHeight w:val="760"/>
        </w:trPr>
        <w:tc>
          <w:tcPr>
            <w:tcW w:w="4104" w:type="dxa"/>
            <w:shd w:val="clear" w:color="auto" w:fill="C5E0B3"/>
          </w:tcPr>
          <w:p w:rsidR="00D4691A" w:rsidRDefault="00D4691A">
            <w:pPr>
              <w:pStyle w:val="TableParagraph"/>
              <w:spacing w:before="9"/>
              <w:rPr>
                <w:b/>
                <w:sz w:val="29"/>
              </w:rPr>
            </w:pPr>
          </w:p>
          <w:p w:rsidR="00D4691A" w:rsidRDefault="009F2C37">
            <w:pPr>
              <w:pStyle w:val="TableParagraph"/>
              <w:ind w:left="107"/>
              <w:rPr>
                <w:b/>
                <w:sz w:val="20"/>
              </w:rPr>
            </w:pPr>
            <w:r>
              <w:rPr>
                <w:b/>
                <w:sz w:val="20"/>
              </w:rPr>
              <w:t>PerformansGöstergeleri</w:t>
            </w:r>
          </w:p>
        </w:tc>
        <w:tc>
          <w:tcPr>
            <w:tcW w:w="1111" w:type="dxa"/>
            <w:shd w:val="clear" w:color="auto" w:fill="C5E0B3"/>
          </w:tcPr>
          <w:p w:rsidR="00D4691A" w:rsidRDefault="009F2C37">
            <w:pPr>
              <w:pStyle w:val="TableParagraph"/>
              <w:spacing w:line="357" w:lineRule="auto"/>
              <w:ind w:left="107" w:right="103"/>
              <w:rPr>
                <w:b/>
                <w:sz w:val="20"/>
              </w:rPr>
            </w:pPr>
            <w:r>
              <w:rPr>
                <w:b/>
                <w:spacing w:val="-1"/>
                <w:sz w:val="20"/>
              </w:rPr>
              <w:t>Başlangıç</w:t>
            </w:r>
            <w:r>
              <w:rPr>
                <w:b/>
                <w:sz w:val="20"/>
              </w:rPr>
              <w:t>Değeri**</w:t>
            </w:r>
          </w:p>
        </w:tc>
        <w:tc>
          <w:tcPr>
            <w:tcW w:w="732" w:type="dxa"/>
            <w:shd w:val="clear" w:color="auto" w:fill="C5E0B3"/>
          </w:tcPr>
          <w:p w:rsidR="00D4691A" w:rsidRDefault="00D4691A">
            <w:pPr>
              <w:pStyle w:val="TableParagraph"/>
              <w:spacing w:before="9"/>
              <w:rPr>
                <w:b/>
                <w:sz w:val="29"/>
              </w:rPr>
            </w:pPr>
          </w:p>
          <w:p w:rsidR="00D4691A" w:rsidRDefault="009F2C37">
            <w:pPr>
              <w:pStyle w:val="TableParagraph"/>
              <w:ind w:left="105"/>
              <w:rPr>
                <w:b/>
                <w:sz w:val="20"/>
              </w:rPr>
            </w:pPr>
            <w:r>
              <w:rPr>
                <w:b/>
                <w:sz w:val="20"/>
              </w:rPr>
              <w:t>1.Yıl</w:t>
            </w:r>
          </w:p>
        </w:tc>
        <w:tc>
          <w:tcPr>
            <w:tcW w:w="732" w:type="dxa"/>
            <w:shd w:val="clear" w:color="auto" w:fill="C5E0B3"/>
          </w:tcPr>
          <w:p w:rsidR="00D4691A" w:rsidRDefault="00D4691A">
            <w:pPr>
              <w:pStyle w:val="TableParagraph"/>
              <w:spacing w:before="9"/>
              <w:rPr>
                <w:b/>
                <w:sz w:val="29"/>
              </w:rPr>
            </w:pPr>
          </w:p>
          <w:p w:rsidR="00D4691A" w:rsidRDefault="009F2C37">
            <w:pPr>
              <w:pStyle w:val="TableParagraph"/>
              <w:ind w:left="105"/>
              <w:rPr>
                <w:b/>
                <w:sz w:val="20"/>
              </w:rPr>
            </w:pPr>
            <w:r>
              <w:rPr>
                <w:b/>
                <w:sz w:val="20"/>
              </w:rPr>
              <w:t>2.Yıl</w:t>
            </w:r>
          </w:p>
        </w:tc>
        <w:tc>
          <w:tcPr>
            <w:tcW w:w="730" w:type="dxa"/>
            <w:shd w:val="clear" w:color="auto" w:fill="C5E0B3"/>
          </w:tcPr>
          <w:p w:rsidR="00D4691A" w:rsidRDefault="00D4691A">
            <w:pPr>
              <w:pStyle w:val="TableParagraph"/>
              <w:spacing w:before="9"/>
              <w:rPr>
                <w:b/>
                <w:sz w:val="29"/>
              </w:rPr>
            </w:pPr>
          </w:p>
          <w:p w:rsidR="00D4691A" w:rsidRDefault="009F2C37">
            <w:pPr>
              <w:pStyle w:val="TableParagraph"/>
              <w:ind w:right="176"/>
              <w:jc w:val="right"/>
              <w:rPr>
                <w:b/>
                <w:sz w:val="20"/>
              </w:rPr>
            </w:pPr>
            <w:r>
              <w:rPr>
                <w:b/>
                <w:sz w:val="20"/>
              </w:rPr>
              <w:t>3.yıl</w:t>
            </w:r>
          </w:p>
        </w:tc>
        <w:tc>
          <w:tcPr>
            <w:tcW w:w="732" w:type="dxa"/>
            <w:shd w:val="clear" w:color="auto" w:fill="C5E0B3"/>
          </w:tcPr>
          <w:p w:rsidR="00D4691A" w:rsidRDefault="00D4691A">
            <w:pPr>
              <w:pStyle w:val="TableParagraph"/>
              <w:spacing w:before="9"/>
              <w:rPr>
                <w:b/>
                <w:sz w:val="29"/>
              </w:rPr>
            </w:pPr>
          </w:p>
          <w:p w:rsidR="00D4691A" w:rsidRDefault="009F2C37">
            <w:pPr>
              <w:pStyle w:val="TableParagraph"/>
              <w:ind w:right="159"/>
              <w:jc w:val="right"/>
              <w:rPr>
                <w:b/>
                <w:sz w:val="20"/>
              </w:rPr>
            </w:pPr>
            <w:r>
              <w:rPr>
                <w:b/>
                <w:sz w:val="20"/>
              </w:rPr>
              <w:t>4.Yıl</w:t>
            </w:r>
          </w:p>
        </w:tc>
        <w:tc>
          <w:tcPr>
            <w:tcW w:w="1354" w:type="dxa"/>
            <w:shd w:val="clear" w:color="auto" w:fill="C5E0B3"/>
          </w:tcPr>
          <w:p w:rsidR="00D4691A" w:rsidRDefault="00D4691A">
            <w:pPr>
              <w:pStyle w:val="TableParagraph"/>
              <w:spacing w:before="9"/>
              <w:rPr>
                <w:b/>
                <w:sz w:val="29"/>
              </w:rPr>
            </w:pPr>
          </w:p>
          <w:p w:rsidR="00D4691A" w:rsidRDefault="009F2C37">
            <w:pPr>
              <w:pStyle w:val="TableParagraph"/>
              <w:ind w:left="107"/>
              <w:rPr>
                <w:b/>
                <w:sz w:val="20"/>
              </w:rPr>
            </w:pPr>
            <w:r>
              <w:rPr>
                <w:b/>
                <w:sz w:val="20"/>
              </w:rPr>
              <w:t>5.Yıl</w:t>
            </w:r>
          </w:p>
        </w:tc>
      </w:tr>
      <w:tr w:rsidR="00D4691A">
        <w:trPr>
          <w:trHeight w:val="371"/>
        </w:trPr>
        <w:tc>
          <w:tcPr>
            <w:tcW w:w="4104" w:type="dxa"/>
            <w:shd w:val="clear" w:color="auto" w:fill="E2EFD9"/>
          </w:tcPr>
          <w:p w:rsidR="00D4691A" w:rsidRDefault="009F2C37">
            <w:pPr>
              <w:pStyle w:val="TableParagraph"/>
              <w:spacing w:line="234" w:lineRule="exact"/>
              <w:ind w:left="107"/>
              <w:rPr>
                <w:b/>
                <w:sz w:val="20"/>
              </w:rPr>
            </w:pPr>
            <w:r>
              <w:rPr>
                <w:b/>
                <w:sz w:val="20"/>
              </w:rPr>
              <w:t>PG1.1.1</w:t>
            </w:r>
          </w:p>
        </w:tc>
        <w:tc>
          <w:tcPr>
            <w:tcW w:w="1111" w:type="dxa"/>
            <w:shd w:val="clear" w:color="auto" w:fill="E2EFD9"/>
          </w:tcPr>
          <w:p w:rsidR="00D4691A" w:rsidRDefault="009F2C37">
            <w:pPr>
              <w:pStyle w:val="TableParagraph"/>
              <w:spacing w:line="234" w:lineRule="exact"/>
              <w:ind w:left="7"/>
              <w:jc w:val="center"/>
              <w:rPr>
                <w:sz w:val="20"/>
              </w:rPr>
            </w:pPr>
            <w:r>
              <w:rPr>
                <w:w w:val="99"/>
                <w:sz w:val="20"/>
              </w:rPr>
              <w:t>0</w:t>
            </w:r>
          </w:p>
        </w:tc>
        <w:tc>
          <w:tcPr>
            <w:tcW w:w="732" w:type="dxa"/>
            <w:shd w:val="clear" w:color="auto" w:fill="E2EFD9"/>
          </w:tcPr>
          <w:p w:rsidR="00D4691A" w:rsidRDefault="009F2C37">
            <w:pPr>
              <w:pStyle w:val="TableParagraph"/>
              <w:spacing w:line="234" w:lineRule="exact"/>
              <w:ind w:left="231" w:right="229"/>
              <w:jc w:val="center"/>
              <w:rPr>
                <w:sz w:val="20"/>
              </w:rPr>
            </w:pPr>
            <w:r>
              <w:rPr>
                <w:sz w:val="20"/>
              </w:rPr>
              <w:t>50</w:t>
            </w:r>
          </w:p>
        </w:tc>
        <w:tc>
          <w:tcPr>
            <w:tcW w:w="732" w:type="dxa"/>
            <w:shd w:val="clear" w:color="auto" w:fill="E2EFD9"/>
          </w:tcPr>
          <w:p w:rsidR="00D4691A" w:rsidRDefault="009F2C37">
            <w:pPr>
              <w:pStyle w:val="TableParagraph"/>
              <w:spacing w:line="234" w:lineRule="exact"/>
              <w:ind w:left="231" w:right="229"/>
              <w:jc w:val="center"/>
              <w:rPr>
                <w:sz w:val="20"/>
              </w:rPr>
            </w:pPr>
            <w:r>
              <w:rPr>
                <w:sz w:val="20"/>
              </w:rPr>
              <w:t>80</w:t>
            </w:r>
          </w:p>
        </w:tc>
        <w:tc>
          <w:tcPr>
            <w:tcW w:w="730" w:type="dxa"/>
            <w:shd w:val="clear" w:color="auto" w:fill="E2EFD9"/>
          </w:tcPr>
          <w:p w:rsidR="00D4691A" w:rsidRDefault="009F2C37">
            <w:pPr>
              <w:pStyle w:val="TableParagraph"/>
              <w:spacing w:line="234" w:lineRule="exact"/>
              <w:ind w:right="190"/>
              <w:jc w:val="right"/>
              <w:rPr>
                <w:sz w:val="20"/>
              </w:rPr>
            </w:pPr>
            <w:r>
              <w:rPr>
                <w:sz w:val="20"/>
              </w:rPr>
              <w:t>120</w:t>
            </w:r>
          </w:p>
        </w:tc>
        <w:tc>
          <w:tcPr>
            <w:tcW w:w="732" w:type="dxa"/>
            <w:shd w:val="clear" w:color="auto" w:fill="E2EFD9"/>
          </w:tcPr>
          <w:p w:rsidR="00D4691A" w:rsidRDefault="009F2C37">
            <w:pPr>
              <w:pStyle w:val="TableParagraph"/>
              <w:spacing w:line="234" w:lineRule="exact"/>
              <w:ind w:right="190"/>
              <w:jc w:val="right"/>
              <w:rPr>
                <w:sz w:val="20"/>
              </w:rPr>
            </w:pPr>
            <w:r>
              <w:rPr>
                <w:sz w:val="20"/>
              </w:rPr>
              <w:t>200</w:t>
            </w:r>
          </w:p>
        </w:tc>
        <w:tc>
          <w:tcPr>
            <w:tcW w:w="1354" w:type="dxa"/>
            <w:shd w:val="clear" w:color="auto" w:fill="E2EFD9"/>
          </w:tcPr>
          <w:p w:rsidR="00D4691A" w:rsidRDefault="009F2C37">
            <w:pPr>
              <w:pStyle w:val="TableParagraph"/>
              <w:spacing w:line="234" w:lineRule="exact"/>
              <w:ind w:left="487" w:right="484"/>
              <w:jc w:val="center"/>
              <w:rPr>
                <w:sz w:val="20"/>
              </w:rPr>
            </w:pPr>
            <w:r>
              <w:rPr>
                <w:sz w:val="20"/>
              </w:rPr>
              <w:t>300</w:t>
            </w:r>
          </w:p>
        </w:tc>
      </w:tr>
    </w:tbl>
    <w:p w:rsidR="00D4691A" w:rsidRDefault="00D4691A">
      <w:pPr>
        <w:pStyle w:val="GvdeMetni"/>
        <w:rPr>
          <w:b/>
          <w:sz w:val="22"/>
        </w:rPr>
      </w:pPr>
    </w:p>
    <w:p w:rsidR="00D4691A" w:rsidRDefault="00D4691A">
      <w:pPr>
        <w:pStyle w:val="GvdeMetni"/>
        <w:spacing w:before="4"/>
        <w:rPr>
          <w:b/>
          <w:sz w:val="22"/>
        </w:rPr>
      </w:pPr>
    </w:p>
    <w:p w:rsidR="00D4691A" w:rsidRDefault="009F2C37">
      <w:pPr>
        <w:ind w:left="958"/>
        <w:rPr>
          <w:b/>
          <w:sz w:val="20"/>
        </w:rPr>
      </w:pPr>
      <w:r>
        <w:rPr>
          <w:b/>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D4691A">
        <w:trPr>
          <w:trHeight w:val="827"/>
        </w:trPr>
        <w:tc>
          <w:tcPr>
            <w:tcW w:w="4241" w:type="dxa"/>
            <w:shd w:val="clear" w:color="auto" w:fill="C5E0B3"/>
          </w:tcPr>
          <w:p w:rsidR="00D4691A" w:rsidRDefault="00D4691A">
            <w:pPr>
              <w:pStyle w:val="TableParagraph"/>
              <w:rPr>
                <w:b/>
                <w:sz w:val="30"/>
              </w:rPr>
            </w:pPr>
          </w:p>
          <w:p w:rsidR="00D4691A" w:rsidRDefault="009F2C37">
            <w:pPr>
              <w:pStyle w:val="TableParagraph"/>
              <w:ind w:left="107"/>
              <w:rPr>
                <w:b/>
                <w:sz w:val="20"/>
              </w:rPr>
            </w:pPr>
            <w:r>
              <w:rPr>
                <w:b/>
                <w:sz w:val="20"/>
              </w:rPr>
              <w:t>PerformansGöstergeleri</w:t>
            </w:r>
          </w:p>
        </w:tc>
        <w:tc>
          <w:tcPr>
            <w:tcW w:w="1107" w:type="dxa"/>
            <w:shd w:val="clear" w:color="auto" w:fill="C5E0B3"/>
          </w:tcPr>
          <w:p w:rsidR="00D4691A" w:rsidRDefault="009F2C37">
            <w:pPr>
              <w:pStyle w:val="TableParagraph"/>
              <w:spacing w:line="360" w:lineRule="auto"/>
              <w:ind w:left="107" w:right="99"/>
              <w:rPr>
                <w:b/>
                <w:sz w:val="20"/>
              </w:rPr>
            </w:pPr>
            <w:r>
              <w:rPr>
                <w:b/>
                <w:spacing w:val="-1"/>
                <w:sz w:val="20"/>
              </w:rPr>
              <w:t>Başlangıç</w:t>
            </w:r>
            <w:r>
              <w:rPr>
                <w:b/>
                <w:sz w:val="20"/>
              </w:rPr>
              <w:t>Değeri**</w:t>
            </w:r>
          </w:p>
        </w:tc>
        <w:tc>
          <w:tcPr>
            <w:tcW w:w="730" w:type="dxa"/>
            <w:shd w:val="clear" w:color="auto" w:fill="C5E0B3"/>
          </w:tcPr>
          <w:p w:rsidR="00D4691A" w:rsidRDefault="00D4691A">
            <w:pPr>
              <w:pStyle w:val="TableParagraph"/>
              <w:rPr>
                <w:b/>
                <w:sz w:val="30"/>
              </w:rPr>
            </w:pPr>
          </w:p>
          <w:p w:rsidR="00D4691A" w:rsidRDefault="009F2C37">
            <w:pPr>
              <w:pStyle w:val="TableParagraph"/>
              <w:ind w:left="106"/>
              <w:rPr>
                <w:b/>
                <w:sz w:val="20"/>
              </w:rPr>
            </w:pPr>
            <w:r>
              <w:rPr>
                <w:b/>
                <w:sz w:val="20"/>
              </w:rPr>
              <w:t>1.Yıl</w:t>
            </w:r>
          </w:p>
        </w:tc>
        <w:tc>
          <w:tcPr>
            <w:tcW w:w="730" w:type="dxa"/>
            <w:shd w:val="clear" w:color="auto" w:fill="C5E0B3"/>
          </w:tcPr>
          <w:p w:rsidR="00D4691A" w:rsidRDefault="00D4691A">
            <w:pPr>
              <w:pStyle w:val="TableParagraph"/>
              <w:rPr>
                <w:b/>
                <w:sz w:val="30"/>
              </w:rPr>
            </w:pPr>
          </w:p>
          <w:p w:rsidR="00D4691A" w:rsidRDefault="009F2C37">
            <w:pPr>
              <w:pStyle w:val="TableParagraph"/>
              <w:ind w:left="106"/>
              <w:rPr>
                <w:b/>
                <w:sz w:val="20"/>
              </w:rPr>
            </w:pPr>
            <w:r>
              <w:rPr>
                <w:b/>
                <w:sz w:val="20"/>
              </w:rPr>
              <w:t>2.Yıl</w:t>
            </w:r>
          </w:p>
        </w:tc>
        <w:tc>
          <w:tcPr>
            <w:tcW w:w="730" w:type="dxa"/>
            <w:shd w:val="clear" w:color="auto" w:fill="C5E0B3"/>
          </w:tcPr>
          <w:p w:rsidR="00D4691A" w:rsidRDefault="00D4691A">
            <w:pPr>
              <w:pStyle w:val="TableParagraph"/>
              <w:rPr>
                <w:b/>
                <w:sz w:val="30"/>
              </w:rPr>
            </w:pPr>
          </w:p>
          <w:p w:rsidR="00D4691A" w:rsidRDefault="009F2C37">
            <w:pPr>
              <w:pStyle w:val="TableParagraph"/>
              <w:ind w:right="173"/>
              <w:jc w:val="right"/>
              <w:rPr>
                <w:b/>
                <w:sz w:val="20"/>
              </w:rPr>
            </w:pPr>
            <w:r>
              <w:rPr>
                <w:b/>
                <w:sz w:val="20"/>
              </w:rPr>
              <w:t>3.yıl</w:t>
            </w:r>
          </w:p>
        </w:tc>
        <w:tc>
          <w:tcPr>
            <w:tcW w:w="730" w:type="dxa"/>
            <w:shd w:val="clear" w:color="auto" w:fill="C5E0B3"/>
          </w:tcPr>
          <w:p w:rsidR="00D4691A" w:rsidRDefault="00D4691A">
            <w:pPr>
              <w:pStyle w:val="TableParagraph"/>
              <w:rPr>
                <w:b/>
                <w:sz w:val="30"/>
              </w:rPr>
            </w:pPr>
          </w:p>
          <w:p w:rsidR="00D4691A" w:rsidRDefault="009F2C37">
            <w:pPr>
              <w:pStyle w:val="TableParagraph"/>
              <w:ind w:left="105"/>
              <w:rPr>
                <w:b/>
                <w:sz w:val="20"/>
              </w:rPr>
            </w:pPr>
            <w:r>
              <w:rPr>
                <w:b/>
                <w:sz w:val="20"/>
              </w:rPr>
              <w:t>4.Yıl</w:t>
            </w:r>
          </w:p>
        </w:tc>
        <w:tc>
          <w:tcPr>
            <w:tcW w:w="1085" w:type="dxa"/>
            <w:shd w:val="clear" w:color="auto" w:fill="C5E0B3"/>
          </w:tcPr>
          <w:p w:rsidR="00D4691A" w:rsidRDefault="00D4691A">
            <w:pPr>
              <w:pStyle w:val="TableParagraph"/>
              <w:rPr>
                <w:b/>
                <w:sz w:val="30"/>
              </w:rPr>
            </w:pPr>
          </w:p>
          <w:p w:rsidR="00D4691A" w:rsidRDefault="009F2C37">
            <w:pPr>
              <w:pStyle w:val="TableParagraph"/>
              <w:ind w:left="105"/>
              <w:rPr>
                <w:b/>
                <w:sz w:val="20"/>
              </w:rPr>
            </w:pPr>
            <w:r>
              <w:rPr>
                <w:b/>
                <w:sz w:val="20"/>
              </w:rPr>
              <w:t>5.Yıl</w:t>
            </w:r>
          </w:p>
        </w:tc>
      </w:tr>
      <w:tr w:rsidR="00D4691A">
        <w:trPr>
          <w:trHeight w:val="405"/>
        </w:trPr>
        <w:tc>
          <w:tcPr>
            <w:tcW w:w="4241" w:type="dxa"/>
            <w:shd w:val="clear" w:color="auto" w:fill="E2EFD9"/>
          </w:tcPr>
          <w:p w:rsidR="00D4691A" w:rsidRDefault="009F2C37">
            <w:pPr>
              <w:pStyle w:val="TableParagraph"/>
              <w:spacing w:before="1"/>
              <w:ind w:left="107"/>
              <w:rPr>
                <w:b/>
                <w:sz w:val="20"/>
              </w:rPr>
            </w:pPr>
            <w:r>
              <w:rPr>
                <w:b/>
                <w:sz w:val="20"/>
              </w:rPr>
              <w:t>PG1.1.1</w:t>
            </w:r>
          </w:p>
        </w:tc>
        <w:tc>
          <w:tcPr>
            <w:tcW w:w="1107" w:type="dxa"/>
            <w:shd w:val="clear" w:color="auto" w:fill="E2EFD9"/>
          </w:tcPr>
          <w:p w:rsidR="00D4691A" w:rsidRDefault="009F2C37">
            <w:pPr>
              <w:pStyle w:val="TableParagraph"/>
              <w:spacing w:before="1"/>
              <w:ind w:left="387" w:right="381"/>
              <w:jc w:val="center"/>
              <w:rPr>
                <w:sz w:val="20"/>
              </w:rPr>
            </w:pPr>
            <w:r>
              <w:rPr>
                <w:sz w:val="20"/>
              </w:rPr>
              <w:t>%3</w:t>
            </w:r>
          </w:p>
        </w:tc>
        <w:tc>
          <w:tcPr>
            <w:tcW w:w="730" w:type="dxa"/>
            <w:shd w:val="clear" w:color="auto" w:fill="E2EFD9"/>
          </w:tcPr>
          <w:p w:rsidR="00D4691A" w:rsidRDefault="009F2C37">
            <w:pPr>
              <w:pStyle w:val="TableParagraph"/>
              <w:spacing w:before="1"/>
              <w:ind w:left="164"/>
              <w:rPr>
                <w:sz w:val="20"/>
              </w:rPr>
            </w:pPr>
            <w:r>
              <w:rPr>
                <w:sz w:val="20"/>
              </w:rPr>
              <w:t>%10</w:t>
            </w:r>
          </w:p>
        </w:tc>
        <w:tc>
          <w:tcPr>
            <w:tcW w:w="730" w:type="dxa"/>
            <w:shd w:val="clear" w:color="auto" w:fill="E2EFD9"/>
          </w:tcPr>
          <w:p w:rsidR="00D4691A" w:rsidRDefault="009F2C37">
            <w:pPr>
              <w:pStyle w:val="TableParagraph"/>
              <w:spacing w:before="1"/>
              <w:ind w:left="164"/>
              <w:rPr>
                <w:sz w:val="20"/>
              </w:rPr>
            </w:pPr>
            <w:r>
              <w:rPr>
                <w:sz w:val="20"/>
              </w:rPr>
              <w:t>%20</w:t>
            </w:r>
          </w:p>
        </w:tc>
        <w:tc>
          <w:tcPr>
            <w:tcW w:w="730" w:type="dxa"/>
            <w:shd w:val="clear" w:color="auto" w:fill="E2EFD9"/>
          </w:tcPr>
          <w:p w:rsidR="00D4691A" w:rsidRDefault="009F2C37">
            <w:pPr>
              <w:pStyle w:val="TableParagraph"/>
              <w:spacing w:before="1"/>
              <w:ind w:right="153"/>
              <w:jc w:val="right"/>
              <w:rPr>
                <w:sz w:val="20"/>
              </w:rPr>
            </w:pPr>
            <w:r>
              <w:rPr>
                <w:sz w:val="20"/>
              </w:rPr>
              <w:t>%30</w:t>
            </w:r>
          </w:p>
        </w:tc>
        <w:tc>
          <w:tcPr>
            <w:tcW w:w="730" w:type="dxa"/>
            <w:shd w:val="clear" w:color="auto" w:fill="E2EFD9"/>
          </w:tcPr>
          <w:p w:rsidR="00D4691A" w:rsidRDefault="009F2C37">
            <w:pPr>
              <w:pStyle w:val="TableParagraph"/>
              <w:spacing w:before="1"/>
              <w:ind w:left="142" w:right="137"/>
              <w:jc w:val="center"/>
              <w:rPr>
                <w:sz w:val="20"/>
              </w:rPr>
            </w:pPr>
            <w:r>
              <w:rPr>
                <w:sz w:val="20"/>
              </w:rPr>
              <w:t>%50</w:t>
            </w:r>
          </w:p>
        </w:tc>
        <w:tc>
          <w:tcPr>
            <w:tcW w:w="1085" w:type="dxa"/>
            <w:shd w:val="clear" w:color="auto" w:fill="E2EFD9"/>
          </w:tcPr>
          <w:p w:rsidR="00D4691A" w:rsidRDefault="009F2C37">
            <w:pPr>
              <w:pStyle w:val="TableParagraph"/>
              <w:spacing w:before="1"/>
              <w:ind w:left="340"/>
              <w:rPr>
                <w:sz w:val="20"/>
              </w:rPr>
            </w:pPr>
            <w:r>
              <w:rPr>
                <w:sz w:val="20"/>
              </w:rPr>
              <w:t>%70</w:t>
            </w:r>
          </w:p>
        </w:tc>
      </w:tr>
    </w:tbl>
    <w:p w:rsidR="00D4691A" w:rsidRDefault="00D4691A">
      <w:pPr>
        <w:pStyle w:val="GvdeMetni"/>
        <w:rPr>
          <w:b/>
          <w:sz w:val="22"/>
        </w:rPr>
      </w:pPr>
    </w:p>
    <w:p w:rsidR="00D4691A" w:rsidRDefault="00D4691A">
      <w:pPr>
        <w:pStyle w:val="GvdeMetni"/>
        <w:spacing w:before="2"/>
        <w:rPr>
          <w:b/>
          <w:sz w:val="22"/>
        </w:rPr>
      </w:pPr>
    </w:p>
    <w:p w:rsidR="00D4691A" w:rsidRDefault="009F2C37">
      <w:pPr>
        <w:pStyle w:val="GvdeMetni"/>
        <w:spacing w:line="360" w:lineRule="auto"/>
        <w:ind w:left="958" w:right="1015"/>
        <w:jc w:val="both"/>
      </w:pPr>
      <w:r>
        <w:t>Okul/kurumların 2024-2028 Stratejik Planları için okul/kurum türlerine uygun olarakBakanlığımız 2024-2028 Stratejik Planı’yla uyumlu örnek hedef kartları hazırlanmıştır.(Ek-6Okul/kurumlariçin HedefKartları)</w:t>
      </w:r>
    </w:p>
    <w:p w:rsidR="00D4691A" w:rsidRDefault="009F2C37">
      <w:pPr>
        <w:pStyle w:val="ListeParagraf"/>
        <w:numPr>
          <w:ilvl w:val="2"/>
          <w:numId w:val="4"/>
        </w:numPr>
        <w:tabs>
          <w:tab w:val="left" w:pos="1678"/>
          <w:tab w:val="left" w:pos="1679"/>
        </w:tabs>
        <w:spacing w:before="2"/>
        <w:ind w:hanging="361"/>
        <w:rPr>
          <w:sz w:val="24"/>
        </w:rPr>
      </w:pPr>
      <w:r>
        <w:rPr>
          <w:sz w:val="24"/>
        </w:rPr>
        <w:t>Erişimveeğitimöğretimekatılım</w:t>
      </w:r>
    </w:p>
    <w:p w:rsidR="00D4691A" w:rsidRDefault="009F2C37">
      <w:pPr>
        <w:pStyle w:val="ListeParagraf"/>
        <w:numPr>
          <w:ilvl w:val="2"/>
          <w:numId w:val="4"/>
        </w:numPr>
        <w:tabs>
          <w:tab w:val="left" w:pos="1678"/>
          <w:tab w:val="left" w:pos="1679"/>
        </w:tabs>
        <w:spacing w:before="140"/>
        <w:ind w:hanging="361"/>
        <w:rPr>
          <w:sz w:val="24"/>
        </w:rPr>
      </w:pPr>
      <w:r>
        <w:rPr>
          <w:sz w:val="24"/>
        </w:rPr>
        <w:t>EğitimveÖğretimdeKalite</w:t>
      </w:r>
    </w:p>
    <w:p w:rsidR="00D4691A" w:rsidRDefault="009F2C37">
      <w:pPr>
        <w:pStyle w:val="ListeParagraf"/>
        <w:numPr>
          <w:ilvl w:val="2"/>
          <w:numId w:val="4"/>
        </w:numPr>
        <w:tabs>
          <w:tab w:val="left" w:pos="1678"/>
          <w:tab w:val="left" w:pos="1679"/>
        </w:tabs>
        <w:spacing w:before="142"/>
        <w:ind w:hanging="361"/>
        <w:rPr>
          <w:sz w:val="24"/>
        </w:rPr>
      </w:pPr>
      <w:r>
        <w:rPr>
          <w:sz w:val="24"/>
        </w:rPr>
        <w:t>KurumsalKapasite</w:t>
      </w:r>
    </w:p>
    <w:p w:rsidR="00D4691A" w:rsidRDefault="00D4691A">
      <w:pPr>
        <w:pStyle w:val="GvdeMetni"/>
        <w:spacing w:before="7"/>
        <w:rPr>
          <w:sz w:val="25"/>
        </w:rPr>
      </w:pPr>
    </w:p>
    <w:p w:rsidR="00D4691A" w:rsidRDefault="009F2C37">
      <w:pPr>
        <w:pStyle w:val="GvdeMetni"/>
        <w:spacing w:line="360" w:lineRule="auto"/>
        <w:ind w:left="958" w:right="1012"/>
        <w:jc w:val="both"/>
      </w:pPr>
      <w:r>
        <w:t xml:space="preserve">olmak üzere okul/kurumlar; </w:t>
      </w:r>
      <w:r>
        <w:rPr>
          <w:b/>
        </w:rPr>
        <w:t xml:space="preserve">3 tema </w:t>
      </w:r>
      <w:r>
        <w:t>altında amaç, hedef, performans göstergeleri ilestratejilerinitürveyapısalözelliklerinidikkatealarakbelirleyeceklerdir</w:t>
      </w:r>
      <w:r>
        <w:rPr>
          <w:rFonts w:ascii="Calibri" w:hAnsi="Calibri"/>
        </w:rPr>
        <w:t>.</w:t>
      </w:r>
      <w:r>
        <w:rPr>
          <w:b/>
        </w:rPr>
        <w:t xml:space="preserve">Kurumsalkapasite </w:t>
      </w:r>
      <w:r>
        <w:t>temasında mutlaka amaç, hedef, performans göstergesi ve strateji belirlemekdurumundadırlar.Okul/kurumların, hedef kartlarını hazırlarken üst politika belgeleriolan Millî Eğitim Bakanlığı 2024-2028 Stratejik Planı ile bağlı bulunduğu il/ilçe millîeğitim müdürlüğü 2024-2028 stratejik planlarında yer alan amaç, hedef, performansgöstergeleri ile stratejileri dikkate almaları gerekmektedir. Ek-5’te okul/kurumlar içinhazırlanmışolanstratejikplanmimarisineyerverilmiştir.StratejikPlanHazırlamaRehberi’nin sonunda Ek-6’da her tür ve yapıdaki okul ve kurumlar için MEB StratejikPlanı’yla uyumlu örnek hedef kartları oluşturulmuştur.Okul ve kurumlar, her tema içinhedef kartlarında yer alan en az bir amacı planlarında kullanmalıdır. Bunun yanında,ayrıca,okulvekurumlarMEB,bağlıoldukları2024-2028İl/İlçeMillîEğitimMüdürlükleriStratejik Planı’nda yer alan amaç, hedef, performans göstergelerini de dikkate alarakamaç, hedef, performansgöstergesi vestratejibelirleyebileceklerdir.</w:t>
      </w:r>
    </w:p>
    <w:p w:rsidR="00D4691A" w:rsidRDefault="00D4691A">
      <w:pPr>
        <w:spacing w:line="360" w:lineRule="auto"/>
        <w:jc w:val="both"/>
        <w:sectPr w:rsidR="00D4691A">
          <w:pgSz w:w="11910" w:h="16840"/>
          <w:pgMar w:top="1580" w:right="400" w:bottom="1280" w:left="460" w:header="0" w:footer="1017" w:gutter="0"/>
          <w:cols w:space="708"/>
        </w:sectPr>
      </w:pPr>
    </w:p>
    <w:p w:rsidR="00D4691A" w:rsidRDefault="009F2C37">
      <w:pPr>
        <w:pStyle w:val="Balk3"/>
        <w:numPr>
          <w:ilvl w:val="1"/>
          <w:numId w:val="4"/>
        </w:numPr>
        <w:tabs>
          <w:tab w:val="left" w:pos="1556"/>
        </w:tabs>
      </w:pPr>
      <w:r>
        <w:lastRenderedPageBreak/>
        <w:t>StratejilerinBelirlenmesi</w:t>
      </w:r>
    </w:p>
    <w:p w:rsidR="00D4691A" w:rsidRDefault="009F2C37">
      <w:pPr>
        <w:pStyle w:val="GvdeMetni"/>
        <w:spacing w:before="253" w:line="360" w:lineRule="auto"/>
        <w:ind w:left="958" w:right="1015"/>
        <w:jc w:val="both"/>
      </w:pPr>
      <w:r>
        <w:rPr>
          <w:spacing w:val="-1"/>
        </w:rPr>
        <w:t>Stratejiler,</w:t>
      </w:r>
      <w:r>
        <w:t>okul/kurumunhedeflerinenasılulaşılacağınıgösterenkararlarbütünüdür.İyibelirlenmişstratejilerolmaksızınhedeflerietkilibirbiçimdeuygulamayageçirmekmümkündeğildir.Stratejiler,hedeflereyönelikbelirlenir.Birhedefiçinalternatifstratejiler değerlendirilerek bunlar arasından en fazla beş tanesine planda yer verilir.Stratejiler oluşturulurken okul/kurumun kaynakları ve farklı alanlardaki yetkinliği gözönündebulundurulur.Stratejiler,hedeflerinhangifaaliyetlerleuygulamayageçirileceğininçerçevesini çizer.</w:t>
      </w:r>
    </w:p>
    <w:p w:rsidR="00D4691A" w:rsidRDefault="009F2C37">
      <w:pPr>
        <w:pStyle w:val="GvdeMetni"/>
        <w:ind w:left="958"/>
        <w:jc w:val="both"/>
      </w:pPr>
      <w:r>
        <w:t>Stratejileroluşturulurkencevaplanmasıgerekensorular:</w:t>
      </w:r>
    </w:p>
    <w:p w:rsidR="00D4691A" w:rsidRDefault="009F2C37">
      <w:pPr>
        <w:pStyle w:val="ListeParagraf"/>
        <w:numPr>
          <w:ilvl w:val="2"/>
          <w:numId w:val="4"/>
        </w:numPr>
        <w:tabs>
          <w:tab w:val="left" w:pos="1678"/>
          <w:tab w:val="left" w:pos="1679"/>
        </w:tabs>
        <w:spacing w:before="142"/>
        <w:ind w:hanging="361"/>
        <w:rPr>
          <w:sz w:val="24"/>
        </w:rPr>
      </w:pPr>
      <w:r>
        <w:rPr>
          <w:sz w:val="24"/>
        </w:rPr>
        <w:t>Hedeflereulaşmadakarşılaşılabileceksorunlarnelerdir?</w:t>
      </w:r>
    </w:p>
    <w:p w:rsidR="00D4691A" w:rsidRDefault="009F2C37">
      <w:pPr>
        <w:pStyle w:val="ListeParagraf"/>
        <w:numPr>
          <w:ilvl w:val="2"/>
          <w:numId w:val="4"/>
        </w:numPr>
        <w:tabs>
          <w:tab w:val="left" w:pos="1678"/>
          <w:tab w:val="left" w:pos="1679"/>
        </w:tabs>
        <w:spacing w:before="140"/>
        <w:ind w:hanging="361"/>
        <w:rPr>
          <w:sz w:val="24"/>
        </w:rPr>
      </w:pPr>
      <w:r>
        <w:rPr>
          <w:sz w:val="24"/>
        </w:rPr>
        <w:t>Hedeflereulaşmakiçinizlenebilecekalternatifyolveyöntemlernelerdir?</w:t>
      </w:r>
    </w:p>
    <w:p w:rsidR="00D4691A" w:rsidRDefault="009F2C37">
      <w:pPr>
        <w:pStyle w:val="ListeParagraf"/>
        <w:numPr>
          <w:ilvl w:val="2"/>
          <w:numId w:val="4"/>
        </w:numPr>
        <w:tabs>
          <w:tab w:val="left" w:pos="1678"/>
          <w:tab w:val="left" w:pos="1679"/>
        </w:tabs>
        <w:spacing w:before="140"/>
        <w:ind w:hanging="361"/>
        <w:rPr>
          <w:sz w:val="24"/>
        </w:rPr>
      </w:pPr>
      <w:r>
        <w:rPr>
          <w:sz w:val="24"/>
        </w:rPr>
        <w:t>Alternatiflerinmaliyetleriileolumluveolumsuzyönlerinelerdir?</w:t>
      </w:r>
    </w:p>
    <w:p w:rsidR="00D4691A" w:rsidRDefault="00D4691A">
      <w:pPr>
        <w:pStyle w:val="GvdeMetni"/>
        <w:rPr>
          <w:sz w:val="28"/>
        </w:rPr>
      </w:pPr>
    </w:p>
    <w:p w:rsidR="00D4691A" w:rsidRDefault="00D4691A">
      <w:pPr>
        <w:pStyle w:val="GvdeMetni"/>
        <w:spacing w:before="11"/>
        <w:rPr>
          <w:sz w:val="30"/>
        </w:rPr>
      </w:pPr>
    </w:p>
    <w:p w:rsidR="00D4691A" w:rsidRDefault="009F2C37">
      <w:pPr>
        <w:pStyle w:val="Balk3"/>
        <w:numPr>
          <w:ilvl w:val="1"/>
          <w:numId w:val="4"/>
        </w:numPr>
        <w:tabs>
          <w:tab w:val="left" w:pos="1556"/>
        </w:tabs>
        <w:spacing w:before="0"/>
      </w:pPr>
      <w:r>
        <w:t>Maliyetlendirme</w:t>
      </w:r>
    </w:p>
    <w:p w:rsidR="00D4691A" w:rsidRDefault="009F2C37">
      <w:pPr>
        <w:pStyle w:val="GvdeMetni"/>
        <w:spacing w:before="255" w:line="300" w:lineRule="auto"/>
        <w:ind w:left="958" w:right="1457"/>
      </w:pPr>
      <w:r>
        <w:t>Stratejik planda belirlenen hedeflerin plan dönemi için tahmini maliyeti tespit edilir.Hedeflere plan döneminden önce erişilmesi öngörülüyorsa, maliyetler daha kısa birzamandilimini kapsayabilir.</w:t>
      </w:r>
    </w:p>
    <w:p w:rsidR="00D4691A" w:rsidRDefault="009F2C37">
      <w:pPr>
        <w:pStyle w:val="GvdeMetni"/>
        <w:spacing w:before="160" w:line="360" w:lineRule="auto"/>
        <w:ind w:left="958" w:right="1014"/>
        <w:jc w:val="both"/>
      </w:pPr>
      <w:r>
        <w:t>TahminiMaliyetlerTablosu’ndagösterilenmaliyetleriletahminedilenkaynakların</w:t>
      </w:r>
      <w:r>
        <w:rPr>
          <w:spacing w:val="-1"/>
        </w:rPr>
        <w:t>uyumluolmasıgerekir.Ancaköngörülenkaynakların</w:t>
      </w:r>
      <w:r>
        <w:t>öngörülenmaliyetlerintahsisedilenkaynaklarıaşması durumunda hedefve stratejilerin:</w:t>
      </w:r>
    </w:p>
    <w:p w:rsidR="00D4691A" w:rsidRDefault="009F2C37">
      <w:pPr>
        <w:pStyle w:val="ListeParagraf"/>
        <w:numPr>
          <w:ilvl w:val="2"/>
          <w:numId w:val="4"/>
        </w:numPr>
        <w:tabs>
          <w:tab w:val="left" w:pos="1678"/>
          <w:tab w:val="left" w:pos="1679"/>
        </w:tabs>
        <w:spacing w:before="0"/>
        <w:ind w:hanging="361"/>
        <w:rPr>
          <w:sz w:val="24"/>
        </w:rPr>
      </w:pPr>
      <w:r>
        <w:rPr>
          <w:sz w:val="24"/>
        </w:rPr>
        <w:t>Dahadüşükmaliyetliolanlarıseçilebilir</w:t>
      </w:r>
    </w:p>
    <w:p w:rsidR="00D4691A" w:rsidRDefault="009F2C37">
      <w:pPr>
        <w:pStyle w:val="ListeParagraf"/>
        <w:numPr>
          <w:ilvl w:val="2"/>
          <w:numId w:val="4"/>
        </w:numPr>
        <w:tabs>
          <w:tab w:val="left" w:pos="1678"/>
          <w:tab w:val="left" w:pos="1679"/>
        </w:tabs>
        <w:spacing w:before="142"/>
        <w:ind w:hanging="361"/>
        <w:rPr>
          <w:sz w:val="24"/>
        </w:rPr>
      </w:pPr>
      <w:r>
        <w:rPr>
          <w:sz w:val="24"/>
        </w:rPr>
        <w:t>Zamanlamasıdeğiştirilebilir,kapsamıküçültülebilir.</w:t>
      </w:r>
    </w:p>
    <w:p w:rsidR="00D4691A" w:rsidRDefault="009F2C37">
      <w:pPr>
        <w:pStyle w:val="ListeParagraf"/>
        <w:numPr>
          <w:ilvl w:val="2"/>
          <w:numId w:val="4"/>
        </w:numPr>
        <w:tabs>
          <w:tab w:val="left" w:pos="1678"/>
          <w:tab w:val="left" w:pos="1679"/>
        </w:tabs>
        <w:spacing w:before="139"/>
        <w:ind w:hanging="361"/>
        <w:rPr>
          <w:sz w:val="24"/>
        </w:rPr>
      </w:pPr>
      <w:r>
        <w:rPr>
          <w:sz w:val="24"/>
        </w:rPr>
        <w:t>Önceliklendirmeylebazılarındanvazgeçilebilir.</w:t>
      </w:r>
    </w:p>
    <w:p w:rsidR="00D4691A" w:rsidRDefault="009F2C37">
      <w:pPr>
        <w:pStyle w:val="ListeParagraf"/>
        <w:numPr>
          <w:ilvl w:val="2"/>
          <w:numId w:val="4"/>
        </w:numPr>
        <w:tabs>
          <w:tab w:val="left" w:pos="1678"/>
          <w:tab w:val="left" w:pos="1679"/>
        </w:tabs>
        <w:spacing w:before="140" w:line="355" w:lineRule="auto"/>
        <w:ind w:right="1158"/>
        <w:rPr>
          <w:sz w:val="24"/>
        </w:rPr>
      </w:pPr>
      <w:r>
        <w:rPr>
          <w:sz w:val="24"/>
        </w:rPr>
        <w:t>Önceliklendirme yapılırken Millî Eğitim Bakanlığı, İl/İlçe Milli Eğitim MüdürlüğüStratejikPlanları esasalınır.</w:t>
      </w:r>
    </w:p>
    <w:p w:rsidR="00D4691A" w:rsidRDefault="00D4691A">
      <w:pPr>
        <w:spacing w:line="355" w:lineRule="auto"/>
        <w:rPr>
          <w:sz w:val="24"/>
        </w:rPr>
        <w:sectPr w:rsidR="00D4691A">
          <w:pgSz w:w="11910" w:h="16840"/>
          <w:pgMar w:top="1320" w:right="400" w:bottom="1280" w:left="460" w:header="0" w:footer="1017" w:gutter="0"/>
          <w:cols w:space="708"/>
        </w:sectPr>
      </w:pPr>
    </w:p>
    <w:p w:rsidR="00D4691A" w:rsidRDefault="009F2C37">
      <w:pPr>
        <w:spacing w:before="79"/>
        <w:ind w:left="958"/>
        <w:jc w:val="both"/>
        <w:rPr>
          <w:b/>
          <w:sz w:val="20"/>
        </w:rPr>
      </w:pPr>
      <w:r>
        <w:rPr>
          <w:b/>
          <w:sz w:val="20"/>
        </w:rPr>
        <w:lastRenderedPageBreak/>
        <w:t>Tablo25.TahminiMaliyetTablosu</w:t>
      </w:r>
    </w:p>
    <w:p w:rsidR="00D4691A" w:rsidRDefault="00D4691A">
      <w:pPr>
        <w:pStyle w:val="GvdeMetni"/>
        <w:rPr>
          <w:b/>
          <w:sz w:val="2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E907D5" w:rsidRPr="00E907D5" w:rsidTr="00F14805">
        <w:trPr>
          <w:trHeight w:val="609"/>
        </w:trPr>
        <w:tc>
          <w:tcPr>
            <w:tcW w:w="1248" w:type="dxa"/>
            <w:shd w:val="clear" w:color="auto" w:fill="C5E0B3"/>
          </w:tcPr>
          <w:p w:rsidR="00E907D5" w:rsidRPr="00E907D5" w:rsidRDefault="00E907D5" w:rsidP="00E907D5">
            <w:pPr>
              <w:rPr>
                <w:rFonts w:ascii="Times New Roman" w:eastAsia="Georgia" w:hAnsi="Georgia" w:cs="Georgia"/>
              </w:rPr>
            </w:pPr>
          </w:p>
        </w:tc>
        <w:tc>
          <w:tcPr>
            <w:tcW w:w="703" w:type="dxa"/>
            <w:shd w:val="clear" w:color="auto" w:fill="C5E0B3"/>
          </w:tcPr>
          <w:p w:rsidR="00E907D5" w:rsidRPr="00E907D5" w:rsidRDefault="00E907D5" w:rsidP="00E907D5">
            <w:pPr>
              <w:spacing w:line="234" w:lineRule="exact"/>
              <w:ind w:left="107"/>
              <w:rPr>
                <w:rFonts w:ascii="Caladea" w:eastAsia="Georgia" w:hAnsi="Georgia" w:cs="Georgia"/>
                <w:b/>
                <w:sz w:val="20"/>
              </w:rPr>
            </w:pPr>
            <w:r w:rsidRPr="00E907D5">
              <w:rPr>
                <w:rFonts w:ascii="Caladea" w:eastAsia="Georgia" w:hAnsi="Georgia" w:cs="Georgia"/>
                <w:b/>
                <w:spacing w:val="-4"/>
                <w:sz w:val="20"/>
              </w:rPr>
              <w:t>2024</w:t>
            </w:r>
          </w:p>
        </w:tc>
        <w:tc>
          <w:tcPr>
            <w:tcW w:w="809" w:type="dxa"/>
            <w:shd w:val="clear" w:color="auto" w:fill="C5E0B3"/>
          </w:tcPr>
          <w:p w:rsidR="00E907D5" w:rsidRPr="00E907D5" w:rsidRDefault="00E907D5" w:rsidP="00E907D5">
            <w:pPr>
              <w:spacing w:line="234" w:lineRule="exact"/>
              <w:ind w:left="108"/>
              <w:rPr>
                <w:rFonts w:ascii="Caladea" w:eastAsia="Georgia" w:hAnsi="Georgia" w:cs="Georgia"/>
                <w:b/>
                <w:sz w:val="20"/>
              </w:rPr>
            </w:pPr>
            <w:r w:rsidRPr="00E907D5">
              <w:rPr>
                <w:rFonts w:ascii="Caladea" w:eastAsia="Georgia" w:hAnsi="Georgia" w:cs="Georgia"/>
                <w:b/>
                <w:spacing w:val="-4"/>
                <w:sz w:val="20"/>
              </w:rPr>
              <w:t>2025</w:t>
            </w:r>
          </w:p>
        </w:tc>
        <w:tc>
          <w:tcPr>
            <w:tcW w:w="809" w:type="dxa"/>
            <w:shd w:val="clear" w:color="auto" w:fill="C5E0B3"/>
          </w:tcPr>
          <w:p w:rsidR="00E907D5" w:rsidRPr="00E907D5" w:rsidRDefault="00E907D5" w:rsidP="00E907D5">
            <w:pPr>
              <w:spacing w:line="234" w:lineRule="exact"/>
              <w:ind w:left="107"/>
              <w:rPr>
                <w:rFonts w:ascii="Caladea" w:eastAsia="Georgia" w:hAnsi="Georgia" w:cs="Georgia"/>
                <w:b/>
                <w:sz w:val="20"/>
              </w:rPr>
            </w:pPr>
            <w:r w:rsidRPr="00E907D5">
              <w:rPr>
                <w:rFonts w:ascii="Caladea" w:eastAsia="Georgia" w:hAnsi="Georgia" w:cs="Georgia"/>
                <w:b/>
                <w:spacing w:val="-4"/>
                <w:sz w:val="20"/>
              </w:rPr>
              <w:t>2026</w:t>
            </w:r>
          </w:p>
        </w:tc>
        <w:tc>
          <w:tcPr>
            <w:tcW w:w="809" w:type="dxa"/>
            <w:shd w:val="clear" w:color="auto" w:fill="C5E0B3"/>
          </w:tcPr>
          <w:p w:rsidR="00E907D5" w:rsidRPr="00E907D5" w:rsidRDefault="00E907D5" w:rsidP="00E907D5">
            <w:pPr>
              <w:spacing w:line="234" w:lineRule="exact"/>
              <w:ind w:left="107"/>
              <w:rPr>
                <w:rFonts w:ascii="Caladea" w:eastAsia="Georgia" w:hAnsi="Georgia" w:cs="Georgia"/>
                <w:b/>
                <w:sz w:val="20"/>
              </w:rPr>
            </w:pPr>
            <w:r w:rsidRPr="00E907D5">
              <w:rPr>
                <w:rFonts w:ascii="Caladea" w:eastAsia="Georgia" w:hAnsi="Georgia" w:cs="Georgia"/>
                <w:b/>
                <w:spacing w:val="-4"/>
                <w:sz w:val="20"/>
              </w:rPr>
              <w:t>2027</w:t>
            </w:r>
          </w:p>
        </w:tc>
        <w:tc>
          <w:tcPr>
            <w:tcW w:w="809" w:type="dxa"/>
            <w:shd w:val="clear" w:color="auto" w:fill="C5E0B3"/>
          </w:tcPr>
          <w:p w:rsidR="00E907D5" w:rsidRPr="00E907D5" w:rsidRDefault="00E907D5" w:rsidP="00E907D5">
            <w:pPr>
              <w:spacing w:line="234" w:lineRule="exact"/>
              <w:ind w:left="107"/>
              <w:rPr>
                <w:rFonts w:ascii="Caladea" w:eastAsia="Georgia" w:hAnsi="Georgia" w:cs="Georgia"/>
                <w:b/>
                <w:sz w:val="20"/>
              </w:rPr>
            </w:pPr>
            <w:r w:rsidRPr="00E907D5">
              <w:rPr>
                <w:rFonts w:ascii="Caladea" w:eastAsia="Georgia" w:hAnsi="Georgia" w:cs="Georgia"/>
                <w:b/>
                <w:spacing w:val="-4"/>
                <w:sz w:val="20"/>
              </w:rPr>
              <w:t>2028</w:t>
            </w:r>
          </w:p>
        </w:tc>
        <w:tc>
          <w:tcPr>
            <w:tcW w:w="4164" w:type="dxa"/>
            <w:shd w:val="clear" w:color="auto" w:fill="C5E0B3"/>
          </w:tcPr>
          <w:p w:rsidR="00E907D5" w:rsidRPr="00E907D5" w:rsidRDefault="00E907D5" w:rsidP="00E907D5">
            <w:pPr>
              <w:spacing w:before="2"/>
              <w:ind w:left="107"/>
              <w:rPr>
                <w:rFonts w:ascii="Times New Roman" w:eastAsia="Georgia" w:hAnsi="Georgia" w:cs="Georgia"/>
                <w:b/>
                <w:sz w:val="20"/>
              </w:rPr>
            </w:pPr>
            <w:r w:rsidRPr="00E907D5">
              <w:rPr>
                <w:rFonts w:ascii="Times New Roman" w:eastAsia="Georgia" w:hAnsi="Georgia" w:cs="Georgia"/>
                <w:b/>
                <w:w w:val="105"/>
                <w:sz w:val="20"/>
              </w:rPr>
              <w:t>Toplam</w:t>
            </w:r>
            <w:r w:rsidRPr="00E907D5">
              <w:rPr>
                <w:rFonts w:ascii="Times New Roman" w:eastAsia="Georgia" w:hAnsi="Georgia" w:cs="Georgia"/>
                <w:b/>
                <w:spacing w:val="-8"/>
                <w:w w:val="105"/>
                <w:sz w:val="20"/>
              </w:rPr>
              <w:t xml:space="preserve"> </w:t>
            </w:r>
            <w:r w:rsidRPr="00E907D5">
              <w:rPr>
                <w:rFonts w:ascii="Times New Roman" w:eastAsia="Georgia" w:hAnsi="Georgia" w:cs="Georgia"/>
                <w:b/>
                <w:spacing w:val="-2"/>
                <w:w w:val="105"/>
                <w:sz w:val="20"/>
              </w:rPr>
              <w:t>Maliyet</w:t>
            </w:r>
          </w:p>
        </w:tc>
      </w:tr>
      <w:tr w:rsidR="00E907D5" w:rsidRPr="00E907D5" w:rsidTr="00F14805">
        <w:trPr>
          <w:trHeight w:val="470"/>
        </w:trPr>
        <w:tc>
          <w:tcPr>
            <w:tcW w:w="1248" w:type="dxa"/>
            <w:shd w:val="clear" w:color="auto" w:fill="E2EFD9"/>
          </w:tcPr>
          <w:p w:rsidR="00E907D5" w:rsidRPr="00E907D5" w:rsidRDefault="00E907D5" w:rsidP="00E907D5">
            <w:pPr>
              <w:spacing w:before="2"/>
              <w:ind w:left="107"/>
              <w:rPr>
                <w:rFonts w:ascii="Times New Roman" w:eastAsia="Georgia" w:hAnsi="Times New Roman" w:cs="Georgia"/>
                <w:b/>
                <w:sz w:val="20"/>
              </w:rPr>
            </w:pPr>
            <w:r w:rsidRPr="00E907D5">
              <w:rPr>
                <w:rFonts w:ascii="Times New Roman" w:eastAsia="Georgia" w:hAnsi="Times New Roman" w:cs="Georgia"/>
                <w:b/>
                <w:sz w:val="20"/>
              </w:rPr>
              <w:t>Amaç</w:t>
            </w:r>
            <w:r w:rsidRPr="00E907D5">
              <w:rPr>
                <w:rFonts w:ascii="Times New Roman" w:eastAsia="Georgia" w:hAnsi="Times New Roman" w:cs="Georgia"/>
                <w:b/>
                <w:spacing w:val="-4"/>
                <w:sz w:val="20"/>
              </w:rPr>
              <w:t xml:space="preserve"> </w:t>
            </w:r>
            <w:r w:rsidRPr="00E907D5">
              <w:rPr>
                <w:rFonts w:ascii="Times New Roman" w:eastAsia="Georgia" w:hAnsi="Times New Roman" w:cs="Georgia"/>
                <w:b/>
                <w:spacing w:val="-10"/>
                <w:w w:val="110"/>
                <w:sz w:val="20"/>
              </w:rPr>
              <w:t>1</w:t>
            </w:r>
          </w:p>
        </w:tc>
        <w:tc>
          <w:tcPr>
            <w:tcW w:w="703"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1000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2000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2000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2500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2500</w:t>
            </w:r>
          </w:p>
        </w:tc>
        <w:tc>
          <w:tcPr>
            <w:tcW w:w="4164"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10000</w:t>
            </w:r>
          </w:p>
        </w:tc>
      </w:tr>
      <w:tr w:rsidR="00E907D5" w:rsidRPr="00E907D5" w:rsidTr="00F14805">
        <w:trPr>
          <w:trHeight w:val="469"/>
        </w:trPr>
        <w:tc>
          <w:tcPr>
            <w:tcW w:w="1248" w:type="dxa"/>
            <w:shd w:val="clear" w:color="auto" w:fill="E2EFD9"/>
          </w:tcPr>
          <w:p w:rsidR="00E907D5" w:rsidRPr="00E907D5" w:rsidRDefault="00E907D5" w:rsidP="00E907D5">
            <w:pPr>
              <w:spacing w:before="2"/>
              <w:ind w:left="107"/>
              <w:rPr>
                <w:rFonts w:ascii="Times New Roman" w:eastAsia="Georgia" w:hAnsi="Times New Roman" w:cs="Georgia"/>
                <w:b/>
                <w:sz w:val="20"/>
              </w:rPr>
            </w:pPr>
            <w:r w:rsidRPr="00E907D5">
              <w:rPr>
                <w:rFonts w:ascii="Times New Roman" w:eastAsia="Georgia" w:hAnsi="Times New Roman" w:cs="Georgia"/>
                <w:b/>
                <w:sz w:val="20"/>
              </w:rPr>
              <w:t>Amaç</w:t>
            </w:r>
            <w:r w:rsidRPr="00E907D5">
              <w:rPr>
                <w:rFonts w:ascii="Times New Roman" w:eastAsia="Georgia" w:hAnsi="Times New Roman" w:cs="Georgia"/>
                <w:b/>
                <w:spacing w:val="-4"/>
                <w:sz w:val="20"/>
              </w:rPr>
              <w:t xml:space="preserve"> </w:t>
            </w:r>
            <w:r w:rsidRPr="00E907D5">
              <w:rPr>
                <w:rFonts w:ascii="Times New Roman" w:eastAsia="Georgia" w:hAnsi="Times New Roman" w:cs="Georgia"/>
                <w:b/>
                <w:spacing w:val="-10"/>
                <w:w w:val="110"/>
                <w:sz w:val="20"/>
              </w:rPr>
              <w:t>2</w:t>
            </w:r>
          </w:p>
        </w:tc>
        <w:tc>
          <w:tcPr>
            <w:tcW w:w="703"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1000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2000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2000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2500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2500</w:t>
            </w:r>
          </w:p>
        </w:tc>
        <w:tc>
          <w:tcPr>
            <w:tcW w:w="4164"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10000</w:t>
            </w:r>
          </w:p>
        </w:tc>
      </w:tr>
      <w:tr w:rsidR="00E907D5" w:rsidRPr="00E907D5" w:rsidTr="00F14805">
        <w:trPr>
          <w:trHeight w:val="702"/>
        </w:trPr>
        <w:tc>
          <w:tcPr>
            <w:tcW w:w="1248" w:type="dxa"/>
            <w:shd w:val="clear" w:color="auto" w:fill="E2EFD9"/>
          </w:tcPr>
          <w:p w:rsidR="00E907D5" w:rsidRPr="00E907D5" w:rsidRDefault="00E907D5" w:rsidP="00E907D5">
            <w:pPr>
              <w:spacing w:line="236" w:lineRule="exact"/>
              <w:ind w:left="107" w:right="296"/>
              <w:rPr>
                <w:rFonts w:ascii="Caladea" w:eastAsia="Georgia" w:hAnsi="Caladea" w:cs="Georgia"/>
                <w:b/>
                <w:sz w:val="20"/>
              </w:rPr>
            </w:pPr>
            <w:r w:rsidRPr="00E907D5">
              <w:rPr>
                <w:rFonts w:ascii="Times New Roman" w:eastAsia="Georgia" w:hAnsi="Times New Roman" w:cs="Georgia"/>
                <w:b/>
                <w:spacing w:val="-4"/>
                <w:w w:val="105"/>
                <w:sz w:val="20"/>
              </w:rPr>
              <w:t xml:space="preserve">Genel </w:t>
            </w:r>
            <w:r w:rsidRPr="00E907D5">
              <w:rPr>
                <w:rFonts w:ascii="Times New Roman" w:eastAsia="Georgia" w:hAnsi="Times New Roman" w:cs="Georgia"/>
                <w:b/>
                <w:spacing w:val="-2"/>
                <w:w w:val="105"/>
                <w:sz w:val="20"/>
              </w:rPr>
              <w:t xml:space="preserve">Yönetim </w:t>
            </w:r>
            <w:r w:rsidRPr="00E907D5">
              <w:rPr>
                <w:rFonts w:ascii="Caladea" w:eastAsia="Georgia" w:hAnsi="Caladea" w:cs="Georgia"/>
                <w:b/>
                <w:spacing w:val="-2"/>
                <w:sz w:val="20"/>
              </w:rPr>
              <w:t>Giderleri</w:t>
            </w:r>
          </w:p>
        </w:tc>
        <w:tc>
          <w:tcPr>
            <w:tcW w:w="703"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2000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2000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3000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3000</w:t>
            </w:r>
          </w:p>
        </w:tc>
        <w:tc>
          <w:tcPr>
            <w:tcW w:w="809"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3000</w:t>
            </w:r>
          </w:p>
        </w:tc>
        <w:tc>
          <w:tcPr>
            <w:tcW w:w="4164" w:type="dxa"/>
            <w:shd w:val="clear" w:color="auto" w:fill="E2EFD9"/>
          </w:tcPr>
          <w:p w:rsidR="00E907D5" w:rsidRPr="00E907D5" w:rsidRDefault="00E907D5" w:rsidP="00E907D5">
            <w:pPr>
              <w:rPr>
                <w:rFonts w:ascii="Times New Roman" w:eastAsia="Georgia" w:hAnsi="Georgia" w:cs="Georgia"/>
              </w:rPr>
            </w:pPr>
            <w:r w:rsidRPr="00E907D5">
              <w:rPr>
                <w:rFonts w:ascii="Times New Roman" w:eastAsia="Georgia" w:hAnsi="Georgia" w:cs="Georgia"/>
              </w:rPr>
              <w:t>14000</w:t>
            </w:r>
          </w:p>
        </w:tc>
      </w:tr>
      <w:tr w:rsidR="00E907D5" w:rsidRPr="00E907D5" w:rsidTr="00F14805">
        <w:trPr>
          <w:trHeight w:val="239"/>
        </w:trPr>
        <w:tc>
          <w:tcPr>
            <w:tcW w:w="1248" w:type="dxa"/>
            <w:shd w:val="clear" w:color="auto" w:fill="E2EFD9"/>
          </w:tcPr>
          <w:p w:rsidR="00E907D5" w:rsidRPr="00E907D5" w:rsidRDefault="00E907D5" w:rsidP="00E907D5">
            <w:pPr>
              <w:spacing w:line="219" w:lineRule="exact"/>
              <w:ind w:left="107"/>
              <w:rPr>
                <w:rFonts w:ascii="Liberation Sans Narrow" w:eastAsia="Georgia" w:hAnsi="Georgia" w:cs="Georgia"/>
                <w:b/>
                <w:sz w:val="20"/>
              </w:rPr>
            </w:pPr>
            <w:r w:rsidRPr="00E907D5">
              <w:rPr>
                <w:rFonts w:ascii="Liberation Sans Narrow" w:eastAsia="Georgia" w:hAnsi="Georgia" w:cs="Georgia"/>
                <w:b/>
                <w:spacing w:val="-2"/>
                <w:sz w:val="20"/>
              </w:rPr>
              <w:t>TOPLAM</w:t>
            </w:r>
          </w:p>
        </w:tc>
        <w:tc>
          <w:tcPr>
            <w:tcW w:w="703" w:type="dxa"/>
            <w:shd w:val="clear" w:color="auto" w:fill="E2EFD9"/>
          </w:tcPr>
          <w:p w:rsidR="00E907D5" w:rsidRPr="00E907D5" w:rsidRDefault="00E907D5" w:rsidP="00E907D5">
            <w:pPr>
              <w:rPr>
                <w:rFonts w:ascii="Times New Roman" w:eastAsia="Georgia" w:hAnsi="Georgia" w:cs="Georgia"/>
                <w:sz w:val="16"/>
              </w:rPr>
            </w:pPr>
            <w:r w:rsidRPr="00E907D5">
              <w:rPr>
                <w:rFonts w:ascii="Times New Roman" w:eastAsia="Georgia" w:hAnsi="Georgia" w:cs="Georgia"/>
                <w:sz w:val="16"/>
              </w:rPr>
              <w:t>5000</w:t>
            </w:r>
          </w:p>
        </w:tc>
        <w:tc>
          <w:tcPr>
            <w:tcW w:w="809" w:type="dxa"/>
            <w:shd w:val="clear" w:color="auto" w:fill="E2EFD9"/>
          </w:tcPr>
          <w:p w:rsidR="00E907D5" w:rsidRPr="00E907D5" w:rsidRDefault="00E907D5" w:rsidP="00E907D5">
            <w:pPr>
              <w:rPr>
                <w:rFonts w:ascii="Times New Roman" w:eastAsia="Georgia" w:hAnsi="Georgia" w:cs="Georgia"/>
                <w:sz w:val="16"/>
              </w:rPr>
            </w:pPr>
            <w:r w:rsidRPr="00E907D5">
              <w:rPr>
                <w:rFonts w:ascii="Times New Roman" w:eastAsia="Georgia" w:hAnsi="Georgia" w:cs="Georgia"/>
                <w:sz w:val="16"/>
              </w:rPr>
              <w:t>6000</w:t>
            </w:r>
          </w:p>
        </w:tc>
        <w:tc>
          <w:tcPr>
            <w:tcW w:w="809" w:type="dxa"/>
            <w:shd w:val="clear" w:color="auto" w:fill="E2EFD9"/>
          </w:tcPr>
          <w:p w:rsidR="00E907D5" w:rsidRPr="00E907D5" w:rsidRDefault="00E907D5" w:rsidP="00E907D5">
            <w:pPr>
              <w:rPr>
                <w:rFonts w:ascii="Times New Roman" w:eastAsia="Georgia" w:hAnsi="Georgia" w:cs="Georgia"/>
                <w:sz w:val="16"/>
              </w:rPr>
            </w:pPr>
            <w:r w:rsidRPr="00E907D5">
              <w:rPr>
                <w:rFonts w:ascii="Times New Roman" w:eastAsia="Georgia" w:hAnsi="Georgia" w:cs="Georgia"/>
                <w:sz w:val="16"/>
              </w:rPr>
              <w:t>7000</w:t>
            </w:r>
          </w:p>
        </w:tc>
        <w:tc>
          <w:tcPr>
            <w:tcW w:w="809" w:type="dxa"/>
            <w:shd w:val="clear" w:color="auto" w:fill="E2EFD9"/>
          </w:tcPr>
          <w:p w:rsidR="00E907D5" w:rsidRPr="00E907D5" w:rsidRDefault="00E907D5" w:rsidP="00E907D5">
            <w:pPr>
              <w:rPr>
                <w:rFonts w:ascii="Times New Roman" w:eastAsia="Georgia" w:hAnsi="Georgia" w:cs="Georgia"/>
                <w:sz w:val="16"/>
              </w:rPr>
            </w:pPr>
            <w:r w:rsidRPr="00E907D5">
              <w:rPr>
                <w:rFonts w:ascii="Times New Roman" w:eastAsia="Georgia" w:hAnsi="Georgia" w:cs="Georgia"/>
                <w:sz w:val="16"/>
              </w:rPr>
              <w:t>8000</w:t>
            </w:r>
          </w:p>
        </w:tc>
        <w:tc>
          <w:tcPr>
            <w:tcW w:w="809" w:type="dxa"/>
            <w:shd w:val="clear" w:color="auto" w:fill="E2EFD9"/>
          </w:tcPr>
          <w:p w:rsidR="00E907D5" w:rsidRPr="00E907D5" w:rsidRDefault="00E907D5" w:rsidP="00E907D5">
            <w:pPr>
              <w:rPr>
                <w:rFonts w:ascii="Times New Roman" w:eastAsia="Georgia" w:hAnsi="Georgia" w:cs="Georgia"/>
                <w:sz w:val="16"/>
              </w:rPr>
            </w:pPr>
            <w:r w:rsidRPr="00E907D5">
              <w:rPr>
                <w:rFonts w:ascii="Times New Roman" w:eastAsia="Georgia" w:hAnsi="Georgia" w:cs="Georgia"/>
                <w:sz w:val="16"/>
              </w:rPr>
              <w:t>8000</w:t>
            </w:r>
          </w:p>
        </w:tc>
        <w:tc>
          <w:tcPr>
            <w:tcW w:w="4164" w:type="dxa"/>
            <w:shd w:val="clear" w:color="auto" w:fill="E2EFD9"/>
          </w:tcPr>
          <w:p w:rsidR="00E907D5" w:rsidRPr="00E907D5" w:rsidRDefault="00E907D5" w:rsidP="00E907D5">
            <w:pPr>
              <w:rPr>
                <w:rFonts w:ascii="Times New Roman" w:eastAsia="Georgia" w:hAnsi="Georgia" w:cs="Georgia"/>
                <w:sz w:val="16"/>
              </w:rPr>
            </w:pPr>
            <w:r w:rsidRPr="00E907D5">
              <w:rPr>
                <w:rFonts w:ascii="Times New Roman" w:eastAsia="Georgia" w:hAnsi="Georgia" w:cs="Georgia"/>
                <w:sz w:val="16"/>
              </w:rPr>
              <w:t>34000</w:t>
            </w:r>
          </w:p>
        </w:tc>
      </w:tr>
    </w:tbl>
    <w:p w:rsidR="00E907D5" w:rsidRDefault="00E907D5">
      <w:pPr>
        <w:pStyle w:val="GvdeMetni"/>
        <w:rPr>
          <w:b/>
          <w:sz w:val="22"/>
        </w:rPr>
      </w:pPr>
    </w:p>
    <w:p w:rsidR="00E907D5" w:rsidRDefault="00E907D5">
      <w:pPr>
        <w:pStyle w:val="GvdeMetni"/>
        <w:rPr>
          <w:b/>
          <w:sz w:val="22"/>
        </w:rPr>
      </w:pPr>
    </w:p>
    <w:p w:rsidR="00D4691A" w:rsidRDefault="00D4691A">
      <w:pPr>
        <w:pStyle w:val="GvdeMetni"/>
        <w:spacing w:before="11"/>
        <w:rPr>
          <w:b/>
          <w:sz w:val="27"/>
        </w:rPr>
      </w:pPr>
    </w:p>
    <w:p w:rsidR="00D4691A" w:rsidRDefault="009F2C37">
      <w:pPr>
        <w:pStyle w:val="GvdeMetni"/>
        <w:spacing w:line="360" w:lineRule="auto"/>
        <w:ind w:left="958" w:right="1013"/>
        <w:jc w:val="both"/>
      </w:pPr>
      <w:r>
        <w:t>Maliyetlendirmeyapılırkenayrıntılıfaaliyetlergözönündebulundurularakhedefeilişkintahmini maliyet hesaplanır. Her bir faaliyet/proje belirli bir hedefe yönelik olmalıdır.Herhangibirhedefleilişkisikurulamayanfaaliyet/projelereyerverilmemelidir.Hâlihazırdayürütülenveyayürütülmesiplanlananfaaliyetler/projelermutlakabirhedefleilişkilendirilmelidir.</w:t>
      </w:r>
    </w:p>
    <w:p w:rsidR="00D4691A" w:rsidRDefault="009F2C37">
      <w:pPr>
        <w:pStyle w:val="GvdeMetni"/>
        <w:spacing w:line="360" w:lineRule="auto"/>
        <w:ind w:left="958" w:right="1016"/>
        <w:jc w:val="both"/>
      </w:pPr>
      <w:r>
        <w:t>Stratejikplanınmaliyeti,amaçlarınmaliyettoplamıileyılıngenelyönetimgiderleritoplamına;amaçlarınmaliyetiiseoamacabağlıhedeflerinmaliyettoplamınaeşittir.</w:t>
      </w:r>
    </w:p>
    <w:p w:rsidR="00D4691A" w:rsidRDefault="009F2C37">
      <w:pPr>
        <w:pStyle w:val="ListeParagraf"/>
        <w:numPr>
          <w:ilvl w:val="2"/>
          <w:numId w:val="4"/>
        </w:numPr>
        <w:tabs>
          <w:tab w:val="left" w:pos="1679"/>
        </w:tabs>
        <w:spacing w:before="1" w:line="352" w:lineRule="auto"/>
        <w:ind w:right="1014"/>
        <w:jc w:val="both"/>
        <w:rPr>
          <w:sz w:val="24"/>
        </w:rPr>
      </w:pPr>
      <w:r>
        <w:rPr>
          <w:sz w:val="24"/>
        </w:rPr>
        <w:t>Personelgiderleri,malvehizmetalımgiderlerivs.birdenfazlahedefleilişkilendirilmesidurumundailgiligiderlerağırlandırılarak dağıtılır.</w:t>
      </w:r>
    </w:p>
    <w:p w:rsidR="00D4691A" w:rsidRDefault="009F2C37">
      <w:pPr>
        <w:pStyle w:val="ListeParagraf"/>
        <w:numPr>
          <w:ilvl w:val="2"/>
          <w:numId w:val="4"/>
        </w:numPr>
        <w:tabs>
          <w:tab w:val="left" w:pos="1679"/>
        </w:tabs>
        <w:spacing w:before="10" w:line="357" w:lineRule="auto"/>
        <w:ind w:right="1012"/>
        <w:jc w:val="both"/>
        <w:rPr>
          <w:sz w:val="24"/>
        </w:rPr>
      </w:pPr>
      <w:r>
        <w:rPr>
          <w:sz w:val="24"/>
        </w:rPr>
        <w:t>Herhangibirhedefeveyafaaliyeteözgüolmayan,birdençokhedefeveyafaaliyeteyönelik olan ısınma, elektrik, temizlik ile bakım ve onarım gibi maliyetlere genelyönetimgiderleri kapsamında yerverilir.</w:t>
      </w:r>
    </w:p>
    <w:p w:rsidR="00D4691A" w:rsidRDefault="00D4691A">
      <w:pPr>
        <w:spacing w:line="357" w:lineRule="auto"/>
        <w:jc w:val="both"/>
        <w:rPr>
          <w:sz w:val="24"/>
        </w:rPr>
        <w:sectPr w:rsidR="00D4691A">
          <w:pgSz w:w="11910" w:h="16840"/>
          <w:pgMar w:top="1320" w:right="400" w:bottom="1280" w:left="460" w:header="0" w:footer="1017" w:gutter="0"/>
          <w:cols w:space="708"/>
        </w:sectPr>
      </w:pPr>
      <w:bookmarkStart w:id="0" w:name="_GoBack"/>
      <w:bookmarkEnd w:id="0"/>
    </w:p>
    <w:p w:rsidR="00D4691A" w:rsidRDefault="009F2C37">
      <w:pPr>
        <w:pStyle w:val="Balk2"/>
        <w:numPr>
          <w:ilvl w:val="0"/>
          <w:numId w:val="17"/>
        </w:numPr>
        <w:tabs>
          <w:tab w:val="left" w:pos="1679"/>
        </w:tabs>
        <w:ind w:left="1678" w:hanging="361"/>
        <w:jc w:val="left"/>
      </w:pPr>
      <w:r>
        <w:lastRenderedPageBreak/>
        <w:t>İZLEMEVEDEĞERLENDİRME</w:t>
      </w:r>
    </w:p>
    <w:p w:rsidR="00D4691A" w:rsidRDefault="009F2C37">
      <w:pPr>
        <w:pStyle w:val="GvdeMetni"/>
        <w:spacing w:before="292" w:line="360" w:lineRule="auto"/>
        <w:ind w:left="958" w:right="1013"/>
        <w:jc w:val="both"/>
      </w:pPr>
      <w:r>
        <w:t>İzleme ve değerlendirme süreci kurumsal öğrenmeyi buna bağlı olarak da faaliyetlerinsürekli olarak iyileştirilmesini sağlar. İzleme ve değerlendirme faaliyetleri sonucundaelde edilen bilgiler kullanılarak stratejik plan gözden geçirilir, hedeflenen ve ulaşılansonuçlar karşılaştırılır. Bu karşılaştırmalar sonucunda da gerekli görülen durumlardastratejikplanın güncellemesi kararıverilebilir.</w:t>
      </w:r>
    </w:p>
    <w:p w:rsidR="00D4691A" w:rsidRDefault="009F2C37">
      <w:pPr>
        <w:pStyle w:val="GvdeMetni"/>
        <w:spacing w:line="360" w:lineRule="auto"/>
        <w:ind w:left="958" w:right="1013"/>
        <w:jc w:val="both"/>
      </w:pPr>
      <w:r>
        <w:t>İzleme, amaç ve hedeflere kaydedilen ilerlemeyi takip etmek amacıyla uygulama öncesive uygulama sırasında sürekli ve sistematik olarak nitel ve nicel verilerin toplandığı veanalizedildiğitekrarlıbirsüreçtir.Performansgöstergeleriaracılığıylaamaçvehedeflerin gerçekleşme sonuçlarının belirli bir sıklıkla izlenmesi ve belirlenen dönemleritibarıyla raporlanarak yöneticilerin değerlendirilmesine sunulması izleme faaliyetlerinioluşturur.</w:t>
      </w:r>
    </w:p>
    <w:p w:rsidR="00D4691A" w:rsidRDefault="009F2C37">
      <w:pPr>
        <w:pStyle w:val="GvdeMetni"/>
        <w:spacing w:line="360" w:lineRule="auto"/>
        <w:ind w:left="958" w:right="1013"/>
        <w:jc w:val="both"/>
      </w:pPr>
      <w:r>
        <w:t>İzlemevedeğerlendirmesürecindeyapılmasıgerekenhususlarabubölümdeyerverilmelidir.İzlemevedeğerlendirmedensorumlubirimvekişilerilesüreceilişkintakvimbelirtilmelidir.</w:t>
      </w:r>
    </w:p>
    <w:p w:rsidR="00D4691A" w:rsidRDefault="009F2C37">
      <w:pPr>
        <w:pStyle w:val="GvdeMetni"/>
        <w:spacing w:line="360" w:lineRule="auto"/>
        <w:ind w:left="958" w:right="1012"/>
        <w:jc w:val="both"/>
      </w:pPr>
      <w:r>
        <w:rPr>
          <w:b/>
        </w:rPr>
        <w:t xml:space="preserve">Hedefe İlişkin Değerlendirme: </w:t>
      </w:r>
      <w:r>
        <w:t>Her yılın ilk altı ayında ilgili hedefe ait performansgöstergelerininperformansdüzeyidikkatealınarakizlemeninyapıldığıyılınsonuitibarıyla hedeflenen değere ulaşılıp ulaşılmadığının analizi yapılır. Hedeflenen değereulaşılmasını engelleyecek hususlar ve riskler varsa bunlar değerlendirilir. Hedeflenendeğerlereulaşılmasınısağlayacaktemeltedbirlerkısacayerverilir.</w:t>
      </w:r>
    </w:p>
    <w:p w:rsidR="00D4691A" w:rsidRDefault="009F2C37">
      <w:pPr>
        <w:pStyle w:val="GvdeMetni"/>
        <w:spacing w:line="360" w:lineRule="auto"/>
        <w:ind w:left="958" w:right="1015"/>
        <w:jc w:val="both"/>
      </w:pPr>
      <w:r>
        <w:t>Okul/kurumlar için izleme değerlendirme faaliyetleri Tablo 26’da örneklendirilmiş olanizleme ve değerlendirme şablonu kullanılarak her eğitim-öğretim dönemi sonunda birkereolacakşekildegerçekleştirilir.Buşablonileplanlananhedefeneorandaulaşıldığıvebunadairdeğerlendirmelerifade edilir.</w:t>
      </w:r>
    </w:p>
    <w:p w:rsidR="00D4691A" w:rsidRDefault="009F2C37">
      <w:pPr>
        <w:pStyle w:val="GvdeMetni"/>
        <w:spacing w:line="360" w:lineRule="auto"/>
        <w:ind w:left="958" w:right="1015"/>
        <w:jc w:val="both"/>
      </w:pPr>
      <w:r>
        <w:rPr>
          <w:b/>
        </w:rPr>
        <w:t>HedefPerformansınınHesaplanması:</w:t>
      </w:r>
      <w:r>
        <w:t>Göstergedeğerlerininkümülatifolarak</w:t>
      </w:r>
      <w:r>
        <w:rPr>
          <w:spacing w:val="-1"/>
        </w:rPr>
        <w:t>belirlenmemesidurumunda</w:t>
      </w:r>
      <w:r>
        <w:t>hedefperformansınınhesaplanmasındaizlemedönemindekiyıl sonu hedeflenen değer ile izleme dönemindeki gerçekleştirme değerinin kümülatifdeğeribazalınır.</w:t>
      </w:r>
    </w:p>
    <w:p w:rsidR="00D4691A" w:rsidRDefault="009F2C37">
      <w:pPr>
        <w:pStyle w:val="GvdeMetni"/>
        <w:spacing w:line="360" w:lineRule="auto"/>
        <w:ind w:left="958" w:right="1014"/>
        <w:jc w:val="both"/>
      </w:pPr>
      <w:r>
        <w:t>Bir göstergenin performansı %100’ü aşabilir ancak hedef performansının ölçümünde budeğer 100 olarak alınır. Böylece diğer göstergelerin hedefe etkisinin doğru hesaplanmasısağlanır.</w:t>
      </w:r>
    </w:p>
    <w:p w:rsidR="00D4691A" w:rsidRDefault="00D4691A">
      <w:pPr>
        <w:spacing w:line="360" w:lineRule="auto"/>
        <w:jc w:val="both"/>
        <w:sectPr w:rsidR="00D4691A">
          <w:pgSz w:w="11910" w:h="16840"/>
          <w:pgMar w:top="1320" w:right="400" w:bottom="1280" w:left="460" w:header="0" w:footer="1017" w:gutter="0"/>
          <w:cols w:space="708"/>
        </w:sectPr>
      </w:pPr>
    </w:p>
    <w:p w:rsidR="00D4691A" w:rsidRDefault="009F2C37">
      <w:pPr>
        <w:pStyle w:val="GvdeMetni"/>
        <w:spacing w:before="77" w:line="360" w:lineRule="auto"/>
        <w:ind w:left="958" w:right="1016"/>
        <w:jc w:val="both"/>
      </w:pPr>
      <w:r>
        <w:lastRenderedPageBreak/>
        <w:t>Birgöstergeninperformansınegatifdeğeralabilir.Ancakhedefperformansınınölçümündebudeğersıfıralınır.Böylecediğergöstergelerinhedefeetkisinindoğruhesaplanmasısağlanır.</w:t>
      </w:r>
    </w:p>
    <w:p w:rsidR="00D4691A" w:rsidRDefault="00D4691A">
      <w:pPr>
        <w:pStyle w:val="GvdeMetni"/>
        <w:spacing w:before="4"/>
        <w:rPr>
          <w:sz w:val="31"/>
        </w:rPr>
      </w:pPr>
    </w:p>
    <w:p w:rsidR="00D4691A" w:rsidRDefault="009F2C37">
      <w:pPr>
        <w:spacing w:before="1"/>
        <w:ind w:left="958"/>
        <w:jc w:val="both"/>
        <w:rPr>
          <w:b/>
          <w:sz w:val="20"/>
        </w:rPr>
      </w:pPr>
      <w:r>
        <w:rPr>
          <w:b/>
          <w:sz w:val="20"/>
        </w:rPr>
        <w:t>Tablo26:İzlemeveDeğerlendirmeŞablonu</w:t>
      </w:r>
    </w:p>
    <w:p w:rsidR="00D4691A" w:rsidRDefault="00D4691A">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D4691A">
        <w:trPr>
          <w:trHeight w:val="350"/>
        </w:trPr>
        <w:tc>
          <w:tcPr>
            <w:tcW w:w="9778" w:type="dxa"/>
            <w:gridSpan w:val="6"/>
            <w:shd w:val="clear" w:color="auto" w:fill="C5E0B3"/>
          </w:tcPr>
          <w:p w:rsidR="00D4691A" w:rsidRDefault="009F2C37">
            <w:pPr>
              <w:pStyle w:val="TableParagraph"/>
              <w:spacing w:line="234" w:lineRule="exact"/>
              <w:ind w:left="1257" w:right="1257"/>
              <w:jc w:val="center"/>
              <w:rPr>
                <w:b/>
                <w:sz w:val="20"/>
              </w:rPr>
            </w:pPr>
            <w:r>
              <w:rPr>
                <w:b/>
                <w:sz w:val="20"/>
              </w:rPr>
              <w:t>2024-2025EğitimÖğretimYılıStratejikPlanİzlemeveDeğerlendirmeTablosu</w:t>
            </w:r>
          </w:p>
        </w:tc>
      </w:tr>
      <w:tr w:rsidR="00D4691A">
        <w:trPr>
          <w:trHeight w:val="470"/>
        </w:trPr>
        <w:tc>
          <w:tcPr>
            <w:tcW w:w="1370" w:type="dxa"/>
            <w:shd w:val="clear" w:color="auto" w:fill="C5E0B3"/>
          </w:tcPr>
          <w:p w:rsidR="00D4691A" w:rsidRDefault="009F2C37">
            <w:pPr>
              <w:pStyle w:val="TableParagraph"/>
              <w:spacing w:line="234" w:lineRule="exact"/>
              <w:ind w:left="107"/>
              <w:rPr>
                <w:b/>
                <w:sz w:val="20"/>
              </w:rPr>
            </w:pPr>
            <w:r>
              <w:rPr>
                <w:b/>
                <w:sz w:val="20"/>
              </w:rPr>
              <w:t>A1</w:t>
            </w:r>
          </w:p>
        </w:tc>
        <w:tc>
          <w:tcPr>
            <w:tcW w:w="8408" w:type="dxa"/>
            <w:gridSpan w:val="5"/>
            <w:shd w:val="clear" w:color="auto" w:fill="E2EFD9"/>
          </w:tcPr>
          <w:p w:rsidR="00D4691A" w:rsidRDefault="009F2C37">
            <w:pPr>
              <w:pStyle w:val="TableParagraph"/>
              <w:spacing w:line="236" w:lineRule="exact"/>
              <w:ind w:left="108"/>
              <w:rPr>
                <w:i/>
                <w:sz w:val="20"/>
              </w:rPr>
            </w:pPr>
            <w:r>
              <w:rPr>
                <w:sz w:val="20"/>
              </w:rPr>
              <w:t>Öğrencilerinöğrenmesi,gelişmesivebüyümesiiçinfırsatlarıgenişletmekamacıylaokul,ailevetoplumarasında güçlübağlantılargeliştirilecektir</w:t>
            </w:r>
            <w:r>
              <w:rPr>
                <w:i/>
                <w:sz w:val="20"/>
              </w:rPr>
              <w:t>.</w:t>
            </w:r>
          </w:p>
        </w:tc>
      </w:tr>
      <w:tr w:rsidR="00D4691A">
        <w:trPr>
          <w:trHeight w:val="232"/>
        </w:trPr>
        <w:tc>
          <w:tcPr>
            <w:tcW w:w="1370" w:type="dxa"/>
            <w:shd w:val="clear" w:color="auto" w:fill="C5E0B3"/>
          </w:tcPr>
          <w:p w:rsidR="00D4691A" w:rsidRDefault="009F2C37">
            <w:pPr>
              <w:pStyle w:val="TableParagraph"/>
              <w:spacing w:line="213" w:lineRule="exact"/>
              <w:ind w:left="107"/>
              <w:rPr>
                <w:b/>
                <w:sz w:val="20"/>
              </w:rPr>
            </w:pPr>
            <w:r>
              <w:rPr>
                <w:b/>
                <w:sz w:val="20"/>
              </w:rPr>
              <w:t>H1.1</w:t>
            </w:r>
          </w:p>
        </w:tc>
        <w:tc>
          <w:tcPr>
            <w:tcW w:w="8408" w:type="dxa"/>
            <w:gridSpan w:val="5"/>
            <w:shd w:val="clear" w:color="auto" w:fill="E2EFD9"/>
          </w:tcPr>
          <w:p w:rsidR="00D4691A" w:rsidRDefault="009F2C37">
            <w:pPr>
              <w:pStyle w:val="TableParagraph"/>
              <w:spacing w:line="213" w:lineRule="exact"/>
              <w:ind w:left="108"/>
              <w:rPr>
                <w:sz w:val="20"/>
              </w:rPr>
            </w:pPr>
            <w:r>
              <w:rPr>
                <w:sz w:val="20"/>
              </w:rPr>
              <w:t>Öğrencibaşarısınıdesteklemekiçinailelereeğitimverilecektir.</w:t>
            </w:r>
          </w:p>
        </w:tc>
      </w:tr>
      <w:tr w:rsidR="00D4691A">
        <w:trPr>
          <w:trHeight w:val="467"/>
        </w:trPr>
        <w:tc>
          <w:tcPr>
            <w:tcW w:w="1370" w:type="dxa"/>
            <w:shd w:val="clear" w:color="auto" w:fill="C5E0B3"/>
          </w:tcPr>
          <w:p w:rsidR="00D4691A" w:rsidRDefault="009F2C37">
            <w:pPr>
              <w:pStyle w:val="TableParagraph"/>
              <w:tabs>
                <w:tab w:val="left" w:pos="976"/>
              </w:tabs>
              <w:spacing w:line="236" w:lineRule="exact"/>
              <w:ind w:left="107" w:right="97"/>
              <w:rPr>
                <w:b/>
                <w:sz w:val="20"/>
              </w:rPr>
            </w:pPr>
            <w:r>
              <w:rPr>
                <w:b/>
                <w:sz w:val="20"/>
              </w:rPr>
              <w:t>Hedef</w:t>
            </w:r>
            <w:r>
              <w:rPr>
                <w:b/>
                <w:sz w:val="20"/>
              </w:rPr>
              <w:tab/>
            </w:r>
            <w:r>
              <w:rPr>
                <w:b/>
                <w:spacing w:val="-1"/>
                <w:sz w:val="20"/>
              </w:rPr>
              <w:t>1.1Performansı</w:t>
            </w:r>
          </w:p>
        </w:tc>
        <w:tc>
          <w:tcPr>
            <w:tcW w:w="8408" w:type="dxa"/>
            <w:gridSpan w:val="5"/>
            <w:shd w:val="clear" w:color="auto" w:fill="E2EFD9"/>
          </w:tcPr>
          <w:p w:rsidR="00D4691A" w:rsidRDefault="009F2C37">
            <w:pPr>
              <w:pStyle w:val="TableParagraph"/>
              <w:spacing w:line="234" w:lineRule="exact"/>
              <w:ind w:left="108"/>
              <w:rPr>
                <w:sz w:val="20"/>
              </w:rPr>
            </w:pPr>
            <w:r>
              <w:rPr>
                <w:sz w:val="20"/>
              </w:rPr>
              <w:t>%88*</w:t>
            </w:r>
          </w:p>
        </w:tc>
      </w:tr>
      <w:tr w:rsidR="00D4691A">
        <w:trPr>
          <w:trHeight w:val="466"/>
        </w:trPr>
        <w:tc>
          <w:tcPr>
            <w:tcW w:w="1370" w:type="dxa"/>
            <w:shd w:val="clear" w:color="auto" w:fill="C5E0B3"/>
          </w:tcPr>
          <w:p w:rsidR="00D4691A" w:rsidRDefault="009F2C37">
            <w:pPr>
              <w:pStyle w:val="TableParagraph"/>
              <w:spacing w:line="229" w:lineRule="exact"/>
              <w:ind w:left="107"/>
              <w:rPr>
                <w:b/>
                <w:sz w:val="20"/>
              </w:rPr>
            </w:pPr>
            <w:r>
              <w:rPr>
                <w:b/>
                <w:sz w:val="20"/>
              </w:rPr>
              <w:t>Sorumlu</w:t>
            </w:r>
          </w:p>
          <w:p w:rsidR="00D4691A" w:rsidRDefault="009F2C37">
            <w:pPr>
              <w:pStyle w:val="TableParagraph"/>
              <w:spacing w:line="215" w:lineRule="exact"/>
              <w:ind w:left="107"/>
              <w:rPr>
                <w:b/>
                <w:sz w:val="20"/>
              </w:rPr>
            </w:pPr>
            <w:r>
              <w:rPr>
                <w:b/>
                <w:sz w:val="20"/>
              </w:rPr>
              <w:t>Birim</w:t>
            </w:r>
          </w:p>
        </w:tc>
        <w:tc>
          <w:tcPr>
            <w:tcW w:w="8408" w:type="dxa"/>
            <w:gridSpan w:val="5"/>
            <w:shd w:val="clear" w:color="auto" w:fill="E2EFD9"/>
          </w:tcPr>
          <w:p w:rsidR="00D4691A" w:rsidRDefault="009F2C37">
            <w:pPr>
              <w:pStyle w:val="TableParagraph"/>
              <w:spacing w:line="229" w:lineRule="exact"/>
              <w:ind w:left="108"/>
              <w:rPr>
                <w:sz w:val="20"/>
              </w:rPr>
            </w:pPr>
            <w:r>
              <w:rPr>
                <w:sz w:val="20"/>
              </w:rPr>
              <w:t>Okulyönetimkadrosu</w:t>
            </w:r>
          </w:p>
        </w:tc>
      </w:tr>
      <w:tr w:rsidR="00D4691A">
        <w:trPr>
          <w:trHeight w:val="1170"/>
        </w:trPr>
        <w:tc>
          <w:tcPr>
            <w:tcW w:w="1370" w:type="dxa"/>
            <w:shd w:val="clear" w:color="auto" w:fill="C5E0B3"/>
          </w:tcPr>
          <w:p w:rsidR="00D4691A" w:rsidRDefault="009F2C37">
            <w:pPr>
              <w:pStyle w:val="TableParagraph"/>
              <w:ind w:left="107" w:right="152"/>
              <w:rPr>
                <w:b/>
                <w:sz w:val="20"/>
              </w:rPr>
            </w:pPr>
            <w:r>
              <w:rPr>
                <w:b/>
                <w:spacing w:val="-1"/>
                <w:sz w:val="20"/>
              </w:rPr>
              <w:t>Performans</w:t>
            </w:r>
            <w:r>
              <w:rPr>
                <w:b/>
                <w:sz w:val="20"/>
              </w:rPr>
              <w:t>Göstergesi</w:t>
            </w:r>
          </w:p>
        </w:tc>
        <w:tc>
          <w:tcPr>
            <w:tcW w:w="876" w:type="dxa"/>
            <w:shd w:val="clear" w:color="auto" w:fill="C5E0B3"/>
          </w:tcPr>
          <w:p w:rsidR="00D4691A" w:rsidRDefault="009F2C37">
            <w:pPr>
              <w:pStyle w:val="TableParagraph"/>
              <w:ind w:left="108" w:right="136"/>
              <w:rPr>
                <w:sz w:val="20"/>
              </w:rPr>
            </w:pPr>
            <w:r>
              <w:rPr>
                <w:sz w:val="20"/>
              </w:rPr>
              <w:t>HedefeEtkisi(%)</w:t>
            </w:r>
          </w:p>
        </w:tc>
        <w:tc>
          <w:tcPr>
            <w:tcW w:w="1210" w:type="dxa"/>
            <w:shd w:val="clear" w:color="auto" w:fill="C5E0B3"/>
          </w:tcPr>
          <w:p w:rsidR="00D4691A" w:rsidRDefault="009F2C37">
            <w:pPr>
              <w:pStyle w:val="TableParagraph"/>
              <w:ind w:left="105" w:right="118"/>
              <w:rPr>
                <w:sz w:val="20"/>
              </w:rPr>
            </w:pPr>
            <w:r>
              <w:rPr>
                <w:sz w:val="20"/>
              </w:rPr>
              <w:t>PlanDönemiBaşlangıç</w:t>
            </w:r>
            <w:r>
              <w:rPr>
                <w:spacing w:val="-1"/>
                <w:sz w:val="20"/>
              </w:rPr>
              <w:t>Değeri</w:t>
            </w:r>
            <w:r>
              <w:rPr>
                <w:sz w:val="20"/>
              </w:rPr>
              <w:t>*(A)</w:t>
            </w:r>
          </w:p>
        </w:tc>
        <w:tc>
          <w:tcPr>
            <w:tcW w:w="1635" w:type="dxa"/>
            <w:shd w:val="clear" w:color="auto" w:fill="C5E0B3"/>
          </w:tcPr>
          <w:p w:rsidR="00D4691A" w:rsidRDefault="009F2C37">
            <w:pPr>
              <w:pStyle w:val="TableParagraph"/>
              <w:ind w:left="105" w:right="100"/>
              <w:rPr>
                <w:sz w:val="20"/>
              </w:rPr>
            </w:pPr>
            <w:r>
              <w:rPr>
                <w:sz w:val="20"/>
              </w:rPr>
              <w:t>İzlemeDönemindekiYılSonuHedeflenen</w:t>
            </w:r>
          </w:p>
          <w:p w:rsidR="00D4691A" w:rsidRDefault="009F2C37">
            <w:pPr>
              <w:pStyle w:val="TableParagraph"/>
              <w:spacing w:line="213" w:lineRule="exact"/>
              <w:ind w:left="105"/>
              <w:rPr>
                <w:sz w:val="20"/>
              </w:rPr>
            </w:pPr>
            <w:r>
              <w:rPr>
                <w:sz w:val="20"/>
              </w:rPr>
              <w:t>Değer(B)</w:t>
            </w:r>
          </w:p>
        </w:tc>
        <w:tc>
          <w:tcPr>
            <w:tcW w:w="1381" w:type="dxa"/>
            <w:shd w:val="clear" w:color="auto" w:fill="C5E0B3"/>
          </w:tcPr>
          <w:p w:rsidR="00D4691A" w:rsidRDefault="009F2C37">
            <w:pPr>
              <w:pStyle w:val="TableParagraph"/>
              <w:ind w:left="107" w:right="104"/>
              <w:rPr>
                <w:sz w:val="20"/>
              </w:rPr>
            </w:pPr>
            <w:r>
              <w:rPr>
                <w:sz w:val="20"/>
              </w:rPr>
              <w:t>İzleme</w:t>
            </w:r>
            <w:r>
              <w:rPr>
                <w:spacing w:val="-1"/>
                <w:sz w:val="20"/>
              </w:rPr>
              <w:t>Dönemindeki</w:t>
            </w:r>
            <w:r>
              <w:rPr>
                <w:sz w:val="20"/>
              </w:rPr>
              <w:t>GerçekleşmeDeğeri (C)</w:t>
            </w:r>
          </w:p>
        </w:tc>
        <w:tc>
          <w:tcPr>
            <w:tcW w:w="3306" w:type="dxa"/>
            <w:shd w:val="clear" w:color="auto" w:fill="C5E0B3"/>
          </w:tcPr>
          <w:p w:rsidR="00D4691A" w:rsidRDefault="009F2C37">
            <w:pPr>
              <w:pStyle w:val="TableParagraph"/>
              <w:ind w:left="106" w:right="1811"/>
              <w:rPr>
                <w:sz w:val="20"/>
              </w:rPr>
            </w:pPr>
            <w:r>
              <w:rPr>
                <w:spacing w:val="-1"/>
                <w:sz w:val="20"/>
              </w:rPr>
              <w:t xml:space="preserve">Performans </w:t>
            </w:r>
            <w:r>
              <w:rPr>
                <w:sz w:val="20"/>
              </w:rPr>
              <w:t>(%)(C-A)/(B-A)</w:t>
            </w:r>
          </w:p>
        </w:tc>
      </w:tr>
      <w:tr w:rsidR="00D4691A">
        <w:trPr>
          <w:trHeight w:val="1641"/>
        </w:trPr>
        <w:tc>
          <w:tcPr>
            <w:tcW w:w="1370" w:type="dxa"/>
            <w:shd w:val="clear" w:color="auto" w:fill="C5E0B3"/>
          </w:tcPr>
          <w:p w:rsidR="00D4691A" w:rsidRDefault="009F2C37">
            <w:pPr>
              <w:pStyle w:val="TableParagraph"/>
              <w:spacing w:before="1" w:line="234" w:lineRule="exact"/>
              <w:ind w:left="107"/>
              <w:rPr>
                <w:b/>
                <w:sz w:val="20"/>
              </w:rPr>
            </w:pPr>
            <w:r>
              <w:rPr>
                <w:b/>
                <w:sz w:val="20"/>
              </w:rPr>
              <w:t>PG1.1.1Her</w:t>
            </w:r>
          </w:p>
          <w:p w:rsidR="00D4691A" w:rsidRDefault="009F2C37">
            <w:pPr>
              <w:pStyle w:val="TableParagraph"/>
              <w:ind w:left="107"/>
              <w:rPr>
                <w:b/>
                <w:sz w:val="20"/>
              </w:rPr>
            </w:pPr>
            <w:r>
              <w:rPr>
                <w:b/>
                <w:sz w:val="20"/>
              </w:rPr>
              <w:t>dönemsınıfvelilerineyönelikdüzenlenen</w:t>
            </w:r>
          </w:p>
          <w:p w:rsidR="00D4691A" w:rsidRDefault="009F2C37">
            <w:pPr>
              <w:pStyle w:val="TableParagraph"/>
              <w:spacing w:line="236" w:lineRule="exact"/>
              <w:ind w:left="107" w:right="516"/>
              <w:rPr>
                <w:b/>
                <w:sz w:val="20"/>
              </w:rPr>
            </w:pPr>
            <w:r>
              <w:rPr>
                <w:b/>
                <w:spacing w:val="-1"/>
                <w:sz w:val="20"/>
              </w:rPr>
              <w:t>etkinlik</w:t>
            </w:r>
            <w:r>
              <w:rPr>
                <w:b/>
                <w:sz w:val="20"/>
              </w:rPr>
              <w:t>sayısı</w:t>
            </w:r>
          </w:p>
        </w:tc>
        <w:tc>
          <w:tcPr>
            <w:tcW w:w="876" w:type="dxa"/>
            <w:shd w:val="clear" w:color="auto" w:fill="E2EFD9"/>
          </w:tcPr>
          <w:p w:rsidR="00D4691A" w:rsidRDefault="009F2C37">
            <w:pPr>
              <w:pStyle w:val="TableParagraph"/>
              <w:spacing w:before="1"/>
              <w:ind w:left="108"/>
              <w:rPr>
                <w:sz w:val="20"/>
              </w:rPr>
            </w:pPr>
            <w:r>
              <w:rPr>
                <w:sz w:val="20"/>
              </w:rPr>
              <w:t>60</w:t>
            </w:r>
          </w:p>
        </w:tc>
        <w:tc>
          <w:tcPr>
            <w:tcW w:w="1210" w:type="dxa"/>
            <w:shd w:val="clear" w:color="auto" w:fill="E2EFD9"/>
          </w:tcPr>
          <w:p w:rsidR="00D4691A" w:rsidRDefault="009F2C37">
            <w:pPr>
              <w:pStyle w:val="TableParagraph"/>
              <w:spacing w:before="1"/>
              <w:ind w:left="105"/>
              <w:rPr>
                <w:sz w:val="20"/>
              </w:rPr>
            </w:pPr>
            <w:r>
              <w:rPr>
                <w:w w:val="99"/>
                <w:sz w:val="20"/>
              </w:rPr>
              <w:t>0</w:t>
            </w:r>
          </w:p>
        </w:tc>
        <w:tc>
          <w:tcPr>
            <w:tcW w:w="1635" w:type="dxa"/>
            <w:shd w:val="clear" w:color="auto" w:fill="E2EFD9"/>
          </w:tcPr>
          <w:p w:rsidR="00D4691A" w:rsidRDefault="009F2C37">
            <w:pPr>
              <w:pStyle w:val="TableParagraph"/>
              <w:spacing w:before="1"/>
              <w:ind w:left="105"/>
              <w:rPr>
                <w:sz w:val="20"/>
              </w:rPr>
            </w:pPr>
            <w:r>
              <w:rPr>
                <w:w w:val="99"/>
                <w:sz w:val="20"/>
              </w:rPr>
              <w:t>1</w:t>
            </w:r>
          </w:p>
        </w:tc>
        <w:tc>
          <w:tcPr>
            <w:tcW w:w="1381" w:type="dxa"/>
            <w:shd w:val="clear" w:color="auto" w:fill="E2EFD9"/>
          </w:tcPr>
          <w:p w:rsidR="00D4691A" w:rsidRDefault="009F2C37">
            <w:pPr>
              <w:pStyle w:val="TableParagraph"/>
              <w:spacing w:before="1"/>
              <w:ind w:left="107"/>
              <w:rPr>
                <w:sz w:val="20"/>
              </w:rPr>
            </w:pPr>
            <w:r>
              <w:rPr>
                <w:w w:val="99"/>
                <w:sz w:val="20"/>
              </w:rPr>
              <w:t>1</w:t>
            </w:r>
          </w:p>
        </w:tc>
        <w:tc>
          <w:tcPr>
            <w:tcW w:w="3306" w:type="dxa"/>
            <w:shd w:val="clear" w:color="auto" w:fill="E2EFD9"/>
          </w:tcPr>
          <w:p w:rsidR="00D4691A" w:rsidRDefault="009F2C37">
            <w:pPr>
              <w:pStyle w:val="TableParagraph"/>
              <w:spacing w:before="1"/>
              <w:ind w:left="106"/>
              <w:rPr>
                <w:sz w:val="20"/>
              </w:rPr>
            </w:pPr>
            <w:r>
              <w:rPr>
                <w:sz w:val="20"/>
              </w:rPr>
              <w:t>100</w:t>
            </w:r>
          </w:p>
        </w:tc>
      </w:tr>
      <w:tr w:rsidR="00D4691A">
        <w:trPr>
          <w:trHeight w:val="1170"/>
        </w:trPr>
        <w:tc>
          <w:tcPr>
            <w:tcW w:w="1370" w:type="dxa"/>
            <w:shd w:val="clear" w:color="auto" w:fill="C5E0B3"/>
          </w:tcPr>
          <w:p w:rsidR="00D4691A" w:rsidRDefault="009F2C37">
            <w:pPr>
              <w:pStyle w:val="TableParagraph"/>
              <w:spacing w:line="232" w:lineRule="exact"/>
              <w:ind w:left="107"/>
              <w:rPr>
                <w:b/>
                <w:sz w:val="20"/>
              </w:rPr>
            </w:pPr>
            <w:r>
              <w:rPr>
                <w:b/>
                <w:sz w:val="20"/>
              </w:rPr>
              <w:t>PG1.1.2En</w:t>
            </w:r>
          </w:p>
          <w:p w:rsidR="00D4691A" w:rsidRDefault="009F2C37">
            <w:pPr>
              <w:pStyle w:val="TableParagraph"/>
              <w:ind w:left="107"/>
              <w:rPr>
                <w:b/>
                <w:sz w:val="20"/>
              </w:rPr>
            </w:pPr>
            <w:r>
              <w:rPr>
                <w:b/>
                <w:sz w:val="20"/>
              </w:rPr>
              <w:t>azbiraileeğitimialan</w:t>
            </w:r>
          </w:p>
          <w:p w:rsidR="00D4691A" w:rsidRDefault="009F2C37">
            <w:pPr>
              <w:pStyle w:val="TableParagraph"/>
              <w:tabs>
                <w:tab w:val="left" w:pos="762"/>
              </w:tabs>
              <w:spacing w:line="232" w:lineRule="exact"/>
              <w:ind w:left="107" w:right="98"/>
              <w:rPr>
                <w:b/>
                <w:sz w:val="20"/>
              </w:rPr>
            </w:pPr>
            <w:r>
              <w:rPr>
                <w:b/>
                <w:sz w:val="20"/>
              </w:rPr>
              <w:t>veli</w:t>
            </w:r>
            <w:r>
              <w:rPr>
                <w:b/>
                <w:sz w:val="20"/>
              </w:rPr>
              <w:tab/>
            </w:r>
            <w:r>
              <w:rPr>
                <w:b/>
                <w:spacing w:val="-1"/>
                <w:sz w:val="20"/>
              </w:rPr>
              <w:t>oranı</w:t>
            </w:r>
            <w:r>
              <w:rPr>
                <w:b/>
                <w:sz w:val="20"/>
              </w:rPr>
              <w:t>(yüzde)</w:t>
            </w:r>
          </w:p>
        </w:tc>
        <w:tc>
          <w:tcPr>
            <w:tcW w:w="876" w:type="dxa"/>
            <w:shd w:val="clear" w:color="auto" w:fill="E2EFD9"/>
          </w:tcPr>
          <w:p w:rsidR="00D4691A" w:rsidRDefault="009F2C37">
            <w:pPr>
              <w:pStyle w:val="TableParagraph"/>
              <w:spacing w:line="233" w:lineRule="exact"/>
              <w:ind w:left="108"/>
              <w:rPr>
                <w:sz w:val="20"/>
              </w:rPr>
            </w:pPr>
            <w:r>
              <w:rPr>
                <w:sz w:val="20"/>
              </w:rPr>
              <w:t>40</w:t>
            </w:r>
          </w:p>
        </w:tc>
        <w:tc>
          <w:tcPr>
            <w:tcW w:w="1210" w:type="dxa"/>
            <w:shd w:val="clear" w:color="auto" w:fill="E2EFD9"/>
          </w:tcPr>
          <w:p w:rsidR="00D4691A" w:rsidRDefault="009F2C37">
            <w:pPr>
              <w:pStyle w:val="TableParagraph"/>
              <w:spacing w:line="233" w:lineRule="exact"/>
              <w:ind w:left="105"/>
              <w:rPr>
                <w:sz w:val="20"/>
              </w:rPr>
            </w:pPr>
            <w:r>
              <w:rPr>
                <w:sz w:val="20"/>
              </w:rPr>
              <w:t>25</w:t>
            </w:r>
          </w:p>
        </w:tc>
        <w:tc>
          <w:tcPr>
            <w:tcW w:w="1635" w:type="dxa"/>
            <w:shd w:val="clear" w:color="auto" w:fill="E2EFD9"/>
          </w:tcPr>
          <w:p w:rsidR="00D4691A" w:rsidRDefault="009F2C37">
            <w:pPr>
              <w:pStyle w:val="TableParagraph"/>
              <w:spacing w:line="233" w:lineRule="exact"/>
              <w:ind w:left="105"/>
              <w:rPr>
                <w:sz w:val="20"/>
              </w:rPr>
            </w:pPr>
            <w:r>
              <w:rPr>
                <w:sz w:val="20"/>
              </w:rPr>
              <w:t>75</w:t>
            </w:r>
          </w:p>
        </w:tc>
        <w:tc>
          <w:tcPr>
            <w:tcW w:w="1381" w:type="dxa"/>
            <w:shd w:val="clear" w:color="auto" w:fill="E2EFD9"/>
          </w:tcPr>
          <w:p w:rsidR="00D4691A" w:rsidRDefault="009F2C37">
            <w:pPr>
              <w:pStyle w:val="TableParagraph"/>
              <w:spacing w:line="233" w:lineRule="exact"/>
              <w:ind w:left="107"/>
              <w:rPr>
                <w:sz w:val="20"/>
              </w:rPr>
            </w:pPr>
            <w:r>
              <w:rPr>
                <w:sz w:val="20"/>
              </w:rPr>
              <w:t>60</w:t>
            </w:r>
          </w:p>
        </w:tc>
        <w:tc>
          <w:tcPr>
            <w:tcW w:w="3306" w:type="dxa"/>
            <w:shd w:val="clear" w:color="auto" w:fill="E2EFD9"/>
          </w:tcPr>
          <w:p w:rsidR="00D4691A" w:rsidRDefault="009F2C37">
            <w:pPr>
              <w:pStyle w:val="TableParagraph"/>
              <w:spacing w:line="233" w:lineRule="exact"/>
              <w:ind w:left="106"/>
              <w:rPr>
                <w:sz w:val="20"/>
              </w:rPr>
            </w:pPr>
            <w:r>
              <w:rPr>
                <w:sz w:val="20"/>
              </w:rPr>
              <w:t>70</w:t>
            </w:r>
          </w:p>
        </w:tc>
      </w:tr>
      <w:tr w:rsidR="00D4691A">
        <w:trPr>
          <w:trHeight w:val="234"/>
        </w:trPr>
        <w:tc>
          <w:tcPr>
            <w:tcW w:w="9778" w:type="dxa"/>
            <w:gridSpan w:val="6"/>
            <w:shd w:val="clear" w:color="auto" w:fill="C5E0B3"/>
          </w:tcPr>
          <w:p w:rsidR="00D4691A" w:rsidRDefault="009F2C37">
            <w:pPr>
              <w:pStyle w:val="TableParagraph"/>
              <w:spacing w:line="215" w:lineRule="exact"/>
              <w:ind w:left="107"/>
              <w:rPr>
                <w:b/>
                <w:sz w:val="20"/>
              </w:rPr>
            </w:pPr>
            <w:r>
              <w:rPr>
                <w:b/>
                <w:sz w:val="20"/>
              </w:rPr>
              <w:t>HedefeİlişkinDeğerlendirmeler</w:t>
            </w:r>
          </w:p>
        </w:tc>
      </w:tr>
      <w:tr w:rsidR="00D4691A">
        <w:trPr>
          <w:trHeight w:val="1670"/>
        </w:trPr>
        <w:tc>
          <w:tcPr>
            <w:tcW w:w="9778" w:type="dxa"/>
            <w:gridSpan w:val="6"/>
          </w:tcPr>
          <w:p w:rsidR="00D4691A" w:rsidRDefault="00D4691A">
            <w:pPr>
              <w:pStyle w:val="TableParagraph"/>
              <w:spacing w:before="10"/>
              <w:rPr>
                <w:b/>
                <w:sz w:val="24"/>
              </w:rPr>
            </w:pPr>
          </w:p>
          <w:p w:rsidR="00D4691A" w:rsidRDefault="009F2C37">
            <w:pPr>
              <w:pStyle w:val="TableParagraph"/>
              <w:spacing w:before="1"/>
              <w:ind w:left="107"/>
              <w:jc w:val="both"/>
              <w:rPr>
                <w:sz w:val="20"/>
              </w:rPr>
            </w:pPr>
            <w:r>
              <w:rPr>
                <w:sz w:val="20"/>
              </w:rPr>
              <w:t>2024-2025eğitimöğretimyılındaPG1.1.1içinperformansın%100oranındagerçekleştiğigörülmektedir.</w:t>
            </w:r>
          </w:p>
          <w:p w:rsidR="00D4691A" w:rsidRDefault="009F2C37">
            <w:pPr>
              <w:pStyle w:val="TableParagraph"/>
              <w:ind w:left="107" w:right="95"/>
              <w:jc w:val="both"/>
              <w:rPr>
                <w:sz w:val="20"/>
              </w:rPr>
            </w:pPr>
            <w:r>
              <w:rPr>
                <w:sz w:val="20"/>
              </w:rPr>
              <w:t>2024-2025eğitimöğretimyılındaPG1.1.2içinperformansı%70oranındagerçekleştiğigözönündebulundurularak ailelerin eğitim faaliyetlerine katılımının arttırılması için sınıf rehber öğretmenleri aracılığıylatelefongörüşmeleriyapılmasıplanlanmıştır.</w:t>
            </w:r>
          </w:p>
        </w:tc>
      </w:tr>
    </w:tbl>
    <w:p w:rsidR="00D4691A" w:rsidRDefault="00D4691A">
      <w:pPr>
        <w:pStyle w:val="GvdeMetni"/>
        <w:spacing w:before="10"/>
        <w:rPr>
          <w:b/>
        </w:rPr>
      </w:pPr>
    </w:p>
    <w:p w:rsidR="00D4691A" w:rsidRDefault="009F2C37">
      <w:pPr>
        <w:ind w:left="958"/>
        <w:jc w:val="both"/>
        <w:rPr>
          <w:rFonts w:ascii="Calibri" w:hAnsi="Calibri"/>
          <w:sz w:val="18"/>
        </w:rPr>
      </w:pPr>
      <w:r>
        <w:rPr>
          <w:rFonts w:ascii="Calibri" w:hAnsi="Calibri"/>
          <w:sz w:val="18"/>
        </w:rPr>
        <w:t>*2024-2028döneminikapsayanstratejikplaniçin2023yılsonudeğeridir.</w:t>
      </w:r>
    </w:p>
    <w:p w:rsidR="00D4691A" w:rsidRDefault="009F2C37">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yapıldığıyılın sonu itibarıyla hedeflenen değere ulaşılıp ulaşılamayacağının analizi yapılır. Hedeflene değere ulaşılmasını engelleyecekhususlarverisklervarsadeğerlendirilir.Hedeflenendeğereulaşılmasınısağlayacaktemeltedbirler kısacayerverilir.</w:t>
      </w:r>
    </w:p>
    <w:p w:rsidR="00D4691A" w:rsidRDefault="00D4691A">
      <w:pPr>
        <w:pStyle w:val="GvdeMetni"/>
        <w:rPr>
          <w:rFonts w:ascii="Calibri"/>
          <w:sz w:val="18"/>
        </w:rPr>
      </w:pPr>
    </w:p>
    <w:p w:rsidR="00D4691A" w:rsidRDefault="00D4691A">
      <w:pPr>
        <w:pStyle w:val="GvdeMetni"/>
        <w:spacing w:before="1"/>
        <w:rPr>
          <w:rFonts w:ascii="Calibri"/>
          <w:sz w:val="18"/>
        </w:rPr>
      </w:pPr>
    </w:p>
    <w:p w:rsidR="00D4691A" w:rsidRDefault="009F2C37">
      <w:pPr>
        <w:pStyle w:val="GvdeMetni"/>
        <w:ind w:left="958" w:right="1015"/>
        <w:jc w:val="both"/>
      </w:pPr>
      <w:r>
        <w:rPr>
          <w:rFonts w:ascii="Calibri" w:hAnsi="Calibri"/>
        </w:rPr>
        <w:t>*</w:t>
      </w:r>
      <w:r>
        <w:t>PG 1.1.1’in performansının hedefe etkisinin çarpımı ile PG 1.1.2’nin performansınınhedefeetkisininçarpımları sonucununtoplanmasıyla eldeedilir.</w:t>
      </w:r>
    </w:p>
    <w:p w:rsidR="00D4691A" w:rsidRDefault="00D4691A">
      <w:pPr>
        <w:pStyle w:val="GvdeMetni"/>
        <w:spacing w:before="11"/>
        <w:rPr>
          <w:sz w:val="23"/>
        </w:rPr>
      </w:pPr>
    </w:p>
    <w:p w:rsidR="00D4691A" w:rsidRDefault="009F2C37">
      <w:pPr>
        <w:ind w:left="958"/>
        <w:jc w:val="both"/>
        <w:rPr>
          <w:b/>
          <w:sz w:val="24"/>
        </w:rPr>
      </w:pPr>
      <w:r>
        <w:rPr>
          <w:b/>
          <w:sz w:val="24"/>
        </w:rPr>
        <w:t>(%100X %60) +(%70X %40) =%60+%28=%88</w:t>
      </w:r>
    </w:p>
    <w:p w:rsidR="00D4691A" w:rsidRDefault="00D4691A">
      <w:pPr>
        <w:jc w:val="both"/>
        <w:rPr>
          <w:sz w:val="24"/>
        </w:rPr>
        <w:sectPr w:rsidR="00D4691A">
          <w:pgSz w:w="11910" w:h="16840"/>
          <w:pgMar w:top="1320" w:right="400" w:bottom="1280" w:left="460" w:header="0" w:footer="1017" w:gutter="0"/>
          <w:cols w:space="708"/>
        </w:sectPr>
      </w:pPr>
    </w:p>
    <w:p w:rsidR="00D4691A" w:rsidRDefault="009F2C37">
      <w:pPr>
        <w:spacing w:before="78"/>
        <w:ind w:left="958"/>
        <w:rPr>
          <w:b/>
          <w:sz w:val="32"/>
        </w:rPr>
      </w:pPr>
      <w:r>
        <w:rPr>
          <w:b/>
          <w:sz w:val="32"/>
        </w:rPr>
        <w:lastRenderedPageBreak/>
        <w:t>EKLER:</w:t>
      </w:r>
    </w:p>
    <w:p w:rsidR="00D4691A" w:rsidRDefault="009F2C37">
      <w:pPr>
        <w:spacing w:before="298"/>
        <w:ind w:left="958"/>
        <w:rPr>
          <w:b/>
          <w:sz w:val="20"/>
        </w:rPr>
      </w:pPr>
      <w:r>
        <w:rPr>
          <w:b/>
          <w:sz w:val="20"/>
        </w:rPr>
        <w:t>EK-1PaydaşSınıflandırmaMatrisi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D4691A">
        <w:trPr>
          <w:trHeight w:val="470"/>
        </w:trPr>
        <w:tc>
          <w:tcPr>
            <w:tcW w:w="2750" w:type="dxa"/>
            <w:vMerge w:val="restart"/>
            <w:shd w:val="clear" w:color="auto" w:fill="C5E0B3"/>
          </w:tcPr>
          <w:p w:rsidR="00D4691A" w:rsidRDefault="00D4691A">
            <w:pPr>
              <w:pStyle w:val="TableParagraph"/>
              <w:rPr>
                <w:b/>
                <w:sz w:val="20"/>
              </w:rPr>
            </w:pPr>
          </w:p>
          <w:p w:rsidR="00D4691A" w:rsidRDefault="009F2C37">
            <w:pPr>
              <w:pStyle w:val="TableParagraph"/>
              <w:ind w:left="107"/>
              <w:rPr>
                <w:b/>
                <w:sz w:val="20"/>
              </w:rPr>
            </w:pPr>
            <w:r>
              <w:rPr>
                <w:b/>
                <w:sz w:val="20"/>
              </w:rPr>
              <w:t>PAYDAŞLAR</w:t>
            </w:r>
          </w:p>
        </w:tc>
        <w:tc>
          <w:tcPr>
            <w:tcW w:w="1783" w:type="dxa"/>
            <w:shd w:val="clear" w:color="auto" w:fill="C5E0B3"/>
          </w:tcPr>
          <w:p w:rsidR="00D4691A" w:rsidRDefault="009F2C37">
            <w:pPr>
              <w:pStyle w:val="TableParagraph"/>
              <w:spacing w:line="234" w:lineRule="exact"/>
              <w:ind w:left="110"/>
              <w:rPr>
                <w:b/>
                <w:sz w:val="20"/>
              </w:rPr>
            </w:pPr>
            <w:r>
              <w:rPr>
                <w:b/>
                <w:sz w:val="20"/>
              </w:rPr>
              <w:t>İÇPAYDAŞLAR</w:t>
            </w:r>
          </w:p>
        </w:tc>
        <w:tc>
          <w:tcPr>
            <w:tcW w:w="1973" w:type="dxa"/>
            <w:shd w:val="clear" w:color="auto" w:fill="C5E0B3"/>
          </w:tcPr>
          <w:p w:rsidR="00D4691A" w:rsidRDefault="009F2C37">
            <w:pPr>
              <w:pStyle w:val="TableParagraph"/>
              <w:spacing w:line="236" w:lineRule="exact"/>
              <w:ind w:left="108" w:right="723" w:firstLine="528"/>
              <w:rPr>
                <w:b/>
                <w:sz w:val="20"/>
              </w:rPr>
            </w:pPr>
            <w:r>
              <w:rPr>
                <w:b/>
                <w:sz w:val="20"/>
              </w:rPr>
              <w:t>DIŞ</w:t>
            </w:r>
            <w:r>
              <w:rPr>
                <w:b/>
                <w:spacing w:val="-1"/>
                <w:sz w:val="20"/>
              </w:rPr>
              <w:t>PAYDAŞLAR</w:t>
            </w:r>
          </w:p>
        </w:tc>
        <w:tc>
          <w:tcPr>
            <w:tcW w:w="4141" w:type="dxa"/>
            <w:gridSpan w:val="3"/>
            <w:shd w:val="clear" w:color="auto" w:fill="C5E0B3"/>
          </w:tcPr>
          <w:p w:rsidR="00D4691A" w:rsidRDefault="009F2C37">
            <w:pPr>
              <w:pStyle w:val="TableParagraph"/>
              <w:spacing w:line="234" w:lineRule="exact"/>
              <w:ind w:left="110"/>
              <w:rPr>
                <w:b/>
                <w:sz w:val="20"/>
              </w:rPr>
            </w:pPr>
            <w:r>
              <w:rPr>
                <w:b/>
                <w:sz w:val="20"/>
              </w:rPr>
              <w:t>YARARLANICI</w:t>
            </w:r>
          </w:p>
        </w:tc>
      </w:tr>
      <w:tr w:rsidR="00D4691A">
        <w:trPr>
          <w:trHeight w:val="465"/>
        </w:trPr>
        <w:tc>
          <w:tcPr>
            <w:tcW w:w="2750" w:type="dxa"/>
            <w:vMerge/>
            <w:tcBorders>
              <w:top w:val="nil"/>
            </w:tcBorders>
            <w:shd w:val="clear" w:color="auto" w:fill="C5E0B3"/>
          </w:tcPr>
          <w:p w:rsidR="00D4691A" w:rsidRDefault="00D4691A">
            <w:pPr>
              <w:rPr>
                <w:sz w:val="2"/>
                <w:szCs w:val="2"/>
              </w:rPr>
            </w:pPr>
          </w:p>
        </w:tc>
        <w:tc>
          <w:tcPr>
            <w:tcW w:w="1783" w:type="dxa"/>
            <w:shd w:val="clear" w:color="auto" w:fill="E2EFD9"/>
          </w:tcPr>
          <w:p w:rsidR="00D4691A" w:rsidRDefault="009F2C37">
            <w:pPr>
              <w:pStyle w:val="TableParagraph"/>
              <w:spacing w:line="232" w:lineRule="exact"/>
              <w:ind w:left="110"/>
              <w:rPr>
                <w:sz w:val="20"/>
              </w:rPr>
            </w:pPr>
            <w:r>
              <w:rPr>
                <w:sz w:val="20"/>
              </w:rPr>
              <w:t>Çalışanlar,</w:t>
            </w:r>
          </w:p>
          <w:p w:rsidR="00D4691A" w:rsidRDefault="009F2C37">
            <w:pPr>
              <w:pStyle w:val="TableParagraph"/>
              <w:spacing w:line="213" w:lineRule="exact"/>
              <w:ind w:left="110"/>
              <w:rPr>
                <w:sz w:val="20"/>
              </w:rPr>
            </w:pPr>
            <w:r>
              <w:rPr>
                <w:sz w:val="20"/>
              </w:rPr>
              <w:t>Birimler</w:t>
            </w:r>
          </w:p>
        </w:tc>
        <w:tc>
          <w:tcPr>
            <w:tcW w:w="1973" w:type="dxa"/>
            <w:shd w:val="clear" w:color="auto" w:fill="E2EFD9"/>
          </w:tcPr>
          <w:p w:rsidR="00D4691A" w:rsidRDefault="009F2C37">
            <w:pPr>
              <w:pStyle w:val="TableParagraph"/>
              <w:spacing w:line="232" w:lineRule="exact"/>
              <w:ind w:left="108"/>
              <w:rPr>
                <w:sz w:val="20"/>
              </w:rPr>
            </w:pPr>
            <w:r>
              <w:rPr>
                <w:sz w:val="20"/>
              </w:rPr>
              <w:t>Temelortak</w:t>
            </w:r>
          </w:p>
        </w:tc>
        <w:tc>
          <w:tcPr>
            <w:tcW w:w="1380" w:type="dxa"/>
            <w:shd w:val="clear" w:color="auto" w:fill="E2EFD9"/>
          </w:tcPr>
          <w:p w:rsidR="00D4691A" w:rsidRDefault="009F2C37">
            <w:pPr>
              <w:pStyle w:val="TableParagraph"/>
              <w:spacing w:line="232" w:lineRule="exact"/>
              <w:ind w:left="110"/>
              <w:rPr>
                <w:sz w:val="20"/>
              </w:rPr>
            </w:pPr>
            <w:r>
              <w:rPr>
                <w:sz w:val="20"/>
              </w:rPr>
              <w:t>Stratejik</w:t>
            </w:r>
          </w:p>
          <w:p w:rsidR="00D4691A" w:rsidRDefault="009F2C37">
            <w:pPr>
              <w:pStyle w:val="TableParagraph"/>
              <w:spacing w:line="213" w:lineRule="exact"/>
              <w:ind w:left="110"/>
              <w:rPr>
                <w:sz w:val="20"/>
              </w:rPr>
            </w:pPr>
            <w:r>
              <w:rPr>
                <w:sz w:val="20"/>
              </w:rPr>
              <w:t>ortak</w:t>
            </w:r>
          </w:p>
        </w:tc>
        <w:tc>
          <w:tcPr>
            <w:tcW w:w="1186" w:type="dxa"/>
            <w:shd w:val="clear" w:color="auto" w:fill="E2EFD9"/>
          </w:tcPr>
          <w:p w:rsidR="00D4691A" w:rsidRDefault="009F2C37">
            <w:pPr>
              <w:pStyle w:val="TableParagraph"/>
              <w:spacing w:line="232" w:lineRule="exact"/>
              <w:ind w:left="108"/>
              <w:rPr>
                <w:sz w:val="20"/>
              </w:rPr>
            </w:pPr>
            <w:r>
              <w:rPr>
                <w:sz w:val="20"/>
              </w:rPr>
              <w:t>Tedarikçi</w:t>
            </w:r>
          </w:p>
        </w:tc>
        <w:tc>
          <w:tcPr>
            <w:tcW w:w="1575" w:type="dxa"/>
            <w:shd w:val="clear" w:color="auto" w:fill="E2EFD9"/>
          </w:tcPr>
          <w:p w:rsidR="00D4691A" w:rsidRDefault="009F2C37">
            <w:pPr>
              <w:pStyle w:val="TableParagraph"/>
              <w:spacing w:line="232" w:lineRule="exact"/>
              <w:ind w:left="107"/>
              <w:rPr>
                <w:sz w:val="20"/>
              </w:rPr>
            </w:pPr>
            <w:r>
              <w:rPr>
                <w:sz w:val="20"/>
              </w:rPr>
              <w:t>Müşteri,hedef</w:t>
            </w:r>
          </w:p>
          <w:p w:rsidR="00D4691A" w:rsidRDefault="009F2C37">
            <w:pPr>
              <w:pStyle w:val="TableParagraph"/>
              <w:spacing w:line="213" w:lineRule="exact"/>
              <w:ind w:left="107"/>
              <w:rPr>
                <w:sz w:val="20"/>
              </w:rPr>
            </w:pPr>
            <w:r>
              <w:rPr>
                <w:sz w:val="20"/>
              </w:rPr>
              <w:t>kitle</w:t>
            </w:r>
          </w:p>
        </w:tc>
      </w:tr>
      <w:tr w:rsidR="00D4691A">
        <w:trPr>
          <w:trHeight w:val="244"/>
        </w:trPr>
        <w:tc>
          <w:tcPr>
            <w:tcW w:w="2750" w:type="dxa"/>
            <w:shd w:val="clear" w:color="auto" w:fill="C5E0B3"/>
          </w:tcPr>
          <w:p w:rsidR="00D4691A" w:rsidRDefault="009F2C37">
            <w:pPr>
              <w:pStyle w:val="TableParagraph"/>
              <w:spacing w:line="224" w:lineRule="exact"/>
              <w:ind w:left="107"/>
              <w:rPr>
                <w:b/>
                <w:sz w:val="20"/>
              </w:rPr>
            </w:pPr>
            <w:r>
              <w:rPr>
                <w:b/>
                <w:sz w:val="20"/>
              </w:rPr>
              <w:t>MillîEğitimBakanlığı</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r w:rsidR="00D4691A">
        <w:trPr>
          <w:trHeight w:val="273"/>
        </w:trPr>
        <w:tc>
          <w:tcPr>
            <w:tcW w:w="2750" w:type="dxa"/>
            <w:shd w:val="clear" w:color="auto" w:fill="C5E0B3"/>
          </w:tcPr>
          <w:p w:rsidR="00D4691A" w:rsidRDefault="009F2C37">
            <w:pPr>
              <w:pStyle w:val="TableParagraph"/>
              <w:spacing w:line="234" w:lineRule="exact"/>
              <w:ind w:left="107"/>
              <w:rPr>
                <w:b/>
                <w:sz w:val="20"/>
              </w:rPr>
            </w:pPr>
            <w:r>
              <w:rPr>
                <w:b/>
                <w:sz w:val="20"/>
              </w:rPr>
              <w:t>Valilik</w:t>
            </w:r>
          </w:p>
        </w:tc>
        <w:tc>
          <w:tcPr>
            <w:tcW w:w="1783" w:type="dxa"/>
            <w:shd w:val="clear" w:color="auto" w:fill="E2EFD9"/>
          </w:tcPr>
          <w:p w:rsidR="00D4691A" w:rsidRDefault="00D4691A">
            <w:pPr>
              <w:pStyle w:val="TableParagraph"/>
              <w:rPr>
                <w:rFonts w:ascii="Times New Roman"/>
                <w:sz w:val="18"/>
              </w:rPr>
            </w:pPr>
          </w:p>
        </w:tc>
        <w:tc>
          <w:tcPr>
            <w:tcW w:w="1973" w:type="dxa"/>
            <w:shd w:val="clear" w:color="auto" w:fill="E2EFD9"/>
          </w:tcPr>
          <w:p w:rsidR="00D4691A" w:rsidRDefault="00D4691A">
            <w:pPr>
              <w:pStyle w:val="TableParagraph"/>
              <w:rPr>
                <w:rFonts w:ascii="Times New Roman"/>
                <w:sz w:val="18"/>
              </w:rPr>
            </w:pPr>
          </w:p>
        </w:tc>
        <w:tc>
          <w:tcPr>
            <w:tcW w:w="1380" w:type="dxa"/>
            <w:shd w:val="clear" w:color="auto" w:fill="E2EFD9"/>
          </w:tcPr>
          <w:p w:rsidR="00D4691A" w:rsidRDefault="00D4691A">
            <w:pPr>
              <w:pStyle w:val="TableParagraph"/>
              <w:rPr>
                <w:rFonts w:ascii="Times New Roman"/>
                <w:sz w:val="18"/>
              </w:rPr>
            </w:pPr>
          </w:p>
        </w:tc>
        <w:tc>
          <w:tcPr>
            <w:tcW w:w="1186" w:type="dxa"/>
            <w:shd w:val="clear" w:color="auto" w:fill="E2EFD9"/>
          </w:tcPr>
          <w:p w:rsidR="00D4691A" w:rsidRDefault="00D4691A">
            <w:pPr>
              <w:pStyle w:val="TableParagraph"/>
              <w:rPr>
                <w:rFonts w:ascii="Times New Roman"/>
                <w:sz w:val="18"/>
              </w:rPr>
            </w:pPr>
          </w:p>
        </w:tc>
        <w:tc>
          <w:tcPr>
            <w:tcW w:w="1575" w:type="dxa"/>
            <w:shd w:val="clear" w:color="auto" w:fill="E2EFD9"/>
          </w:tcPr>
          <w:p w:rsidR="00D4691A" w:rsidRDefault="00D4691A">
            <w:pPr>
              <w:pStyle w:val="TableParagraph"/>
              <w:rPr>
                <w:rFonts w:ascii="Times New Roman"/>
                <w:sz w:val="18"/>
              </w:rPr>
            </w:pPr>
          </w:p>
        </w:tc>
      </w:tr>
      <w:tr w:rsidR="00D4691A">
        <w:trPr>
          <w:trHeight w:val="470"/>
        </w:trPr>
        <w:tc>
          <w:tcPr>
            <w:tcW w:w="2750" w:type="dxa"/>
            <w:shd w:val="clear" w:color="auto" w:fill="C5E0B3"/>
          </w:tcPr>
          <w:p w:rsidR="00D4691A" w:rsidRDefault="009F2C37">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z w:val="20"/>
              </w:rPr>
              <w:t>Çalışanları</w:t>
            </w:r>
          </w:p>
        </w:tc>
        <w:tc>
          <w:tcPr>
            <w:tcW w:w="1783" w:type="dxa"/>
            <w:shd w:val="clear" w:color="auto" w:fill="E2EFD9"/>
          </w:tcPr>
          <w:p w:rsidR="00D4691A" w:rsidRDefault="00D4691A">
            <w:pPr>
              <w:pStyle w:val="TableParagraph"/>
              <w:rPr>
                <w:rFonts w:ascii="Times New Roman"/>
                <w:sz w:val="18"/>
              </w:rPr>
            </w:pPr>
          </w:p>
        </w:tc>
        <w:tc>
          <w:tcPr>
            <w:tcW w:w="1973" w:type="dxa"/>
            <w:shd w:val="clear" w:color="auto" w:fill="E2EFD9"/>
          </w:tcPr>
          <w:p w:rsidR="00D4691A" w:rsidRDefault="00D4691A">
            <w:pPr>
              <w:pStyle w:val="TableParagraph"/>
              <w:rPr>
                <w:rFonts w:ascii="Times New Roman"/>
                <w:sz w:val="18"/>
              </w:rPr>
            </w:pPr>
          </w:p>
        </w:tc>
        <w:tc>
          <w:tcPr>
            <w:tcW w:w="1380" w:type="dxa"/>
            <w:shd w:val="clear" w:color="auto" w:fill="E2EFD9"/>
          </w:tcPr>
          <w:p w:rsidR="00D4691A" w:rsidRDefault="00D4691A">
            <w:pPr>
              <w:pStyle w:val="TableParagraph"/>
              <w:rPr>
                <w:rFonts w:ascii="Times New Roman"/>
                <w:sz w:val="18"/>
              </w:rPr>
            </w:pPr>
          </w:p>
        </w:tc>
        <w:tc>
          <w:tcPr>
            <w:tcW w:w="1186" w:type="dxa"/>
            <w:shd w:val="clear" w:color="auto" w:fill="E2EFD9"/>
          </w:tcPr>
          <w:p w:rsidR="00D4691A" w:rsidRDefault="00D4691A">
            <w:pPr>
              <w:pStyle w:val="TableParagraph"/>
              <w:rPr>
                <w:rFonts w:ascii="Times New Roman"/>
                <w:sz w:val="18"/>
              </w:rPr>
            </w:pPr>
          </w:p>
        </w:tc>
        <w:tc>
          <w:tcPr>
            <w:tcW w:w="1575" w:type="dxa"/>
            <w:shd w:val="clear" w:color="auto" w:fill="E2EFD9"/>
          </w:tcPr>
          <w:p w:rsidR="00D4691A" w:rsidRDefault="00D4691A">
            <w:pPr>
              <w:pStyle w:val="TableParagraph"/>
              <w:rPr>
                <w:rFonts w:ascii="Times New Roman"/>
                <w:sz w:val="18"/>
              </w:rPr>
            </w:pPr>
          </w:p>
        </w:tc>
      </w:tr>
      <w:tr w:rsidR="00D4691A">
        <w:trPr>
          <w:trHeight w:val="465"/>
        </w:trPr>
        <w:tc>
          <w:tcPr>
            <w:tcW w:w="2750" w:type="dxa"/>
            <w:shd w:val="clear" w:color="auto" w:fill="C5E0B3"/>
          </w:tcPr>
          <w:p w:rsidR="00D4691A" w:rsidRDefault="009F2C37">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z w:val="20"/>
              </w:rPr>
              <w:t>Müdürlükleri</w:t>
            </w:r>
          </w:p>
        </w:tc>
        <w:tc>
          <w:tcPr>
            <w:tcW w:w="1783" w:type="dxa"/>
            <w:shd w:val="clear" w:color="auto" w:fill="E2EFD9"/>
          </w:tcPr>
          <w:p w:rsidR="00D4691A" w:rsidRDefault="00D4691A">
            <w:pPr>
              <w:pStyle w:val="TableParagraph"/>
              <w:rPr>
                <w:rFonts w:ascii="Times New Roman"/>
                <w:sz w:val="18"/>
              </w:rPr>
            </w:pPr>
          </w:p>
        </w:tc>
        <w:tc>
          <w:tcPr>
            <w:tcW w:w="1973" w:type="dxa"/>
            <w:shd w:val="clear" w:color="auto" w:fill="E2EFD9"/>
          </w:tcPr>
          <w:p w:rsidR="00D4691A" w:rsidRDefault="00D4691A">
            <w:pPr>
              <w:pStyle w:val="TableParagraph"/>
              <w:rPr>
                <w:rFonts w:ascii="Times New Roman"/>
                <w:sz w:val="18"/>
              </w:rPr>
            </w:pPr>
          </w:p>
        </w:tc>
        <w:tc>
          <w:tcPr>
            <w:tcW w:w="1380" w:type="dxa"/>
            <w:shd w:val="clear" w:color="auto" w:fill="E2EFD9"/>
          </w:tcPr>
          <w:p w:rsidR="00D4691A" w:rsidRDefault="00D4691A">
            <w:pPr>
              <w:pStyle w:val="TableParagraph"/>
              <w:rPr>
                <w:rFonts w:ascii="Times New Roman"/>
                <w:sz w:val="18"/>
              </w:rPr>
            </w:pPr>
          </w:p>
        </w:tc>
        <w:tc>
          <w:tcPr>
            <w:tcW w:w="1186" w:type="dxa"/>
            <w:shd w:val="clear" w:color="auto" w:fill="E2EFD9"/>
          </w:tcPr>
          <w:p w:rsidR="00D4691A" w:rsidRDefault="00D4691A">
            <w:pPr>
              <w:pStyle w:val="TableParagraph"/>
              <w:rPr>
                <w:rFonts w:ascii="Times New Roman"/>
                <w:sz w:val="18"/>
              </w:rPr>
            </w:pPr>
          </w:p>
        </w:tc>
        <w:tc>
          <w:tcPr>
            <w:tcW w:w="1575" w:type="dxa"/>
            <w:shd w:val="clear" w:color="auto" w:fill="E2EFD9"/>
          </w:tcPr>
          <w:p w:rsidR="00D4691A" w:rsidRDefault="00D4691A">
            <w:pPr>
              <w:pStyle w:val="TableParagraph"/>
              <w:rPr>
                <w:rFonts w:ascii="Times New Roman"/>
                <w:sz w:val="18"/>
              </w:rPr>
            </w:pPr>
          </w:p>
        </w:tc>
      </w:tr>
      <w:tr w:rsidR="00D4691A">
        <w:trPr>
          <w:trHeight w:val="244"/>
        </w:trPr>
        <w:tc>
          <w:tcPr>
            <w:tcW w:w="2750" w:type="dxa"/>
            <w:shd w:val="clear" w:color="auto" w:fill="C5E0B3"/>
          </w:tcPr>
          <w:p w:rsidR="00D4691A" w:rsidRDefault="009F2C37">
            <w:pPr>
              <w:pStyle w:val="TableParagraph"/>
              <w:spacing w:line="224" w:lineRule="exact"/>
              <w:ind w:left="107"/>
              <w:rPr>
                <w:b/>
                <w:sz w:val="20"/>
              </w:rPr>
            </w:pPr>
            <w:r>
              <w:rPr>
                <w:b/>
                <w:sz w:val="20"/>
              </w:rPr>
              <w:t>OkullarveBağlıKurumlar</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r w:rsidR="00D4691A">
        <w:trPr>
          <w:trHeight w:val="470"/>
        </w:trPr>
        <w:tc>
          <w:tcPr>
            <w:tcW w:w="2750" w:type="dxa"/>
            <w:shd w:val="clear" w:color="auto" w:fill="C5E0B3"/>
          </w:tcPr>
          <w:p w:rsidR="00D4691A" w:rsidRDefault="009F2C37">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z w:val="20"/>
              </w:rPr>
              <w:t>Çalışanlar</w:t>
            </w:r>
          </w:p>
        </w:tc>
        <w:tc>
          <w:tcPr>
            <w:tcW w:w="1783" w:type="dxa"/>
            <w:shd w:val="clear" w:color="auto" w:fill="E2EFD9"/>
          </w:tcPr>
          <w:p w:rsidR="00D4691A" w:rsidRDefault="00D4691A">
            <w:pPr>
              <w:pStyle w:val="TableParagraph"/>
              <w:rPr>
                <w:rFonts w:ascii="Times New Roman"/>
                <w:sz w:val="18"/>
              </w:rPr>
            </w:pPr>
          </w:p>
        </w:tc>
        <w:tc>
          <w:tcPr>
            <w:tcW w:w="1973" w:type="dxa"/>
            <w:shd w:val="clear" w:color="auto" w:fill="E2EFD9"/>
          </w:tcPr>
          <w:p w:rsidR="00D4691A" w:rsidRDefault="00D4691A">
            <w:pPr>
              <w:pStyle w:val="TableParagraph"/>
              <w:rPr>
                <w:rFonts w:ascii="Times New Roman"/>
                <w:sz w:val="18"/>
              </w:rPr>
            </w:pPr>
          </w:p>
        </w:tc>
        <w:tc>
          <w:tcPr>
            <w:tcW w:w="1380" w:type="dxa"/>
            <w:shd w:val="clear" w:color="auto" w:fill="E2EFD9"/>
          </w:tcPr>
          <w:p w:rsidR="00D4691A" w:rsidRDefault="00D4691A">
            <w:pPr>
              <w:pStyle w:val="TableParagraph"/>
              <w:rPr>
                <w:rFonts w:ascii="Times New Roman"/>
                <w:sz w:val="18"/>
              </w:rPr>
            </w:pPr>
          </w:p>
        </w:tc>
        <w:tc>
          <w:tcPr>
            <w:tcW w:w="1186" w:type="dxa"/>
            <w:shd w:val="clear" w:color="auto" w:fill="E2EFD9"/>
          </w:tcPr>
          <w:p w:rsidR="00D4691A" w:rsidRDefault="00D4691A">
            <w:pPr>
              <w:pStyle w:val="TableParagraph"/>
              <w:rPr>
                <w:rFonts w:ascii="Times New Roman"/>
                <w:sz w:val="18"/>
              </w:rPr>
            </w:pPr>
          </w:p>
        </w:tc>
        <w:tc>
          <w:tcPr>
            <w:tcW w:w="1575" w:type="dxa"/>
            <w:shd w:val="clear" w:color="auto" w:fill="E2EFD9"/>
          </w:tcPr>
          <w:p w:rsidR="00D4691A" w:rsidRDefault="00D4691A">
            <w:pPr>
              <w:pStyle w:val="TableParagraph"/>
              <w:rPr>
                <w:rFonts w:ascii="Times New Roman"/>
                <w:sz w:val="18"/>
              </w:rPr>
            </w:pPr>
          </w:p>
        </w:tc>
      </w:tr>
      <w:tr w:rsidR="00D4691A">
        <w:trPr>
          <w:trHeight w:val="242"/>
        </w:trPr>
        <w:tc>
          <w:tcPr>
            <w:tcW w:w="2750" w:type="dxa"/>
            <w:shd w:val="clear" w:color="auto" w:fill="C5E0B3"/>
          </w:tcPr>
          <w:p w:rsidR="00D4691A" w:rsidRDefault="009F2C37">
            <w:pPr>
              <w:pStyle w:val="TableParagraph"/>
              <w:spacing w:line="222" w:lineRule="exact"/>
              <w:ind w:left="107"/>
              <w:rPr>
                <w:b/>
                <w:sz w:val="20"/>
              </w:rPr>
            </w:pPr>
            <w:r>
              <w:rPr>
                <w:b/>
                <w:sz w:val="20"/>
              </w:rPr>
              <w:t>ÖğrencilerveVeliler</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r w:rsidR="00D4691A">
        <w:trPr>
          <w:trHeight w:val="242"/>
        </w:trPr>
        <w:tc>
          <w:tcPr>
            <w:tcW w:w="2750" w:type="dxa"/>
            <w:shd w:val="clear" w:color="auto" w:fill="C5E0B3"/>
          </w:tcPr>
          <w:p w:rsidR="00D4691A" w:rsidRDefault="009F2C37">
            <w:pPr>
              <w:pStyle w:val="TableParagraph"/>
              <w:spacing w:line="222" w:lineRule="exact"/>
              <w:ind w:left="107"/>
              <w:rPr>
                <w:b/>
                <w:sz w:val="20"/>
              </w:rPr>
            </w:pPr>
            <w:r>
              <w:rPr>
                <w:b/>
                <w:sz w:val="20"/>
              </w:rPr>
              <w:t>OkulAileBirliği</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r w:rsidR="00D4691A">
        <w:trPr>
          <w:trHeight w:val="244"/>
        </w:trPr>
        <w:tc>
          <w:tcPr>
            <w:tcW w:w="2750" w:type="dxa"/>
            <w:shd w:val="clear" w:color="auto" w:fill="C5E0B3"/>
          </w:tcPr>
          <w:p w:rsidR="00D4691A" w:rsidRDefault="009F2C37">
            <w:pPr>
              <w:pStyle w:val="TableParagraph"/>
              <w:spacing w:before="1" w:line="223" w:lineRule="exact"/>
              <w:ind w:left="107"/>
              <w:rPr>
                <w:b/>
                <w:sz w:val="20"/>
              </w:rPr>
            </w:pPr>
            <w:r>
              <w:rPr>
                <w:b/>
                <w:sz w:val="20"/>
              </w:rPr>
              <w:t>Üniversite</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r w:rsidR="00D4691A">
        <w:trPr>
          <w:trHeight w:val="244"/>
        </w:trPr>
        <w:tc>
          <w:tcPr>
            <w:tcW w:w="2750" w:type="dxa"/>
            <w:shd w:val="clear" w:color="auto" w:fill="C5E0B3"/>
          </w:tcPr>
          <w:p w:rsidR="00D4691A" w:rsidRDefault="009F2C37">
            <w:pPr>
              <w:pStyle w:val="TableParagraph"/>
              <w:spacing w:line="224" w:lineRule="exact"/>
              <w:ind w:left="107"/>
              <w:rPr>
                <w:b/>
                <w:sz w:val="20"/>
              </w:rPr>
            </w:pPr>
            <w:r>
              <w:rPr>
                <w:b/>
                <w:sz w:val="20"/>
              </w:rPr>
              <w:t>Özelİdare</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r w:rsidR="00D4691A">
        <w:trPr>
          <w:trHeight w:val="244"/>
        </w:trPr>
        <w:tc>
          <w:tcPr>
            <w:tcW w:w="2750" w:type="dxa"/>
            <w:shd w:val="clear" w:color="auto" w:fill="C5E0B3"/>
          </w:tcPr>
          <w:p w:rsidR="00D4691A" w:rsidRDefault="009F2C37">
            <w:pPr>
              <w:pStyle w:val="TableParagraph"/>
              <w:spacing w:line="224" w:lineRule="exact"/>
              <w:ind w:left="107"/>
              <w:rPr>
                <w:b/>
                <w:sz w:val="20"/>
              </w:rPr>
            </w:pPr>
            <w:r>
              <w:rPr>
                <w:b/>
                <w:sz w:val="20"/>
              </w:rPr>
              <w:t>Belediyeler</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r w:rsidR="00D4691A">
        <w:trPr>
          <w:trHeight w:val="470"/>
        </w:trPr>
        <w:tc>
          <w:tcPr>
            <w:tcW w:w="2750" w:type="dxa"/>
            <w:shd w:val="clear" w:color="auto" w:fill="C5E0B3"/>
          </w:tcPr>
          <w:p w:rsidR="00D4691A" w:rsidRDefault="009F2C37">
            <w:pPr>
              <w:pStyle w:val="TableParagraph"/>
              <w:spacing w:line="236" w:lineRule="exact"/>
              <w:ind w:left="107" w:right="88"/>
              <w:rPr>
                <w:b/>
                <w:sz w:val="20"/>
              </w:rPr>
            </w:pPr>
            <w:r>
              <w:rPr>
                <w:b/>
                <w:sz w:val="20"/>
              </w:rPr>
              <w:t>GüvenlikGüçleri(Emniyet,Jandarma)</w:t>
            </w:r>
          </w:p>
        </w:tc>
        <w:tc>
          <w:tcPr>
            <w:tcW w:w="1783" w:type="dxa"/>
            <w:shd w:val="clear" w:color="auto" w:fill="E2EFD9"/>
          </w:tcPr>
          <w:p w:rsidR="00D4691A" w:rsidRDefault="00D4691A">
            <w:pPr>
              <w:pStyle w:val="TableParagraph"/>
              <w:rPr>
                <w:rFonts w:ascii="Times New Roman"/>
                <w:sz w:val="18"/>
              </w:rPr>
            </w:pPr>
          </w:p>
        </w:tc>
        <w:tc>
          <w:tcPr>
            <w:tcW w:w="1973" w:type="dxa"/>
            <w:shd w:val="clear" w:color="auto" w:fill="E2EFD9"/>
          </w:tcPr>
          <w:p w:rsidR="00D4691A" w:rsidRDefault="00D4691A">
            <w:pPr>
              <w:pStyle w:val="TableParagraph"/>
              <w:rPr>
                <w:rFonts w:ascii="Times New Roman"/>
                <w:sz w:val="18"/>
              </w:rPr>
            </w:pPr>
          </w:p>
        </w:tc>
        <w:tc>
          <w:tcPr>
            <w:tcW w:w="1380" w:type="dxa"/>
            <w:shd w:val="clear" w:color="auto" w:fill="E2EFD9"/>
          </w:tcPr>
          <w:p w:rsidR="00D4691A" w:rsidRDefault="00D4691A">
            <w:pPr>
              <w:pStyle w:val="TableParagraph"/>
              <w:rPr>
                <w:rFonts w:ascii="Times New Roman"/>
                <w:sz w:val="18"/>
              </w:rPr>
            </w:pPr>
          </w:p>
        </w:tc>
        <w:tc>
          <w:tcPr>
            <w:tcW w:w="1186" w:type="dxa"/>
            <w:shd w:val="clear" w:color="auto" w:fill="E2EFD9"/>
          </w:tcPr>
          <w:p w:rsidR="00D4691A" w:rsidRDefault="00D4691A">
            <w:pPr>
              <w:pStyle w:val="TableParagraph"/>
              <w:rPr>
                <w:rFonts w:ascii="Times New Roman"/>
                <w:sz w:val="18"/>
              </w:rPr>
            </w:pPr>
          </w:p>
        </w:tc>
        <w:tc>
          <w:tcPr>
            <w:tcW w:w="1575" w:type="dxa"/>
            <w:shd w:val="clear" w:color="auto" w:fill="E2EFD9"/>
          </w:tcPr>
          <w:p w:rsidR="00D4691A" w:rsidRDefault="00D4691A">
            <w:pPr>
              <w:pStyle w:val="TableParagraph"/>
              <w:rPr>
                <w:rFonts w:ascii="Times New Roman"/>
                <w:sz w:val="18"/>
              </w:rPr>
            </w:pPr>
          </w:p>
        </w:tc>
      </w:tr>
      <w:tr w:rsidR="00D4691A">
        <w:trPr>
          <w:trHeight w:val="465"/>
        </w:trPr>
        <w:tc>
          <w:tcPr>
            <w:tcW w:w="2750" w:type="dxa"/>
            <w:shd w:val="clear" w:color="auto" w:fill="C5E0B3"/>
          </w:tcPr>
          <w:p w:rsidR="00D4691A" w:rsidRDefault="009F2C37">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z w:val="20"/>
              </w:rPr>
              <w:t>Müdürlüğü</w:t>
            </w:r>
          </w:p>
        </w:tc>
        <w:tc>
          <w:tcPr>
            <w:tcW w:w="1783" w:type="dxa"/>
            <w:shd w:val="clear" w:color="auto" w:fill="E2EFD9"/>
          </w:tcPr>
          <w:p w:rsidR="00D4691A" w:rsidRDefault="00D4691A">
            <w:pPr>
              <w:pStyle w:val="TableParagraph"/>
              <w:rPr>
                <w:rFonts w:ascii="Times New Roman"/>
                <w:sz w:val="18"/>
              </w:rPr>
            </w:pPr>
          </w:p>
        </w:tc>
        <w:tc>
          <w:tcPr>
            <w:tcW w:w="1973" w:type="dxa"/>
            <w:shd w:val="clear" w:color="auto" w:fill="E2EFD9"/>
          </w:tcPr>
          <w:p w:rsidR="00D4691A" w:rsidRDefault="00D4691A">
            <w:pPr>
              <w:pStyle w:val="TableParagraph"/>
              <w:rPr>
                <w:rFonts w:ascii="Times New Roman"/>
                <w:sz w:val="18"/>
              </w:rPr>
            </w:pPr>
          </w:p>
        </w:tc>
        <w:tc>
          <w:tcPr>
            <w:tcW w:w="1380" w:type="dxa"/>
            <w:shd w:val="clear" w:color="auto" w:fill="E2EFD9"/>
          </w:tcPr>
          <w:p w:rsidR="00D4691A" w:rsidRDefault="00D4691A">
            <w:pPr>
              <w:pStyle w:val="TableParagraph"/>
              <w:rPr>
                <w:rFonts w:ascii="Times New Roman"/>
                <w:sz w:val="18"/>
              </w:rPr>
            </w:pPr>
          </w:p>
        </w:tc>
        <w:tc>
          <w:tcPr>
            <w:tcW w:w="1186" w:type="dxa"/>
            <w:shd w:val="clear" w:color="auto" w:fill="E2EFD9"/>
          </w:tcPr>
          <w:p w:rsidR="00D4691A" w:rsidRDefault="00D4691A">
            <w:pPr>
              <w:pStyle w:val="TableParagraph"/>
              <w:rPr>
                <w:rFonts w:ascii="Times New Roman"/>
                <w:sz w:val="18"/>
              </w:rPr>
            </w:pPr>
          </w:p>
        </w:tc>
        <w:tc>
          <w:tcPr>
            <w:tcW w:w="1575" w:type="dxa"/>
            <w:shd w:val="clear" w:color="auto" w:fill="E2EFD9"/>
          </w:tcPr>
          <w:p w:rsidR="00D4691A" w:rsidRDefault="00D4691A">
            <w:pPr>
              <w:pStyle w:val="TableParagraph"/>
              <w:rPr>
                <w:rFonts w:ascii="Times New Roman"/>
                <w:sz w:val="18"/>
              </w:rPr>
            </w:pPr>
          </w:p>
        </w:tc>
      </w:tr>
      <w:tr w:rsidR="00D4691A">
        <w:trPr>
          <w:trHeight w:val="470"/>
        </w:trPr>
        <w:tc>
          <w:tcPr>
            <w:tcW w:w="2750" w:type="dxa"/>
            <w:shd w:val="clear" w:color="auto" w:fill="C5E0B3"/>
          </w:tcPr>
          <w:p w:rsidR="00D4691A" w:rsidRDefault="009F2C37">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z w:val="20"/>
              </w:rPr>
              <w:t>Müdürlüğü</w:t>
            </w:r>
          </w:p>
        </w:tc>
        <w:tc>
          <w:tcPr>
            <w:tcW w:w="1783" w:type="dxa"/>
            <w:shd w:val="clear" w:color="auto" w:fill="E2EFD9"/>
          </w:tcPr>
          <w:p w:rsidR="00D4691A" w:rsidRDefault="00D4691A">
            <w:pPr>
              <w:pStyle w:val="TableParagraph"/>
              <w:rPr>
                <w:rFonts w:ascii="Times New Roman"/>
                <w:sz w:val="18"/>
              </w:rPr>
            </w:pPr>
          </w:p>
        </w:tc>
        <w:tc>
          <w:tcPr>
            <w:tcW w:w="1973" w:type="dxa"/>
            <w:shd w:val="clear" w:color="auto" w:fill="E2EFD9"/>
          </w:tcPr>
          <w:p w:rsidR="00D4691A" w:rsidRDefault="00D4691A">
            <w:pPr>
              <w:pStyle w:val="TableParagraph"/>
              <w:rPr>
                <w:rFonts w:ascii="Times New Roman"/>
                <w:sz w:val="18"/>
              </w:rPr>
            </w:pPr>
          </w:p>
        </w:tc>
        <w:tc>
          <w:tcPr>
            <w:tcW w:w="1380" w:type="dxa"/>
            <w:shd w:val="clear" w:color="auto" w:fill="E2EFD9"/>
          </w:tcPr>
          <w:p w:rsidR="00D4691A" w:rsidRDefault="00D4691A">
            <w:pPr>
              <w:pStyle w:val="TableParagraph"/>
              <w:rPr>
                <w:rFonts w:ascii="Times New Roman"/>
                <w:sz w:val="18"/>
              </w:rPr>
            </w:pPr>
          </w:p>
        </w:tc>
        <w:tc>
          <w:tcPr>
            <w:tcW w:w="1186" w:type="dxa"/>
            <w:shd w:val="clear" w:color="auto" w:fill="E2EFD9"/>
          </w:tcPr>
          <w:p w:rsidR="00D4691A" w:rsidRDefault="00D4691A">
            <w:pPr>
              <w:pStyle w:val="TableParagraph"/>
              <w:rPr>
                <w:rFonts w:ascii="Times New Roman"/>
                <w:sz w:val="18"/>
              </w:rPr>
            </w:pPr>
          </w:p>
        </w:tc>
        <w:tc>
          <w:tcPr>
            <w:tcW w:w="1575" w:type="dxa"/>
            <w:shd w:val="clear" w:color="auto" w:fill="E2EFD9"/>
          </w:tcPr>
          <w:p w:rsidR="00D4691A" w:rsidRDefault="00D4691A">
            <w:pPr>
              <w:pStyle w:val="TableParagraph"/>
              <w:rPr>
                <w:rFonts w:ascii="Times New Roman"/>
                <w:sz w:val="18"/>
              </w:rPr>
            </w:pPr>
          </w:p>
        </w:tc>
      </w:tr>
      <w:tr w:rsidR="00D4691A">
        <w:trPr>
          <w:trHeight w:val="242"/>
        </w:trPr>
        <w:tc>
          <w:tcPr>
            <w:tcW w:w="2750" w:type="dxa"/>
            <w:shd w:val="clear" w:color="auto" w:fill="C5E0B3"/>
          </w:tcPr>
          <w:p w:rsidR="00D4691A" w:rsidRDefault="009F2C37">
            <w:pPr>
              <w:pStyle w:val="TableParagraph"/>
              <w:spacing w:line="222" w:lineRule="exact"/>
              <w:ind w:left="107"/>
              <w:rPr>
                <w:b/>
                <w:sz w:val="20"/>
              </w:rPr>
            </w:pPr>
            <w:r>
              <w:rPr>
                <w:b/>
                <w:sz w:val="20"/>
              </w:rPr>
              <w:t>GençlikveSporMüdürlüğü</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r w:rsidR="00D4691A">
        <w:trPr>
          <w:trHeight w:val="244"/>
        </w:trPr>
        <w:tc>
          <w:tcPr>
            <w:tcW w:w="2750" w:type="dxa"/>
            <w:shd w:val="clear" w:color="auto" w:fill="C5E0B3"/>
          </w:tcPr>
          <w:p w:rsidR="00D4691A" w:rsidRDefault="009F2C37">
            <w:pPr>
              <w:pStyle w:val="TableParagraph"/>
              <w:spacing w:line="224" w:lineRule="exact"/>
              <w:ind w:left="107"/>
              <w:rPr>
                <w:b/>
                <w:sz w:val="20"/>
              </w:rPr>
            </w:pPr>
            <w:r>
              <w:rPr>
                <w:b/>
                <w:sz w:val="20"/>
              </w:rPr>
              <w:t>Muhtarlık</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r w:rsidR="00D4691A">
        <w:trPr>
          <w:trHeight w:val="242"/>
        </w:trPr>
        <w:tc>
          <w:tcPr>
            <w:tcW w:w="2750" w:type="dxa"/>
            <w:shd w:val="clear" w:color="auto" w:fill="C5E0B3"/>
          </w:tcPr>
          <w:p w:rsidR="00D4691A" w:rsidRDefault="009F2C37">
            <w:pPr>
              <w:pStyle w:val="TableParagraph"/>
              <w:spacing w:line="222" w:lineRule="exact"/>
              <w:ind w:left="107"/>
              <w:rPr>
                <w:b/>
                <w:sz w:val="20"/>
              </w:rPr>
            </w:pPr>
            <w:r>
              <w:rPr>
                <w:b/>
                <w:sz w:val="20"/>
              </w:rPr>
              <w:t>İşverenkuruluşlar</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r w:rsidR="00D4691A">
        <w:trPr>
          <w:trHeight w:val="244"/>
        </w:trPr>
        <w:tc>
          <w:tcPr>
            <w:tcW w:w="2750" w:type="dxa"/>
            <w:shd w:val="clear" w:color="auto" w:fill="C5E0B3"/>
          </w:tcPr>
          <w:p w:rsidR="00D4691A" w:rsidRDefault="009F2C37">
            <w:pPr>
              <w:pStyle w:val="TableParagraph"/>
              <w:spacing w:before="1" w:line="223" w:lineRule="exact"/>
              <w:ind w:left="107"/>
              <w:rPr>
                <w:b/>
                <w:sz w:val="20"/>
              </w:rPr>
            </w:pPr>
            <w:r>
              <w:rPr>
                <w:b/>
                <w:sz w:val="20"/>
              </w:rPr>
              <w:t>SivilToplumKuruluşları</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r w:rsidR="00D4691A">
        <w:trPr>
          <w:trHeight w:val="244"/>
        </w:trPr>
        <w:tc>
          <w:tcPr>
            <w:tcW w:w="2750" w:type="dxa"/>
            <w:shd w:val="clear" w:color="auto" w:fill="C5E0B3"/>
          </w:tcPr>
          <w:p w:rsidR="00D4691A" w:rsidRDefault="009F2C37">
            <w:pPr>
              <w:pStyle w:val="TableParagraph"/>
              <w:spacing w:line="224" w:lineRule="exact"/>
              <w:ind w:left="107"/>
              <w:rPr>
                <w:b/>
                <w:sz w:val="20"/>
              </w:rPr>
            </w:pPr>
            <w:r>
              <w:rPr>
                <w:b/>
                <w:sz w:val="20"/>
              </w:rPr>
              <w:t>TurizmUygulamaotelleri</w:t>
            </w:r>
          </w:p>
        </w:tc>
        <w:tc>
          <w:tcPr>
            <w:tcW w:w="1783" w:type="dxa"/>
            <w:shd w:val="clear" w:color="auto" w:fill="E2EFD9"/>
          </w:tcPr>
          <w:p w:rsidR="00D4691A" w:rsidRDefault="00D4691A">
            <w:pPr>
              <w:pStyle w:val="TableParagraph"/>
              <w:rPr>
                <w:rFonts w:ascii="Times New Roman"/>
                <w:sz w:val="16"/>
              </w:rPr>
            </w:pPr>
          </w:p>
        </w:tc>
        <w:tc>
          <w:tcPr>
            <w:tcW w:w="1973" w:type="dxa"/>
            <w:shd w:val="clear" w:color="auto" w:fill="E2EFD9"/>
          </w:tcPr>
          <w:p w:rsidR="00D4691A" w:rsidRDefault="00D4691A">
            <w:pPr>
              <w:pStyle w:val="TableParagraph"/>
              <w:rPr>
                <w:rFonts w:ascii="Times New Roman"/>
                <w:sz w:val="16"/>
              </w:rPr>
            </w:pPr>
          </w:p>
        </w:tc>
        <w:tc>
          <w:tcPr>
            <w:tcW w:w="1380" w:type="dxa"/>
            <w:shd w:val="clear" w:color="auto" w:fill="E2EFD9"/>
          </w:tcPr>
          <w:p w:rsidR="00D4691A" w:rsidRDefault="00D4691A">
            <w:pPr>
              <w:pStyle w:val="TableParagraph"/>
              <w:rPr>
                <w:rFonts w:ascii="Times New Roman"/>
                <w:sz w:val="16"/>
              </w:rPr>
            </w:pPr>
          </w:p>
        </w:tc>
        <w:tc>
          <w:tcPr>
            <w:tcW w:w="1186" w:type="dxa"/>
            <w:shd w:val="clear" w:color="auto" w:fill="E2EFD9"/>
          </w:tcPr>
          <w:p w:rsidR="00D4691A" w:rsidRDefault="00D4691A">
            <w:pPr>
              <w:pStyle w:val="TableParagraph"/>
              <w:rPr>
                <w:rFonts w:ascii="Times New Roman"/>
                <w:sz w:val="16"/>
              </w:rPr>
            </w:pPr>
          </w:p>
        </w:tc>
        <w:tc>
          <w:tcPr>
            <w:tcW w:w="1575" w:type="dxa"/>
            <w:shd w:val="clear" w:color="auto" w:fill="E2EFD9"/>
          </w:tcPr>
          <w:p w:rsidR="00D4691A" w:rsidRDefault="00D4691A">
            <w:pPr>
              <w:pStyle w:val="TableParagraph"/>
              <w:rPr>
                <w:rFonts w:ascii="Times New Roman"/>
                <w:sz w:val="16"/>
              </w:rPr>
            </w:pPr>
          </w:p>
        </w:tc>
      </w:tr>
    </w:tbl>
    <w:p w:rsidR="00D4691A" w:rsidRDefault="009F2C37">
      <w:pPr>
        <w:ind w:left="958"/>
        <w:rPr>
          <w:b/>
          <w:sz w:val="20"/>
        </w:rPr>
      </w:pPr>
      <w:r>
        <w:rPr>
          <w:b/>
          <w:sz w:val="20"/>
        </w:rPr>
        <w:t>Tablodayerpaydaşlarınlistesiokul/kurumuntürüneveyapısınagöredeğişkenlikgösterebilir.</w:t>
      </w:r>
    </w:p>
    <w:p w:rsidR="00D4691A" w:rsidRDefault="009F2C37">
      <w:pPr>
        <w:ind w:left="958"/>
        <w:rPr>
          <w:b/>
          <w:sz w:val="18"/>
        </w:rPr>
      </w:pPr>
      <w:r>
        <w:rPr>
          <w:rFonts w:ascii="Symbol" w:hAnsi="Symbol"/>
          <w:sz w:val="18"/>
        </w:rPr>
        <w:t></w:t>
      </w:r>
      <w:r>
        <w:rPr>
          <w:b/>
          <w:sz w:val="18"/>
        </w:rPr>
        <w:t>:Tamamı  O: Birkısmı</w:t>
      </w:r>
    </w:p>
    <w:p w:rsidR="00D4691A" w:rsidRDefault="00D4691A">
      <w:pPr>
        <w:pStyle w:val="GvdeMetni"/>
        <w:rPr>
          <w:b/>
          <w:sz w:val="22"/>
        </w:rPr>
      </w:pPr>
    </w:p>
    <w:p w:rsidR="00D4691A" w:rsidRDefault="00D4691A">
      <w:pPr>
        <w:pStyle w:val="GvdeMetni"/>
        <w:spacing w:before="2"/>
        <w:rPr>
          <w:b/>
          <w:sz w:val="23"/>
        </w:rPr>
      </w:pPr>
    </w:p>
    <w:p w:rsidR="00D4691A" w:rsidRDefault="009F2C37">
      <w:pPr>
        <w:spacing w:before="1"/>
        <w:ind w:left="250"/>
        <w:rPr>
          <w:b/>
          <w:sz w:val="20"/>
        </w:rPr>
      </w:pPr>
      <w:r>
        <w:rPr>
          <w:b/>
          <w:sz w:val="20"/>
        </w:rPr>
        <w:t>EK-2PaydaşÖnceliklendirmeMatrisi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D4691A">
        <w:trPr>
          <w:trHeight w:val="1475"/>
        </w:trPr>
        <w:tc>
          <w:tcPr>
            <w:tcW w:w="3158" w:type="dxa"/>
            <w:shd w:val="clear" w:color="auto" w:fill="C5E0B3"/>
          </w:tcPr>
          <w:p w:rsidR="00D4691A" w:rsidRDefault="00D4691A">
            <w:pPr>
              <w:pStyle w:val="TableParagraph"/>
              <w:rPr>
                <w:b/>
              </w:rPr>
            </w:pPr>
          </w:p>
          <w:p w:rsidR="00D4691A" w:rsidRDefault="00D4691A">
            <w:pPr>
              <w:pStyle w:val="TableParagraph"/>
              <w:spacing w:before="11"/>
              <w:rPr>
                <w:b/>
                <w:sz w:val="30"/>
              </w:rPr>
            </w:pPr>
          </w:p>
          <w:p w:rsidR="00D4691A" w:rsidRDefault="009F2C37">
            <w:pPr>
              <w:pStyle w:val="TableParagraph"/>
              <w:ind w:left="107"/>
              <w:rPr>
                <w:b/>
                <w:sz w:val="20"/>
              </w:rPr>
            </w:pPr>
            <w:r>
              <w:rPr>
                <w:b/>
                <w:sz w:val="20"/>
              </w:rPr>
              <w:t>Paydaş</w:t>
            </w:r>
          </w:p>
        </w:tc>
        <w:tc>
          <w:tcPr>
            <w:tcW w:w="655" w:type="dxa"/>
            <w:shd w:val="clear" w:color="auto" w:fill="C5E0B3"/>
            <w:textDirection w:val="btLr"/>
          </w:tcPr>
          <w:p w:rsidR="00D4691A" w:rsidRDefault="009F2C37">
            <w:pPr>
              <w:pStyle w:val="TableParagraph"/>
              <w:spacing w:before="110"/>
              <w:ind w:left="112"/>
              <w:rPr>
                <w:b/>
                <w:sz w:val="20"/>
              </w:rPr>
            </w:pPr>
            <w:r>
              <w:rPr>
                <w:b/>
                <w:sz w:val="20"/>
              </w:rPr>
              <w:t>İçPaydaş</w:t>
            </w:r>
          </w:p>
        </w:tc>
        <w:tc>
          <w:tcPr>
            <w:tcW w:w="758" w:type="dxa"/>
            <w:shd w:val="clear" w:color="auto" w:fill="C5E0B3"/>
            <w:textDirection w:val="btLr"/>
          </w:tcPr>
          <w:p w:rsidR="00D4691A" w:rsidRDefault="009F2C37">
            <w:pPr>
              <w:pStyle w:val="TableParagraph"/>
              <w:spacing w:before="110"/>
              <w:ind w:left="112"/>
              <w:rPr>
                <w:b/>
                <w:sz w:val="20"/>
              </w:rPr>
            </w:pPr>
            <w:r>
              <w:rPr>
                <w:b/>
                <w:sz w:val="20"/>
              </w:rPr>
              <w:t>DışPaydaş</w:t>
            </w:r>
          </w:p>
        </w:tc>
        <w:tc>
          <w:tcPr>
            <w:tcW w:w="1000" w:type="dxa"/>
            <w:shd w:val="clear" w:color="auto" w:fill="C5E0B3"/>
            <w:textDirection w:val="btLr"/>
          </w:tcPr>
          <w:p w:rsidR="00D4691A" w:rsidRDefault="009F2C37">
            <w:pPr>
              <w:pStyle w:val="TableParagraph"/>
              <w:spacing w:before="110" w:line="244" w:lineRule="auto"/>
              <w:ind w:left="112" w:right="325"/>
              <w:rPr>
                <w:b/>
                <w:sz w:val="20"/>
              </w:rPr>
            </w:pPr>
            <w:r>
              <w:rPr>
                <w:b/>
                <w:spacing w:val="-1"/>
                <w:sz w:val="20"/>
              </w:rPr>
              <w:t>Yararlanıcı</w:t>
            </w:r>
            <w:r>
              <w:rPr>
                <w:b/>
                <w:sz w:val="20"/>
              </w:rPr>
              <w:t>(Müşteri)</w:t>
            </w:r>
          </w:p>
        </w:tc>
        <w:tc>
          <w:tcPr>
            <w:tcW w:w="2558" w:type="dxa"/>
            <w:shd w:val="clear" w:color="auto" w:fill="C5E0B3"/>
            <w:textDirection w:val="btLr"/>
          </w:tcPr>
          <w:p w:rsidR="00D4691A" w:rsidRDefault="009F2C37">
            <w:pPr>
              <w:pStyle w:val="TableParagraph"/>
              <w:spacing w:before="111" w:line="247" w:lineRule="auto"/>
              <w:ind w:left="112" w:right="605"/>
              <w:rPr>
                <w:b/>
                <w:sz w:val="20"/>
              </w:rPr>
            </w:pPr>
            <w:r>
              <w:rPr>
                <w:b/>
                <w:sz w:val="20"/>
              </w:rPr>
              <w:t>Neden</w:t>
            </w:r>
            <w:r>
              <w:rPr>
                <w:b/>
                <w:spacing w:val="-1"/>
                <w:sz w:val="20"/>
              </w:rPr>
              <w:t>Paydaş?</w:t>
            </w:r>
          </w:p>
        </w:tc>
        <w:tc>
          <w:tcPr>
            <w:tcW w:w="2352" w:type="dxa"/>
            <w:shd w:val="clear" w:color="auto" w:fill="C5E0B3"/>
            <w:textDirection w:val="btLr"/>
          </w:tcPr>
          <w:p w:rsidR="00D4691A" w:rsidRDefault="009F2C37">
            <w:pPr>
              <w:pStyle w:val="TableParagraph"/>
              <w:spacing w:before="112"/>
              <w:ind w:left="112"/>
              <w:rPr>
                <w:b/>
                <w:sz w:val="20"/>
              </w:rPr>
            </w:pPr>
            <w:r>
              <w:rPr>
                <w:b/>
                <w:sz w:val="20"/>
              </w:rPr>
              <w:t>Önceliği</w:t>
            </w:r>
          </w:p>
        </w:tc>
      </w:tr>
      <w:tr w:rsidR="00D4691A">
        <w:trPr>
          <w:trHeight w:val="470"/>
        </w:trPr>
        <w:tc>
          <w:tcPr>
            <w:tcW w:w="3158" w:type="dxa"/>
            <w:shd w:val="clear" w:color="auto" w:fill="C5E0B3"/>
          </w:tcPr>
          <w:p w:rsidR="00D4691A" w:rsidRDefault="009F2C37">
            <w:pPr>
              <w:pStyle w:val="TableParagraph"/>
              <w:spacing w:line="234" w:lineRule="exact"/>
              <w:ind w:left="107"/>
              <w:rPr>
                <w:sz w:val="20"/>
              </w:rPr>
            </w:pPr>
            <w:r>
              <w:rPr>
                <w:sz w:val="20"/>
              </w:rPr>
              <w:t>MEB</w:t>
            </w:r>
          </w:p>
        </w:tc>
        <w:tc>
          <w:tcPr>
            <w:tcW w:w="655" w:type="dxa"/>
            <w:shd w:val="clear" w:color="auto" w:fill="E2EFD9"/>
          </w:tcPr>
          <w:p w:rsidR="00D4691A" w:rsidRDefault="00D4691A">
            <w:pPr>
              <w:pStyle w:val="TableParagraph"/>
              <w:rPr>
                <w:rFonts w:ascii="Times New Roman"/>
                <w:sz w:val="18"/>
              </w:rPr>
            </w:pPr>
          </w:p>
        </w:tc>
        <w:tc>
          <w:tcPr>
            <w:tcW w:w="758" w:type="dxa"/>
            <w:shd w:val="clear" w:color="auto" w:fill="E2EFD9"/>
          </w:tcPr>
          <w:p w:rsidR="00D4691A" w:rsidRDefault="009F2C37">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D4691A" w:rsidRDefault="00D4691A">
            <w:pPr>
              <w:pStyle w:val="TableParagraph"/>
              <w:rPr>
                <w:rFonts w:ascii="Times New Roman"/>
                <w:sz w:val="18"/>
              </w:rPr>
            </w:pPr>
          </w:p>
        </w:tc>
        <w:tc>
          <w:tcPr>
            <w:tcW w:w="2558" w:type="dxa"/>
            <w:shd w:val="clear" w:color="auto" w:fill="E2EFD9"/>
          </w:tcPr>
          <w:p w:rsidR="00D4691A" w:rsidRDefault="009F2C37">
            <w:pPr>
              <w:pStyle w:val="TableParagraph"/>
              <w:spacing w:line="236" w:lineRule="exact"/>
              <w:ind w:left="109"/>
              <w:rPr>
                <w:sz w:val="20"/>
              </w:rPr>
            </w:pPr>
            <w:r>
              <w:rPr>
                <w:sz w:val="20"/>
              </w:rPr>
              <w:t>Bağlıolduğumuzmerkeziidare</w:t>
            </w:r>
          </w:p>
        </w:tc>
        <w:tc>
          <w:tcPr>
            <w:tcW w:w="2352" w:type="dxa"/>
            <w:shd w:val="clear" w:color="auto" w:fill="E2EFD9"/>
          </w:tcPr>
          <w:p w:rsidR="00D4691A" w:rsidRDefault="009F2C37">
            <w:pPr>
              <w:pStyle w:val="TableParagraph"/>
              <w:spacing w:before="117"/>
              <w:ind w:left="13"/>
              <w:jc w:val="center"/>
              <w:rPr>
                <w:sz w:val="20"/>
              </w:rPr>
            </w:pPr>
            <w:r>
              <w:rPr>
                <w:w w:val="99"/>
                <w:sz w:val="20"/>
              </w:rPr>
              <w:t>1</w:t>
            </w:r>
          </w:p>
        </w:tc>
      </w:tr>
      <w:tr w:rsidR="00D4691A">
        <w:trPr>
          <w:trHeight w:val="465"/>
        </w:trPr>
        <w:tc>
          <w:tcPr>
            <w:tcW w:w="3158" w:type="dxa"/>
            <w:shd w:val="clear" w:color="auto" w:fill="C5E0B3"/>
          </w:tcPr>
          <w:p w:rsidR="00D4691A" w:rsidRDefault="009F2C37">
            <w:pPr>
              <w:pStyle w:val="TableParagraph"/>
              <w:spacing w:line="232" w:lineRule="exact"/>
              <w:ind w:left="107"/>
              <w:rPr>
                <w:sz w:val="20"/>
              </w:rPr>
            </w:pPr>
            <w:r>
              <w:rPr>
                <w:sz w:val="20"/>
              </w:rPr>
              <w:t>Öğrenciler</w:t>
            </w:r>
          </w:p>
        </w:tc>
        <w:tc>
          <w:tcPr>
            <w:tcW w:w="655" w:type="dxa"/>
            <w:shd w:val="clear" w:color="auto" w:fill="E2EFD9"/>
          </w:tcPr>
          <w:p w:rsidR="00D4691A" w:rsidRDefault="00D4691A">
            <w:pPr>
              <w:pStyle w:val="TableParagraph"/>
              <w:rPr>
                <w:rFonts w:ascii="Times New Roman"/>
                <w:sz w:val="18"/>
              </w:rPr>
            </w:pPr>
          </w:p>
        </w:tc>
        <w:tc>
          <w:tcPr>
            <w:tcW w:w="758" w:type="dxa"/>
            <w:shd w:val="clear" w:color="auto" w:fill="E2EFD9"/>
          </w:tcPr>
          <w:p w:rsidR="00D4691A" w:rsidRDefault="00D4691A">
            <w:pPr>
              <w:pStyle w:val="TableParagraph"/>
              <w:rPr>
                <w:rFonts w:ascii="Times New Roman"/>
                <w:sz w:val="18"/>
              </w:rPr>
            </w:pPr>
          </w:p>
        </w:tc>
        <w:tc>
          <w:tcPr>
            <w:tcW w:w="1000" w:type="dxa"/>
            <w:shd w:val="clear" w:color="auto" w:fill="E2EFD9"/>
          </w:tcPr>
          <w:p w:rsidR="00D4691A" w:rsidRDefault="009F2C37">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D4691A" w:rsidRDefault="009F2C37">
            <w:pPr>
              <w:pStyle w:val="TableParagraph"/>
              <w:spacing w:line="232" w:lineRule="exact"/>
              <w:ind w:left="109"/>
              <w:rPr>
                <w:sz w:val="20"/>
              </w:rPr>
            </w:pPr>
            <w:r>
              <w:rPr>
                <w:sz w:val="20"/>
              </w:rPr>
              <w:t>Hizmetlerimizden</w:t>
            </w:r>
          </w:p>
          <w:p w:rsidR="00D4691A" w:rsidRDefault="009F2C37">
            <w:pPr>
              <w:pStyle w:val="TableParagraph"/>
              <w:spacing w:line="213" w:lineRule="exact"/>
              <w:ind w:left="109"/>
              <w:rPr>
                <w:sz w:val="20"/>
              </w:rPr>
            </w:pPr>
            <w:r>
              <w:rPr>
                <w:sz w:val="20"/>
              </w:rPr>
              <w:t>yaralandıklarıiçin</w:t>
            </w:r>
          </w:p>
        </w:tc>
        <w:tc>
          <w:tcPr>
            <w:tcW w:w="2352" w:type="dxa"/>
            <w:shd w:val="clear" w:color="auto" w:fill="E2EFD9"/>
          </w:tcPr>
          <w:p w:rsidR="00D4691A" w:rsidRDefault="009F2C37">
            <w:pPr>
              <w:pStyle w:val="TableParagraph"/>
              <w:spacing w:before="115"/>
              <w:ind w:left="13"/>
              <w:jc w:val="center"/>
              <w:rPr>
                <w:sz w:val="20"/>
              </w:rPr>
            </w:pPr>
            <w:r>
              <w:rPr>
                <w:w w:val="99"/>
                <w:sz w:val="20"/>
              </w:rPr>
              <w:t>1</w:t>
            </w:r>
          </w:p>
        </w:tc>
      </w:tr>
      <w:tr w:rsidR="00D4691A">
        <w:trPr>
          <w:trHeight w:val="350"/>
        </w:trPr>
        <w:tc>
          <w:tcPr>
            <w:tcW w:w="3158" w:type="dxa"/>
            <w:shd w:val="clear" w:color="auto" w:fill="C5E0B3"/>
          </w:tcPr>
          <w:p w:rsidR="00D4691A" w:rsidRDefault="009F2C37">
            <w:pPr>
              <w:pStyle w:val="TableParagraph"/>
              <w:spacing w:line="234" w:lineRule="exact"/>
              <w:ind w:left="107"/>
              <w:rPr>
                <w:sz w:val="20"/>
              </w:rPr>
            </w:pPr>
            <w:r>
              <w:rPr>
                <w:sz w:val="20"/>
              </w:rPr>
              <w:t>Özelİdare</w:t>
            </w:r>
          </w:p>
        </w:tc>
        <w:tc>
          <w:tcPr>
            <w:tcW w:w="655" w:type="dxa"/>
            <w:shd w:val="clear" w:color="auto" w:fill="E2EFD9"/>
          </w:tcPr>
          <w:p w:rsidR="00D4691A" w:rsidRDefault="00D4691A">
            <w:pPr>
              <w:pStyle w:val="TableParagraph"/>
              <w:rPr>
                <w:rFonts w:ascii="Times New Roman"/>
                <w:sz w:val="18"/>
              </w:rPr>
            </w:pPr>
          </w:p>
        </w:tc>
        <w:tc>
          <w:tcPr>
            <w:tcW w:w="758" w:type="dxa"/>
            <w:shd w:val="clear" w:color="auto" w:fill="E2EFD9"/>
          </w:tcPr>
          <w:p w:rsidR="00D4691A" w:rsidRDefault="009F2C37">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D4691A" w:rsidRDefault="00D4691A">
            <w:pPr>
              <w:pStyle w:val="TableParagraph"/>
              <w:rPr>
                <w:rFonts w:ascii="Times New Roman"/>
                <w:sz w:val="18"/>
              </w:rPr>
            </w:pPr>
          </w:p>
        </w:tc>
        <w:tc>
          <w:tcPr>
            <w:tcW w:w="2558" w:type="dxa"/>
            <w:shd w:val="clear" w:color="auto" w:fill="E2EFD9"/>
          </w:tcPr>
          <w:p w:rsidR="00D4691A" w:rsidRDefault="009F2C37">
            <w:pPr>
              <w:pStyle w:val="TableParagraph"/>
              <w:spacing w:before="57"/>
              <w:ind w:left="109"/>
              <w:rPr>
                <w:sz w:val="20"/>
              </w:rPr>
            </w:pPr>
            <w:r>
              <w:rPr>
                <w:sz w:val="20"/>
              </w:rPr>
              <w:t>Tedarikçimahalliidare</w:t>
            </w:r>
          </w:p>
        </w:tc>
        <w:tc>
          <w:tcPr>
            <w:tcW w:w="2352" w:type="dxa"/>
            <w:shd w:val="clear" w:color="auto" w:fill="E2EFD9"/>
          </w:tcPr>
          <w:p w:rsidR="00D4691A" w:rsidRDefault="009F2C37">
            <w:pPr>
              <w:pStyle w:val="TableParagraph"/>
              <w:spacing w:before="57"/>
              <w:ind w:left="13"/>
              <w:jc w:val="center"/>
              <w:rPr>
                <w:sz w:val="20"/>
              </w:rPr>
            </w:pPr>
            <w:r>
              <w:rPr>
                <w:w w:val="99"/>
                <w:sz w:val="20"/>
              </w:rPr>
              <w:t>1</w:t>
            </w:r>
          </w:p>
        </w:tc>
      </w:tr>
      <w:tr w:rsidR="00D4691A">
        <w:trPr>
          <w:trHeight w:val="702"/>
        </w:trPr>
        <w:tc>
          <w:tcPr>
            <w:tcW w:w="3158" w:type="dxa"/>
            <w:shd w:val="clear" w:color="auto" w:fill="C5E0B3"/>
          </w:tcPr>
          <w:p w:rsidR="00D4691A" w:rsidRDefault="009F2C37">
            <w:pPr>
              <w:pStyle w:val="TableParagraph"/>
              <w:spacing w:line="234" w:lineRule="exact"/>
              <w:ind w:left="107"/>
              <w:rPr>
                <w:sz w:val="20"/>
              </w:rPr>
            </w:pPr>
            <w:r>
              <w:rPr>
                <w:sz w:val="20"/>
              </w:rPr>
              <w:t>STK</w:t>
            </w:r>
          </w:p>
        </w:tc>
        <w:tc>
          <w:tcPr>
            <w:tcW w:w="655" w:type="dxa"/>
            <w:shd w:val="clear" w:color="auto" w:fill="E2EFD9"/>
          </w:tcPr>
          <w:p w:rsidR="00D4691A" w:rsidRDefault="00D4691A">
            <w:pPr>
              <w:pStyle w:val="TableParagraph"/>
              <w:rPr>
                <w:rFonts w:ascii="Times New Roman"/>
                <w:sz w:val="18"/>
              </w:rPr>
            </w:pPr>
          </w:p>
        </w:tc>
        <w:tc>
          <w:tcPr>
            <w:tcW w:w="758" w:type="dxa"/>
            <w:shd w:val="clear" w:color="auto" w:fill="E2EFD9"/>
          </w:tcPr>
          <w:p w:rsidR="00D4691A" w:rsidRDefault="00D4691A">
            <w:pPr>
              <w:pStyle w:val="TableParagraph"/>
              <w:rPr>
                <w:b/>
                <w:sz w:val="20"/>
              </w:rPr>
            </w:pPr>
          </w:p>
          <w:p w:rsidR="00D4691A" w:rsidRDefault="009F2C37">
            <w:pPr>
              <w:pStyle w:val="TableParagraph"/>
              <w:ind w:left="108"/>
              <w:rPr>
                <w:sz w:val="20"/>
              </w:rPr>
            </w:pPr>
            <w:r>
              <w:rPr>
                <w:w w:val="99"/>
                <w:sz w:val="20"/>
              </w:rPr>
              <w:t>O</w:t>
            </w:r>
          </w:p>
        </w:tc>
        <w:tc>
          <w:tcPr>
            <w:tcW w:w="1000" w:type="dxa"/>
            <w:shd w:val="clear" w:color="auto" w:fill="E2EFD9"/>
          </w:tcPr>
          <w:p w:rsidR="00D4691A" w:rsidRDefault="00D4691A">
            <w:pPr>
              <w:pStyle w:val="TableParagraph"/>
              <w:rPr>
                <w:rFonts w:ascii="Times New Roman"/>
                <w:sz w:val="18"/>
              </w:rPr>
            </w:pPr>
          </w:p>
        </w:tc>
        <w:tc>
          <w:tcPr>
            <w:tcW w:w="2558" w:type="dxa"/>
            <w:shd w:val="clear" w:color="auto" w:fill="E2EFD9"/>
          </w:tcPr>
          <w:p w:rsidR="00D4691A" w:rsidRDefault="009F2C37">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D4691A" w:rsidRDefault="009F2C37">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z w:val="20"/>
              </w:rPr>
              <w:t>yapaca</w:t>
            </w:r>
            <w:r>
              <w:rPr>
                <w:sz w:val="20"/>
              </w:rPr>
              <w:lastRenderedPageBreak/>
              <w:t>ğımızkurumlar</w:t>
            </w:r>
          </w:p>
        </w:tc>
        <w:tc>
          <w:tcPr>
            <w:tcW w:w="2352" w:type="dxa"/>
            <w:shd w:val="clear" w:color="auto" w:fill="E2EFD9"/>
          </w:tcPr>
          <w:p w:rsidR="00D4691A" w:rsidRDefault="00D4691A">
            <w:pPr>
              <w:pStyle w:val="TableParagraph"/>
              <w:rPr>
                <w:b/>
                <w:sz w:val="20"/>
              </w:rPr>
            </w:pPr>
          </w:p>
          <w:p w:rsidR="00D4691A" w:rsidRDefault="009F2C37">
            <w:pPr>
              <w:pStyle w:val="TableParagraph"/>
              <w:ind w:left="1116" w:right="1102"/>
              <w:jc w:val="center"/>
              <w:rPr>
                <w:sz w:val="20"/>
              </w:rPr>
            </w:pPr>
            <w:r>
              <w:rPr>
                <w:sz w:val="20"/>
              </w:rPr>
              <w:t>..</w:t>
            </w:r>
          </w:p>
        </w:tc>
      </w:tr>
    </w:tbl>
    <w:p w:rsidR="00D4691A" w:rsidRDefault="00D4691A">
      <w:pPr>
        <w:jc w:val="center"/>
        <w:rPr>
          <w:sz w:val="20"/>
        </w:rPr>
        <w:sectPr w:rsidR="00D4691A">
          <w:pgSz w:w="11910" w:h="16840"/>
          <w:pgMar w:top="1320" w:right="400" w:bottom="1280" w:left="460" w:header="0" w:footer="1017" w:gutter="0"/>
          <w:cols w:space="708"/>
        </w:sectPr>
      </w:pPr>
    </w:p>
    <w:p w:rsidR="00D4691A" w:rsidRDefault="009F2C37">
      <w:pPr>
        <w:pStyle w:val="GvdeMetni"/>
        <w:spacing w:before="77" w:line="360" w:lineRule="auto"/>
        <w:ind w:left="958" w:right="1015"/>
        <w:jc w:val="both"/>
      </w:pPr>
      <w:r>
        <w:rPr>
          <w:spacing w:val="-1"/>
        </w:rPr>
        <w:lastRenderedPageBreak/>
        <w:t>Paydaşlarbelirlendiktensonraokul/kurumun</w:t>
      </w:r>
      <w:r>
        <w:t>hangiürün/hizmetlerihangiyararlanıcılariçin sunduğunu göstermeye yarayan paydaş-ürün/hizmet matrisi oluşturulmalıdır. Bumatrisinsonucunagörepaydaşlarınürünhizmetlerhakkındakigörüşlerialınmalıdır.</w:t>
      </w:r>
    </w:p>
    <w:p w:rsidR="00D4691A" w:rsidRDefault="00D4691A">
      <w:pPr>
        <w:pStyle w:val="GvdeMetni"/>
        <w:spacing w:before="3"/>
      </w:pPr>
    </w:p>
    <w:p w:rsidR="00D4691A" w:rsidRDefault="009F2C37">
      <w:pPr>
        <w:ind w:left="958"/>
        <w:jc w:val="both"/>
        <w:rPr>
          <w:b/>
          <w:sz w:val="20"/>
        </w:rPr>
      </w:pPr>
      <w:r>
        <w:rPr>
          <w:b/>
          <w:sz w:val="20"/>
        </w:rPr>
        <w:t>Ek-3YararlanıcıÜrün/HizmetMatrisi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D4691A">
        <w:trPr>
          <w:trHeight w:val="2271"/>
        </w:trPr>
        <w:tc>
          <w:tcPr>
            <w:tcW w:w="2825" w:type="dxa"/>
            <w:shd w:val="clear" w:color="auto" w:fill="C5E0B3"/>
          </w:tcPr>
          <w:p w:rsidR="00D4691A" w:rsidRDefault="00D4691A">
            <w:pPr>
              <w:pStyle w:val="TableParagraph"/>
              <w:spacing w:before="11"/>
              <w:rPr>
                <w:b/>
                <w:sz w:val="26"/>
              </w:rPr>
            </w:pPr>
          </w:p>
          <w:p w:rsidR="00D4691A" w:rsidRDefault="009F2C37">
            <w:pPr>
              <w:pStyle w:val="TableParagraph"/>
              <w:ind w:left="1367"/>
              <w:rPr>
                <w:b/>
                <w:sz w:val="20"/>
              </w:rPr>
            </w:pPr>
            <w:r>
              <w:rPr>
                <w:b/>
                <w:sz w:val="20"/>
              </w:rPr>
              <w:t>Ürün/Hizmet</w:t>
            </w:r>
          </w:p>
          <w:p w:rsidR="00D4691A" w:rsidRDefault="00D4691A">
            <w:pPr>
              <w:pStyle w:val="TableParagraph"/>
              <w:rPr>
                <w:b/>
              </w:rPr>
            </w:pPr>
          </w:p>
          <w:p w:rsidR="00D4691A" w:rsidRDefault="00D4691A">
            <w:pPr>
              <w:pStyle w:val="TableParagraph"/>
              <w:rPr>
                <w:b/>
              </w:rPr>
            </w:pPr>
          </w:p>
          <w:p w:rsidR="00D4691A" w:rsidRDefault="00D4691A">
            <w:pPr>
              <w:pStyle w:val="TableParagraph"/>
              <w:rPr>
                <w:b/>
              </w:rPr>
            </w:pPr>
          </w:p>
          <w:p w:rsidR="00D4691A" w:rsidRDefault="00D4691A">
            <w:pPr>
              <w:pStyle w:val="TableParagraph"/>
              <w:rPr>
                <w:b/>
              </w:rPr>
            </w:pPr>
          </w:p>
          <w:p w:rsidR="00D4691A" w:rsidRDefault="009F2C37">
            <w:pPr>
              <w:pStyle w:val="TableParagraph"/>
              <w:spacing w:before="142"/>
              <w:ind w:left="143" w:right="1624"/>
              <w:rPr>
                <w:b/>
                <w:sz w:val="20"/>
              </w:rPr>
            </w:pPr>
            <w:r>
              <w:rPr>
                <w:b/>
                <w:spacing w:val="-1"/>
                <w:sz w:val="20"/>
              </w:rPr>
              <w:t>Yararlanıcı</w:t>
            </w:r>
            <w:r>
              <w:rPr>
                <w:b/>
                <w:sz w:val="20"/>
              </w:rPr>
              <w:t>(Müşteri)</w:t>
            </w:r>
          </w:p>
        </w:tc>
        <w:tc>
          <w:tcPr>
            <w:tcW w:w="759" w:type="dxa"/>
            <w:shd w:val="clear" w:color="auto" w:fill="C5E0B3"/>
            <w:textDirection w:val="tbRl"/>
          </w:tcPr>
          <w:p w:rsidR="00D4691A" w:rsidRDefault="009F2C37">
            <w:pPr>
              <w:pStyle w:val="TableParagraph"/>
              <w:spacing w:before="127" w:line="247" w:lineRule="auto"/>
              <w:ind w:left="73" w:right="143"/>
              <w:rPr>
                <w:sz w:val="20"/>
              </w:rPr>
            </w:pPr>
            <w:r>
              <w:rPr>
                <w:sz w:val="20"/>
              </w:rPr>
              <w:t>Eğitim-Öğretim(Örgün-Yaygın)</w:t>
            </w:r>
          </w:p>
        </w:tc>
        <w:tc>
          <w:tcPr>
            <w:tcW w:w="653" w:type="dxa"/>
            <w:shd w:val="clear" w:color="auto" w:fill="C5E0B3"/>
            <w:textDirection w:val="tbRl"/>
          </w:tcPr>
          <w:p w:rsidR="00D4691A" w:rsidRDefault="009F2C37">
            <w:pPr>
              <w:pStyle w:val="TableParagraph"/>
              <w:spacing w:before="129"/>
              <w:ind w:left="73"/>
              <w:rPr>
                <w:sz w:val="20"/>
              </w:rPr>
            </w:pPr>
            <w:r>
              <w:rPr>
                <w:sz w:val="20"/>
              </w:rPr>
              <w:t>Yatılılık-Bursluluk</w:t>
            </w:r>
          </w:p>
        </w:tc>
        <w:tc>
          <w:tcPr>
            <w:tcW w:w="653" w:type="dxa"/>
            <w:shd w:val="clear" w:color="auto" w:fill="C5E0B3"/>
            <w:textDirection w:val="tbRl"/>
          </w:tcPr>
          <w:p w:rsidR="00D4691A" w:rsidRDefault="009F2C37">
            <w:pPr>
              <w:pStyle w:val="TableParagraph"/>
              <w:spacing w:before="130"/>
              <w:ind w:left="73"/>
              <w:rPr>
                <w:sz w:val="20"/>
              </w:rPr>
            </w:pPr>
            <w:r>
              <w:rPr>
                <w:sz w:val="20"/>
              </w:rPr>
              <w:t>NitelikliİşGücü</w:t>
            </w:r>
          </w:p>
        </w:tc>
        <w:tc>
          <w:tcPr>
            <w:tcW w:w="749" w:type="dxa"/>
            <w:shd w:val="clear" w:color="auto" w:fill="C5E0B3"/>
            <w:textDirection w:val="tbRl"/>
          </w:tcPr>
          <w:p w:rsidR="00D4691A" w:rsidRDefault="009F2C37">
            <w:pPr>
              <w:pStyle w:val="TableParagraph"/>
              <w:spacing w:before="130" w:line="242" w:lineRule="auto"/>
              <w:ind w:left="73" w:right="818"/>
              <w:rPr>
                <w:sz w:val="20"/>
              </w:rPr>
            </w:pPr>
            <w:r>
              <w:rPr>
                <w:spacing w:val="-1"/>
                <w:sz w:val="20"/>
              </w:rPr>
              <w:t xml:space="preserve">AR-GE, </w:t>
            </w:r>
            <w:r>
              <w:rPr>
                <w:sz w:val="20"/>
              </w:rPr>
              <w:t>Projeler,Danışmanlık</w:t>
            </w:r>
          </w:p>
        </w:tc>
        <w:tc>
          <w:tcPr>
            <w:tcW w:w="749" w:type="dxa"/>
            <w:shd w:val="clear" w:color="auto" w:fill="C5E0B3"/>
            <w:textDirection w:val="tbRl"/>
          </w:tcPr>
          <w:p w:rsidR="00D4691A" w:rsidRDefault="009F2C37">
            <w:pPr>
              <w:pStyle w:val="TableParagraph"/>
              <w:spacing w:line="228" w:lineRule="exact"/>
              <w:ind w:left="73"/>
              <w:rPr>
                <w:sz w:val="20"/>
              </w:rPr>
            </w:pPr>
            <w:r>
              <w:rPr>
                <w:sz w:val="20"/>
              </w:rPr>
              <w:t>Altyapı,DonatımYatırım</w:t>
            </w:r>
          </w:p>
        </w:tc>
        <w:tc>
          <w:tcPr>
            <w:tcW w:w="425" w:type="dxa"/>
            <w:shd w:val="clear" w:color="auto" w:fill="C5E0B3"/>
            <w:textDirection w:val="tbRl"/>
          </w:tcPr>
          <w:p w:rsidR="00D4691A" w:rsidRDefault="009F2C37">
            <w:pPr>
              <w:pStyle w:val="TableParagraph"/>
              <w:spacing w:line="228" w:lineRule="exact"/>
              <w:ind w:left="73"/>
              <w:rPr>
                <w:sz w:val="20"/>
              </w:rPr>
            </w:pPr>
            <w:r>
              <w:rPr>
                <w:sz w:val="20"/>
              </w:rPr>
              <w:t>Yayım</w:t>
            </w:r>
          </w:p>
        </w:tc>
        <w:tc>
          <w:tcPr>
            <w:tcW w:w="747" w:type="dxa"/>
            <w:shd w:val="clear" w:color="auto" w:fill="C5E0B3"/>
            <w:textDirection w:val="tbRl"/>
          </w:tcPr>
          <w:p w:rsidR="00D4691A" w:rsidRDefault="009F2C37">
            <w:pPr>
              <w:pStyle w:val="TableParagraph"/>
              <w:spacing w:line="247" w:lineRule="auto"/>
              <w:ind w:left="73" w:right="222"/>
              <w:rPr>
                <w:sz w:val="20"/>
              </w:rPr>
            </w:pPr>
            <w:r>
              <w:rPr>
                <w:sz w:val="20"/>
              </w:rPr>
              <w:t>Rehberlik, Kurs, Sosyaletkinlikler</w:t>
            </w:r>
          </w:p>
        </w:tc>
        <w:tc>
          <w:tcPr>
            <w:tcW w:w="749" w:type="dxa"/>
            <w:shd w:val="clear" w:color="auto" w:fill="C5E0B3"/>
            <w:textDirection w:val="tbRl"/>
          </w:tcPr>
          <w:p w:rsidR="00D4691A" w:rsidRDefault="009F2C37">
            <w:pPr>
              <w:pStyle w:val="TableParagraph"/>
              <w:spacing w:line="231" w:lineRule="exact"/>
              <w:ind w:left="73"/>
              <w:rPr>
                <w:sz w:val="20"/>
              </w:rPr>
            </w:pPr>
            <w:r>
              <w:rPr>
                <w:sz w:val="20"/>
              </w:rPr>
              <w:t>Mezunlar(Öğrenci)</w:t>
            </w:r>
          </w:p>
        </w:tc>
        <w:tc>
          <w:tcPr>
            <w:tcW w:w="744" w:type="dxa"/>
            <w:shd w:val="clear" w:color="auto" w:fill="C5E0B3"/>
            <w:textDirection w:val="tbRl"/>
          </w:tcPr>
          <w:p w:rsidR="00D4691A" w:rsidRDefault="009F2C37">
            <w:pPr>
              <w:pStyle w:val="TableParagraph"/>
              <w:spacing w:line="231" w:lineRule="exact"/>
              <w:ind w:left="73"/>
              <w:rPr>
                <w:sz w:val="20"/>
              </w:rPr>
            </w:pPr>
            <w:r>
              <w:rPr>
                <w:sz w:val="20"/>
              </w:rPr>
              <w:t>Ölçme-Değerlendirme</w:t>
            </w:r>
          </w:p>
        </w:tc>
      </w:tr>
      <w:tr w:rsidR="00D4691A">
        <w:trPr>
          <w:trHeight w:val="455"/>
        </w:trPr>
        <w:tc>
          <w:tcPr>
            <w:tcW w:w="2825" w:type="dxa"/>
            <w:shd w:val="clear" w:color="auto" w:fill="C5E0B3"/>
          </w:tcPr>
          <w:p w:rsidR="00D4691A" w:rsidRDefault="009F2C37">
            <w:pPr>
              <w:pStyle w:val="TableParagraph"/>
              <w:spacing w:before="112"/>
              <w:ind w:left="143"/>
              <w:rPr>
                <w:sz w:val="20"/>
              </w:rPr>
            </w:pPr>
            <w:r>
              <w:rPr>
                <w:sz w:val="20"/>
              </w:rPr>
              <w:t>Öğrenciler</w:t>
            </w:r>
          </w:p>
        </w:tc>
        <w:tc>
          <w:tcPr>
            <w:tcW w:w="759" w:type="dxa"/>
            <w:shd w:val="clear" w:color="auto" w:fill="E2EFD9"/>
          </w:tcPr>
          <w:p w:rsidR="00D4691A" w:rsidRDefault="009F2C37">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D4691A" w:rsidRDefault="009F2C37">
            <w:pPr>
              <w:pStyle w:val="TableParagraph"/>
              <w:spacing w:before="112"/>
              <w:ind w:left="140"/>
              <w:rPr>
                <w:sz w:val="20"/>
              </w:rPr>
            </w:pPr>
            <w:r>
              <w:rPr>
                <w:w w:val="99"/>
                <w:sz w:val="20"/>
              </w:rPr>
              <w:t>o</w:t>
            </w:r>
          </w:p>
        </w:tc>
        <w:tc>
          <w:tcPr>
            <w:tcW w:w="653"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9F2C37">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D4691A" w:rsidRDefault="009F2C37">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D4691A" w:rsidRDefault="009F2C37">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D4691A" w:rsidRDefault="00D4691A">
            <w:pPr>
              <w:pStyle w:val="TableParagraph"/>
              <w:rPr>
                <w:rFonts w:ascii="Times New Roman"/>
              </w:rPr>
            </w:pPr>
          </w:p>
        </w:tc>
        <w:tc>
          <w:tcPr>
            <w:tcW w:w="744" w:type="dxa"/>
            <w:shd w:val="clear" w:color="auto" w:fill="E2EFD9"/>
          </w:tcPr>
          <w:p w:rsidR="00D4691A" w:rsidRDefault="00D4691A">
            <w:pPr>
              <w:pStyle w:val="TableParagraph"/>
              <w:rPr>
                <w:rFonts w:ascii="Times New Roman"/>
              </w:rPr>
            </w:pPr>
          </w:p>
        </w:tc>
      </w:tr>
      <w:tr w:rsidR="00D4691A">
        <w:trPr>
          <w:trHeight w:val="400"/>
        </w:trPr>
        <w:tc>
          <w:tcPr>
            <w:tcW w:w="2825" w:type="dxa"/>
            <w:shd w:val="clear" w:color="auto" w:fill="C5E0B3"/>
          </w:tcPr>
          <w:p w:rsidR="00D4691A" w:rsidRDefault="009F2C37">
            <w:pPr>
              <w:pStyle w:val="TableParagraph"/>
              <w:spacing w:before="83"/>
              <w:ind w:left="143"/>
              <w:rPr>
                <w:sz w:val="20"/>
              </w:rPr>
            </w:pPr>
            <w:r>
              <w:rPr>
                <w:sz w:val="20"/>
              </w:rPr>
              <w:t>Veliler</w:t>
            </w:r>
          </w:p>
        </w:tc>
        <w:tc>
          <w:tcPr>
            <w:tcW w:w="759"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425" w:type="dxa"/>
            <w:shd w:val="clear" w:color="auto" w:fill="E2EFD9"/>
          </w:tcPr>
          <w:p w:rsidR="00D4691A" w:rsidRDefault="00D4691A">
            <w:pPr>
              <w:pStyle w:val="TableParagraph"/>
              <w:rPr>
                <w:rFonts w:ascii="Times New Roman"/>
              </w:rPr>
            </w:pPr>
          </w:p>
        </w:tc>
        <w:tc>
          <w:tcPr>
            <w:tcW w:w="747" w:type="dxa"/>
            <w:shd w:val="clear" w:color="auto" w:fill="E2EFD9"/>
          </w:tcPr>
          <w:p w:rsidR="00D4691A" w:rsidRDefault="009F2C37">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D4691A" w:rsidRDefault="00D4691A">
            <w:pPr>
              <w:pStyle w:val="TableParagraph"/>
              <w:rPr>
                <w:rFonts w:ascii="Times New Roman"/>
              </w:rPr>
            </w:pPr>
          </w:p>
        </w:tc>
        <w:tc>
          <w:tcPr>
            <w:tcW w:w="744" w:type="dxa"/>
            <w:shd w:val="clear" w:color="auto" w:fill="E2EFD9"/>
          </w:tcPr>
          <w:p w:rsidR="00D4691A" w:rsidRDefault="00D4691A">
            <w:pPr>
              <w:pStyle w:val="TableParagraph"/>
              <w:rPr>
                <w:rFonts w:ascii="Times New Roman"/>
              </w:rPr>
            </w:pPr>
          </w:p>
        </w:tc>
      </w:tr>
      <w:tr w:rsidR="00D4691A">
        <w:trPr>
          <w:trHeight w:val="479"/>
        </w:trPr>
        <w:tc>
          <w:tcPr>
            <w:tcW w:w="2825" w:type="dxa"/>
            <w:shd w:val="clear" w:color="auto" w:fill="C5E0B3"/>
          </w:tcPr>
          <w:p w:rsidR="00D4691A" w:rsidRDefault="009F2C37">
            <w:pPr>
              <w:pStyle w:val="TableParagraph"/>
              <w:spacing w:before="121"/>
              <w:ind w:left="143"/>
              <w:rPr>
                <w:sz w:val="20"/>
              </w:rPr>
            </w:pPr>
            <w:r>
              <w:rPr>
                <w:sz w:val="20"/>
              </w:rPr>
              <w:t>Üniversiteler</w:t>
            </w:r>
          </w:p>
        </w:tc>
        <w:tc>
          <w:tcPr>
            <w:tcW w:w="759"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9F2C37">
            <w:pPr>
              <w:pStyle w:val="TableParagraph"/>
              <w:spacing w:before="121"/>
              <w:ind w:left="142"/>
              <w:rPr>
                <w:sz w:val="20"/>
              </w:rPr>
            </w:pPr>
            <w:r>
              <w:rPr>
                <w:w w:val="99"/>
                <w:sz w:val="20"/>
              </w:rPr>
              <w:t>o</w:t>
            </w:r>
          </w:p>
        </w:tc>
        <w:tc>
          <w:tcPr>
            <w:tcW w:w="749" w:type="dxa"/>
            <w:shd w:val="clear" w:color="auto" w:fill="E2EFD9"/>
          </w:tcPr>
          <w:p w:rsidR="00D4691A" w:rsidRDefault="009F2C37">
            <w:pPr>
              <w:pStyle w:val="TableParagraph"/>
              <w:spacing w:before="121"/>
              <w:ind w:left="142"/>
              <w:rPr>
                <w:sz w:val="20"/>
              </w:rPr>
            </w:pPr>
            <w:r>
              <w:rPr>
                <w:w w:val="99"/>
                <w:sz w:val="20"/>
              </w:rPr>
              <w:t>o</w:t>
            </w:r>
          </w:p>
        </w:tc>
        <w:tc>
          <w:tcPr>
            <w:tcW w:w="749" w:type="dxa"/>
            <w:shd w:val="clear" w:color="auto" w:fill="E2EFD9"/>
          </w:tcPr>
          <w:p w:rsidR="00D4691A" w:rsidRDefault="00D4691A">
            <w:pPr>
              <w:pStyle w:val="TableParagraph"/>
              <w:rPr>
                <w:rFonts w:ascii="Times New Roman"/>
              </w:rPr>
            </w:pPr>
          </w:p>
        </w:tc>
        <w:tc>
          <w:tcPr>
            <w:tcW w:w="425" w:type="dxa"/>
            <w:shd w:val="clear" w:color="auto" w:fill="E2EFD9"/>
          </w:tcPr>
          <w:p w:rsidR="00D4691A" w:rsidRDefault="00D4691A">
            <w:pPr>
              <w:pStyle w:val="TableParagraph"/>
              <w:rPr>
                <w:rFonts w:ascii="Times New Roman"/>
              </w:rPr>
            </w:pPr>
          </w:p>
        </w:tc>
        <w:tc>
          <w:tcPr>
            <w:tcW w:w="747"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9F2C37">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D4691A" w:rsidRDefault="00D4691A">
            <w:pPr>
              <w:pStyle w:val="TableParagraph"/>
              <w:rPr>
                <w:rFonts w:ascii="Times New Roman"/>
              </w:rPr>
            </w:pPr>
          </w:p>
        </w:tc>
      </w:tr>
      <w:tr w:rsidR="00D4691A">
        <w:trPr>
          <w:trHeight w:val="397"/>
        </w:trPr>
        <w:tc>
          <w:tcPr>
            <w:tcW w:w="2825" w:type="dxa"/>
            <w:shd w:val="clear" w:color="auto" w:fill="C5E0B3"/>
          </w:tcPr>
          <w:p w:rsidR="00D4691A" w:rsidRDefault="009F2C37">
            <w:pPr>
              <w:pStyle w:val="TableParagraph"/>
              <w:spacing w:before="80"/>
              <w:ind w:left="143"/>
              <w:rPr>
                <w:sz w:val="20"/>
              </w:rPr>
            </w:pPr>
            <w:r>
              <w:rPr>
                <w:sz w:val="20"/>
              </w:rPr>
              <w:t>Medya</w:t>
            </w:r>
          </w:p>
        </w:tc>
        <w:tc>
          <w:tcPr>
            <w:tcW w:w="759"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9F2C37">
            <w:pPr>
              <w:pStyle w:val="TableParagraph"/>
              <w:spacing w:before="80"/>
              <w:ind w:left="142"/>
              <w:rPr>
                <w:sz w:val="20"/>
              </w:rPr>
            </w:pPr>
            <w:r>
              <w:rPr>
                <w:w w:val="99"/>
                <w:sz w:val="20"/>
              </w:rPr>
              <w:t>o</w:t>
            </w:r>
          </w:p>
        </w:tc>
        <w:tc>
          <w:tcPr>
            <w:tcW w:w="749" w:type="dxa"/>
            <w:shd w:val="clear" w:color="auto" w:fill="E2EFD9"/>
          </w:tcPr>
          <w:p w:rsidR="00D4691A" w:rsidRDefault="009F2C37">
            <w:pPr>
              <w:pStyle w:val="TableParagraph"/>
              <w:spacing w:before="80"/>
              <w:ind w:left="142"/>
              <w:rPr>
                <w:sz w:val="20"/>
              </w:rPr>
            </w:pPr>
            <w:r>
              <w:rPr>
                <w:w w:val="99"/>
                <w:sz w:val="20"/>
              </w:rPr>
              <w:t>o</w:t>
            </w:r>
          </w:p>
        </w:tc>
        <w:tc>
          <w:tcPr>
            <w:tcW w:w="749" w:type="dxa"/>
            <w:shd w:val="clear" w:color="auto" w:fill="E2EFD9"/>
          </w:tcPr>
          <w:p w:rsidR="00D4691A" w:rsidRDefault="00D4691A">
            <w:pPr>
              <w:pStyle w:val="TableParagraph"/>
              <w:rPr>
                <w:rFonts w:ascii="Times New Roman"/>
              </w:rPr>
            </w:pPr>
          </w:p>
        </w:tc>
        <w:tc>
          <w:tcPr>
            <w:tcW w:w="425" w:type="dxa"/>
            <w:shd w:val="clear" w:color="auto" w:fill="E2EFD9"/>
          </w:tcPr>
          <w:p w:rsidR="00D4691A" w:rsidRDefault="00D4691A">
            <w:pPr>
              <w:pStyle w:val="TableParagraph"/>
              <w:rPr>
                <w:rFonts w:ascii="Times New Roman"/>
              </w:rPr>
            </w:pPr>
          </w:p>
        </w:tc>
        <w:tc>
          <w:tcPr>
            <w:tcW w:w="747"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744" w:type="dxa"/>
            <w:shd w:val="clear" w:color="auto" w:fill="E2EFD9"/>
          </w:tcPr>
          <w:p w:rsidR="00D4691A" w:rsidRDefault="00D4691A">
            <w:pPr>
              <w:pStyle w:val="TableParagraph"/>
              <w:rPr>
                <w:rFonts w:ascii="Times New Roman"/>
              </w:rPr>
            </w:pPr>
          </w:p>
        </w:tc>
      </w:tr>
      <w:tr w:rsidR="00D4691A">
        <w:trPr>
          <w:trHeight w:val="690"/>
        </w:trPr>
        <w:tc>
          <w:tcPr>
            <w:tcW w:w="2825" w:type="dxa"/>
            <w:shd w:val="clear" w:color="auto" w:fill="C5E0B3"/>
          </w:tcPr>
          <w:p w:rsidR="00D4691A" w:rsidRDefault="00D4691A">
            <w:pPr>
              <w:pStyle w:val="TableParagraph"/>
              <w:spacing w:before="4"/>
              <w:rPr>
                <w:b/>
                <w:sz w:val="19"/>
              </w:rPr>
            </w:pPr>
          </w:p>
          <w:p w:rsidR="00D4691A" w:rsidRDefault="009F2C37">
            <w:pPr>
              <w:pStyle w:val="TableParagraph"/>
              <w:ind w:left="143"/>
              <w:rPr>
                <w:sz w:val="20"/>
              </w:rPr>
            </w:pPr>
            <w:r>
              <w:rPr>
                <w:sz w:val="20"/>
              </w:rPr>
              <w:t>Uluslararasıkuruluşlar</w:t>
            </w:r>
          </w:p>
        </w:tc>
        <w:tc>
          <w:tcPr>
            <w:tcW w:w="759"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spacing w:before="4"/>
              <w:rPr>
                <w:b/>
                <w:sz w:val="19"/>
              </w:rPr>
            </w:pPr>
          </w:p>
          <w:p w:rsidR="00D4691A" w:rsidRDefault="009F2C37">
            <w:pPr>
              <w:pStyle w:val="TableParagraph"/>
              <w:ind w:left="142"/>
              <w:rPr>
                <w:sz w:val="20"/>
              </w:rPr>
            </w:pPr>
            <w:r>
              <w:rPr>
                <w:w w:val="99"/>
                <w:sz w:val="20"/>
              </w:rPr>
              <w:t>o</w:t>
            </w:r>
          </w:p>
        </w:tc>
        <w:tc>
          <w:tcPr>
            <w:tcW w:w="749" w:type="dxa"/>
            <w:shd w:val="clear" w:color="auto" w:fill="E2EFD9"/>
          </w:tcPr>
          <w:p w:rsidR="00D4691A" w:rsidRDefault="00D4691A">
            <w:pPr>
              <w:pStyle w:val="TableParagraph"/>
              <w:rPr>
                <w:rFonts w:ascii="Times New Roman"/>
              </w:rPr>
            </w:pPr>
          </w:p>
        </w:tc>
        <w:tc>
          <w:tcPr>
            <w:tcW w:w="425" w:type="dxa"/>
            <w:shd w:val="clear" w:color="auto" w:fill="E2EFD9"/>
          </w:tcPr>
          <w:p w:rsidR="00D4691A" w:rsidRDefault="00D4691A">
            <w:pPr>
              <w:pStyle w:val="TableParagraph"/>
              <w:spacing w:before="4"/>
              <w:rPr>
                <w:b/>
                <w:sz w:val="19"/>
              </w:rPr>
            </w:pPr>
          </w:p>
          <w:p w:rsidR="00D4691A" w:rsidRDefault="009F2C37">
            <w:pPr>
              <w:pStyle w:val="TableParagraph"/>
              <w:ind w:left="7"/>
              <w:rPr>
                <w:sz w:val="20"/>
              </w:rPr>
            </w:pPr>
            <w:r>
              <w:rPr>
                <w:w w:val="99"/>
                <w:sz w:val="20"/>
              </w:rPr>
              <w:t>o</w:t>
            </w:r>
          </w:p>
        </w:tc>
        <w:tc>
          <w:tcPr>
            <w:tcW w:w="747"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744" w:type="dxa"/>
            <w:shd w:val="clear" w:color="auto" w:fill="E2EFD9"/>
          </w:tcPr>
          <w:p w:rsidR="00D4691A" w:rsidRDefault="00D4691A">
            <w:pPr>
              <w:pStyle w:val="TableParagraph"/>
              <w:rPr>
                <w:rFonts w:ascii="Times New Roman"/>
              </w:rPr>
            </w:pPr>
          </w:p>
        </w:tc>
      </w:tr>
      <w:tr w:rsidR="00D4691A">
        <w:trPr>
          <w:trHeight w:val="385"/>
        </w:trPr>
        <w:tc>
          <w:tcPr>
            <w:tcW w:w="2825" w:type="dxa"/>
            <w:shd w:val="clear" w:color="auto" w:fill="C5E0B3"/>
          </w:tcPr>
          <w:p w:rsidR="00D4691A" w:rsidRDefault="009F2C37">
            <w:pPr>
              <w:pStyle w:val="TableParagraph"/>
              <w:spacing w:before="76"/>
              <w:ind w:left="143"/>
              <w:rPr>
                <w:sz w:val="20"/>
              </w:rPr>
            </w:pPr>
            <w:r>
              <w:rPr>
                <w:sz w:val="20"/>
              </w:rPr>
              <w:t>MeslekKuruluşları</w:t>
            </w:r>
          </w:p>
        </w:tc>
        <w:tc>
          <w:tcPr>
            <w:tcW w:w="759"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425" w:type="dxa"/>
            <w:shd w:val="clear" w:color="auto" w:fill="E2EFD9"/>
          </w:tcPr>
          <w:p w:rsidR="00D4691A" w:rsidRDefault="00D4691A">
            <w:pPr>
              <w:pStyle w:val="TableParagraph"/>
              <w:rPr>
                <w:rFonts w:ascii="Times New Roman"/>
              </w:rPr>
            </w:pPr>
          </w:p>
        </w:tc>
        <w:tc>
          <w:tcPr>
            <w:tcW w:w="747"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744" w:type="dxa"/>
            <w:shd w:val="clear" w:color="auto" w:fill="E2EFD9"/>
          </w:tcPr>
          <w:p w:rsidR="00D4691A" w:rsidRDefault="00D4691A">
            <w:pPr>
              <w:pStyle w:val="TableParagraph"/>
              <w:rPr>
                <w:rFonts w:ascii="Times New Roman"/>
              </w:rPr>
            </w:pPr>
          </w:p>
        </w:tc>
      </w:tr>
      <w:tr w:rsidR="00D4691A">
        <w:trPr>
          <w:trHeight w:val="548"/>
        </w:trPr>
        <w:tc>
          <w:tcPr>
            <w:tcW w:w="2825" w:type="dxa"/>
            <w:shd w:val="clear" w:color="auto" w:fill="C5E0B3"/>
          </w:tcPr>
          <w:p w:rsidR="00D4691A" w:rsidRDefault="009F2C37">
            <w:pPr>
              <w:pStyle w:val="TableParagraph"/>
              <w:spacing w:before="157"/>
              <w:ind w:left="143"/>
              <w:rPr>
                <w:sz w:val="20"/>
              </w:rPr>
            </w:pPr>
            <w:r>
              <w:rPr>
                <w:sz w:val="20"/>
              </w:rPr>
              <w:t>Sağlıkkuruluşları</w:t>
            </w:r>
          </w:p>
        </w:tc>
        <w:tc>
          <w:tcPr>
            <w:tcW w:w="759"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9F2C37">
            <w:pPr>
              <w:pStyle w:val="TableParagraph"/>
              <w:spacing w:before="157"/>
              <w:ind w:left="142"/>
              <w:rPr>
                <w:sz w:val="20"/>
              </w:rPr>
            </w:pPr>
            <w:r>
              <w:rPr>
                <w:w w:val="99"/>
                <w:sz w:val="20"/>
              </w:rPr>
              <w:t>o</w:t>
            </w:r>
          </w:p>
        </w:tc>
        <w:tc>
          <w:tcPr>
            <w:tcW w:w="749"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425" w:type="dxa"/>
            <w:shd w:val="clear" w:color="auto" w:fill="E2EFD9"/>
          </w:tcPr>
          <w:p w:rsidR="00D4691A" w:rsidRDefault="00D4691A">
            <w:pPr>
              <w:pStyle w:val="TableParagraph"/>
              <w:rPr>
                <w:rFonts w:ascii="Times New Roman"/>
              </w:rPr>
            </w:pPr>
          </w:p>
        </w:tc>
        <w:tc>
          <w:tcPr>
            <w:tcW w:w="747"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744" w:type="dxa"/>
            <w:shd w:val="clear" w:color="auto" w:fill="E2EFD9"/>
          </w:tcPr>
          <w:p w:rsidR="00D4691A" w:rsidRDefault="00D4691A">
            <w:pPr>
              <w:pStyle w:val="TableParagraph"/>
              <w:rPr>
                <w:rFonts w:ascii="Times New Roman"/>
              </w:rPr>
            </w:pPr>
          </w:p>
        </w:tc>
      </w:tr>
      <w:tr w:rsidR="00D4691A">
        <w:trPr>
          <w:trHeight w:val="515"/>
        </w:trPr>
        <w:tc>
          <w:tcPr>
            <w:tcW w:w="2825" w:type="dxa"/>
            <w:shd w:val="clear" w:color="auto" w:fill="C5E0B3"/>
          </w:tcPr>
          <w:p w:rsidR="00D4691A" w:rsidRDefault="009F2C37">
            <w:pPr>
              <w:pStyle w:val="TableParagraph"/>
              <w:spacing w:before="138"/>
              <w:ind w:left="143"/>
              <w:rPr>
                <w:sz w:val="20"/>
              </w:rPr>
            </w:pPr>
            <w:r>
              <w:rPr>
                <w:sz w:val="20"/>
              </w:rPr>
              <w:t>DiğerKurumlar</w:t>
            </w:r>
          </w:p>
        </w:tc>
        <w:tc>
          <w:tcPr>
            <w:tcW w:w="759"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425" w:type="dxa"/>
            <w:shd w:val="clear" w:color="auto" w:fill="E2EFD9"/>
          </w:tcPr>
          <w:p w:rsidR="00D4691A" w:rsidRDefault="00D4691A">
            <w:pPr>
              <w:pStyle w:val="TableParagraph"/>
              <w:rPr>
                <w:rFonts w:ascii="Times New Roman"/>
              </w:rPr>
            </w:pPr>
          </w:p>
        </w:tc>
        <w:tc>
          <w:tcPr>
            <w:tcW w:w="747" w:type="dxa"/>
            <w:shd w:val="clear" w:color="auto" w:fill="E2EFD9"/>
          </w:tcPr>
          <w:p w:rsidR="00D4691A" w:rsidRDefault="00D4691A">
            <w:pPr>
              <w:pStyle w:val="TableParagraph"/>
              <w:rPr>
                <w:rFonts w:ascii="Times New Roman"/>
              </w:rPr>
            </w:pPr>
          </w:p>
        </w:tc>
        <w:tc>
          <w:tcPr>
            <w:tcW w:w="749" w:type="dxa"/>
            <w:shd w:val="clear" w:color="auto" w:fill="E2EFD9"/>
          </w:tcPr>
          <w:p w:rsidR="00D4691A" w:rsidRDefault="00D4691A">
            <w:pPr>
              <w:pStyle w:val="TableParagraph"/>
              <w:rPr>
                <w:rFonts w:ascii="Times New Roman"/>
              </w:rPr>
            </w:pPr>
          </w:p>
        </w:tc>
        <w:tc>
          <w:tcPr>
            <w:tcW w:w="744" w:type="dxa"/>
            <w:shd w:val="clear" w:color="auto" w:fill="E2EFD9"/>
          </w:tcPr>
          <w:p w:rsidR="00D4691A" w:rsidRDefault="009F2C37">
            <w:pPr>
              <w:pStyle w:val="TableParagraph"/>
              <w:spacing w:before="138"/>
              <w:ind w:left="6"/>
              <w:rPr>
                <w:sz w:val="20"/>
              </w:rPr>
            </w:pPr>
            <w:r>
              <w:rPr>
                <w:w w:val="99"/>
                <w:sz w:val="20"/>
              </w:rPr>
              <w:t>o</w:t>
            </w:r>
          </w:p>
        </w:tc>
      </w:tr>
      <w:tr w:rsidR="00D4691A">
        <w:trPr>
          <w:trHeight w:val="541"/>
        </w:trPr>
        <w:tc>
          <w:tcPr>
            <w:tcW w:w="2825" w:type="dxa"/>
            <w:shd w:val="clear" w:color="auto" w:fill="C5E0B3"/>
          </w:tcPr>
          <w:p w:rsidR="00D4691A" w:rsidRDefault="009F2C37">
            <w:pPr>
              <w:pStyle w:val="TableParagraph"/>
              <w:spacing w:before="152"/>
              <w:ind w:left="143"/>
              <w:rPr>
                <w:sz w:val="20"/>
              </w:rPr>
            </w:pPr>
            <w:r>
              <w:rPr>
                <w:sz w:val="20"/>
              </w:rPr>
              <w:t>Özelsektör</w:t>
            </w:r>
          </w:p>
        </w:tc>
        <w:tc>
          <w:tcPr>
            <w:tcW w:w="759"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D4691A">
            <w:pPr>
              <w:pStyle w:val="TableParagraph"/>
              <w:rPr>
                <w:rFonts w:ascii="Times New Roman"/>
              </w:rPr>
            </w:pPr>
          </w:p>
        </w:tc>
        <w:tc>
          <w:tcPr>
            <w:tcW w:w="653" w:type="dxa"/>
            <w:shd w:val="clear" w:color="auto" w:fill="E2EFD9"/>
          </w:tcPr>
          <w:p w:rsidR="00D4691A" w:rsidRDefault="009F2C37">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D4691A" w:rsidRDefault="009F2C37">
            <w:pPr>
              <w:pStyle w:val="TableParagraph"/>
              <w:spacing w:before="152"/>
              <w:ind w:left="142"/>
              <w:rPr>
                <w:sz w:val="20"/>
              </w:rPr>
            </w:pPr>
            <w:r>
              <w:rPr>
                <w:w w:val="99"/>
                <w:sz w:val="20"/>
              </w:rPr>
              <w:t>o</w:t>
            </w:r>
          </w:p>
        </w:tc>
        <w:tc>
          <w:tcPr>
            <w:tcW w:w="749" w:type="dxa"/>
            <w:shd w:val="clear" w:color="auto" w:fill="E2EFD9"/>
          </w:tcPr>
          <w:p w:rsidR="00D4691A" w:rsidRDefault="00D4691A">
            <w:pPr>
              <w:pStyle w:val="TableParagraph"/>
              <w:rPr>
                <w:rFonts w:ascii="Times New Roman"/>
              </w:rPr>
            </w:pPr>
          </w:p>
        </w:tc>
        <w:tc>
          <w:tcPr>
            <w:tcW w:w="425" w:type="dxa"/>
            <w:shd w:val="clear" w:color="auto" w:fill="E2EFD9"/>
          </w:tcPr>
          <w:p w:rsidR="00D4691A" w:rsidRDefault="00D4691A">
            <w:pPr>
              <w:pStyle w:val="TableParagraph"/>
              <w:rPr>
                <w:rFonts w:ascii="Times New Roman"/>
              </w:rPr>
            </w:pPr>
          </w:p>
        </w:tc>
        <w:tc>
          <w:tcPr>
            <w:tcW w:w="747" w:type="dxa"/>
            <w:shd w:val="clear" w:color="auto" w:fill="E2EFD9"/>
          </w:tcPr>
          <w:p w:rsidR="00D4691A" w:rsidRDefault="009F2C37">
            <w:pPr>
              <w:pStyle w:val="TableParagraph"/>
              <w:spacing w:before="152"/>
              <w:ind w:left="7"/>
              <w:rPr>
                <w:sz w:val="20"/>
              </w:rPr>
            </w:pPr>
            <w:r>
              <w:rPr>
                <w:w w:val="99"/>
                <w:sz w:val="20"/>
              </w:rPr>
              <w:t>o</w:t>
            </w:r>
          </w:p>
        </w:tc>
        <w:tc>
          <w:tcPr>
            <w:tcW w:w="749" w:type="dxa"/>
            <w:shd w:val="clear" w:color="auto" w:fill="E2EFD9"/>
          </w:tcPr>
          <w:p w:rsidR="00D4691A" w:rsidRDefault="00D4691A">
            <w:pPr>
              <w:pStyle w:val="TableParagraph"/>
              <w:rPr>
                <w:rFonts w:ascii="Times New Roman"/>
              </w:rPr>
            </w:pPr>
          </w:p>
        </w:tc>
        <w:tc>
          <w:tcPr>
            <w:tcW w:w="744" w:type="dxa"/>
            <w:shd w:val="clear" w:color="auto" w:fill="E2EFD9"/>
          </w:tcPr>
          <w:p w:rsidR="00D4691A" w:rsidRDefault="00D4691A">
            <w:pPr>
              <w:pStyle w:val="TableParagraph"/>
              <w:rPr>
                <w:rFonts w:ascii="Times New Roman"/>
              </w:rPr>
            </w:pPr>
          </w:p>
        </w:tc>
      </w:tr>
    </w:tbl>
    <w:p w:rsidR="00D4691A" w:rsidRDefault="009F2C37">
      <w:pPr>
        <w:ind w:left="958"/>
        <w:jc w:val="both"/>
        <w:rPr>
          <w:b/>
          <w:sz w:val="18"/>
        </w:rPr>
      </w:pPr>
      <w:r>
        <w:rPr>
          <w:rFonts w:ascii="Symbol" w:hAnsi="Symbol"/>
          <w:sz w:val="18"/>
        </w:rPr>
        <w:t></w:t>
      </w:r>
      <w:r>
        <w:rPr>
          <w:b/>
          <w:sz w:val="18"/>
        </w:rPr>
        <w:t>:TamamıO: Birkısmı</w:t>
      </w:r>
    </w:p>
    <w:p w:rsidR="00D4691A" w:rsidRDefault="00D4691A">
      <w:pPr>
        <w:pStyle w:val="GvdeMetni"/>
        <w:rPr>
          <w:b/>
          <w:sz w:val="22"/>
        </w:rPr>
      </w:pPr>
    </w:p>
    <w:p w:rsidR="00D4691A" w:rsidRDefault="00D4691A">
      <w:pPr>
        <w:pStyle w:val="GvdeMetni"/>
        <w:rPr>
          <w:b/>
          <w:sz w:val="22"/>
        </w:rPr>
      </w:pPr>
    </w:p>
    <w:p w:rsidR="00D4691A" w:rsidRDefault="00D4691A">
      <w:pPr>
        <w:pStyle w:val="GvdeMetni"/>
        <w:spacing w:before="1"/>
        <w:rPr>
          <w:b/>
          <w:sz w:val="26"/>
        </w:rPr>
      </w:pPr>
    </w:p>
    <w:p w:rsidR="00D4691A" w:rsidRDefault="009F2C37">
      <w:pPr>
        <w:pStyle w:val="GvdeMetni"/>
        <w:spacing w:line="360" w:lineRule="auto"/>
        <w:ind w:left="958" w:right="1013"/>
        <w:jc w:val="both"/>
      </w:pPr>
      <w:r>
        <w:t>Okul/kurumlarda öğretmen, öğrenci, veli ve çalışanlara yönelik uygulanan memnuniyetanketlerininsonuçlarıpaydaşlarıngörüşleriolarakkullanılabilir.Yöneticiler,öğretmenlervediğerçalışanlarlatoplantılaryapılmalı,sayısıfazlaolanpaydaşlarıngörüşlerianket yoluylaalınmalıdır.</w:t>
      </w:r>
    </w:p>
    <w:p w:rsidR="00D4691A" w:rsidRDefault="00D4691A">
      <w:pPr>
        <w:spacing w:line="360" w:lineRule="auto"/>
        <w:jc w:val="both"/>
        <w:sectPr w:rsidR="00D4691A">
          <w:pgSz w:w="11910" w:h="16840"/>
          <w:pgMar w:top="1320" w:right="400" w:bottom="1280" w:left="460" w:header="0" w:footer="1017" w:gutter="0"/>
          <w:cols w:space="708"/>
        </w:sectPr>
      </w:pPr>
    </w:p>
    <w:p w:rsidR="00D4691A" w:rsidRDefault="009F2C37">
      <w:pPr>
        <w:pStyle w:val="Balk4"/>
        <w:ind w:left="958" w:firstLine="0"/>
      </w:pPr>
      <w:r>
        <w:lastRenderedPageBreak/>
        <w:t>Ek-4PaydaşAnketleri</w:t>
      </w:r>
    </w:p>
    <w:p w:rsidR="00D4691A" w:rsidRDefault="009F2C37">
      <w:pPr>
        <w:pStyle w:val="GvdeMetni"/>
        <w:spacing w:before="235"/>
        <w:ind w:left="958" w:right="1013"/>
      </w:pPr>
      <w:r>
        <w:t>Aşağıda verilen anketler, okul/kurumlara örnek olması bakımından rehbere eklenmiştir.Anketiçerikleri,okul/kurumtürüneveyapısınagöredeğişiklikgöstermelidir.</w:t>
      </w:r>
    </w:p>
    <w:p w:rsidR="00D4691A" w:rsidRDefault="00D4691A">
      <w:pPr>
        <w:pStyle w:val="GvdeMetni"/>
        <w:rPr>
          <w:sz w:val="28"/>
        </w:rPr>
      </w:pPr>
    </w:p>
    <w:p w:rsidR="00D4691A" w:rsidRDefault="009F2C37">
      <w:pPr>
        <w:pStyle w:val="Balk5"/>
        <w:spacing w:before="235" w:line="280" w:lineRule="exact"/>
        <w:ind w:left="1666" w:firstLine="0"/>
      </w:pPr>
      <w:r>
        <w:t>SevgiliÖğrencimiz;</w:t>
      </w:r>
    </w:p>
    <w:p w:rsidR="00D4691A" w:rsidRDefault="009F2C37">
      <w:pPr>
        <w:pStyle w:val="ListeParagraf"/>
        <w:numPr>
          <w:ilvl w:val="0"/>
          <w:numId w:val="3"/>
        </w:numPr>
        <w:tabs>
          <w:tab w:val="left" w:pos="1678"/>
          <w:tab w:val="left" w:pos="1679"/>
        </w:tabs>
        <w:spacing w:before="0" w:line="294" w:lineRule="exact"/>
        <w:ind w:hanging="361"/>
        <w:rPr>
          <w:sz w:val="24"/>
        </w:rPr>
      </w:pPr>
      <w:r>
        <w:rPr>
          <w:sz w:val="24"/>
        </w:rPr>
        <w:t>Buanketinamacı,okulhakkındakigörüşlerinitoplamaktır.</w:t>
      </w:r>
    </w:p>
    <w:p w:rsidR="00D4691A" w:rsidRDefault="009F2C37">
      <w:pPr>
        <w:pStyle w:val="ListeParagraf"/>
        <w:numPr>
          <w:ilvl w:val="0"/>
          <w:numId w:val="3"/>
        </w:numPr>
        <w:tabs>
          <w:tab w:val="left" w:pos="1678"/>
          <w:tab w:val="left" w:pos="1679"/>
        </w:tabs>
        <w:spacing w:before="142"/>
        <w:ind w:hanging="361"/>
        <w:rPr>
          <w:sz w:val="24"/>
        </w:rPr>
      </w:pPr>
      <w:r>
        <w:rPr>
          <w:sz w:val="24"/>
        </w:rPr>
        <w:t>Buanket,kimlikbilgilerigirilmedenyapılmalıdır.</w:t>
      </w:r>
    </w:p>
    <w:p w:rsidR="00D4691A" w:rsidRDefault="009F2C37">
      <w:pPr>
        <w:pStyle w:val="ListeParagraf"/>
        <w:numPr>
          <w:ilvl w:val="0"/>
          <w:numId w:val="3"/>
        </w:numPr>
        <w:tabs>
          <w:tab w:val="left" w:pos="1678"/>
          <w:tab w:val="left" w:pos="1679"/>
        </w:tabs>
        <w:spacing w:before="140" w:line="355" w:lineRule="auto"/>
        <w:ind w:right="1017"/>
        <w:rPr>
          <w:sz w:val="24"/>
        </w:rPr>
      </w:pPr>
      <w:r>
        <w:rPr>
          <w:sz w:val="24"/>
        </w:rPr>
        <w:t>Okulhakkındagörüşleriniyansıtankutuya“X”işaretikoyaraknelerdüşündüğünüöğrenmemizeyardımcıolabilirsin.</w:t>
      </w:r>
    </w:p>
    <w:p w:rsidR="00D4691A" w:rsidRDefault="009F2C37">
      <w:pPr>
        <w:pStyle w:val="ListeParagraf"/>
        <w:numPr>
          <w:ilvl w:val="0"/>
          <w:numId w:val="3"/>
        </w:numPr>
        <w:tabs>
          <w:tab w:val="left" w:pos="1731"/>
          <w:tab w:val="left" w:pos="1732"/>
        </w:tabs>
        <w:spacing w:before="4"/>
        <w:ind w:left="1731" w:hanging="414"/>
        <w:rPr>
          <w:sz w:val="24"/>
        </w:rPr>
      </w:pPr>
      <w:r>
        <w:rPr>
          <w:sz w:val="24"/>
        </w:rPr>
        <w:t>Anketimizekatıldığıniçinteşekkürederiz.</w:t>
      </w:r>
    </w:p>
    <w:p w:rsidR="00D4691A" w:rsidRDefault="00D4691A">
      <w:pPr>
        <w:pStyle w:val="GvdeMetni"/>
        <w:rPr>
          <w:sz w:val="20"/>
        </w:rPr>
      </w:pPr>
    </w:p>
    <w:p w:rsidR="00D4691A" w:rsidRDefault="00D4691A">
      <w:pPr>
        <w:pStyle w:val="GvdeMetni"/>
        <w:spacing w:before="7" w:after="1"/>
        <w:rPr>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D4691A">
        <w:trPr>
          <w:trHeight w:val="2224"/>
        </w:trPr>
        <w:tc>
          <w:tcPr>
            <w:tcW w:w="703" w:type="dxa"/>
          </w:tcPr>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9F2C37">
            <w:pPr>
              <w:pStyle w:val="TableParagraph"/>
              <w:spacing w:before="151"/>
              <w:ind w:left="215"/>
              <w:rPr>
                <w:b/>
                <w:sz w:val="20"/>
              </w:rPr>
            </w:pPr>
            <w:r>
              <w:rPr>
                <w:b/>
                <w:sz w:val="20"/>
              </w:rPr>
              <w:t>NO</w:t>
            </w:r>
          </w:p>
        </w:tc>
        <w:tc>
          <w:tcPr>
            <w:tcW w:w="6206" w:type="dxa"/>
          </w:tcPr>
          <w:p w:rsidR="00D4691A" w:rsidRDefault="00D4691A">
            <w:pPr>
              <w:pStyle w:val="TableParagraph"/>
            </w:pPr>
          </w:p>
          <w:p w:rsidR="00D4691A" w:rsidRDefault="00D4691A">
            <w:pPr>
              <w:pStyle w:val="TableParagraph"/>
            </w:pPr>
          </w:p>
          <w:p w:rsidR="00D4691A" w:rsidRDefault="00D4691A">
            <w:pPr>
              <w:pStyle w:val="TableParagraph"/>
            </w:pPr>
          </w:p>
          <w:p w:rsidR="00D4691A" w:rsidRDefault="009F2C37">
            <w:pPr>
              <w:pStyle w:val="TableParagraph"/>
              <w:spacing w:before="166"/>
              <w:ind w:left="1797" w:right="1784"/>
              <w:jc w:val="center"/>
              <w:rPr>
                <w:b/>
                <w:sz w:val="20"/>
              </w:rPr>
            </w:pPr>
            <w:r>
              <w:rPr>
                <w:b/>
                <w:sz w:val="20"/>
              </w:rPr>
              <w:t>İLKOKULÖĞRENCİLERİİÇİN</w:t>
            </w:r>
          </w:p>
          <w:p w:rsidR="00D4691A" w:rsidRDefault="00D4691A">
            <w:pPr>
              <w:pStyle w:val="TableParagraph"/>
            </w:pPr>
          </w:p>
          <w:p w:rsidR="00D4691A" w:rsidRDefault="00D4691A">
            <w:pPr>
              <w:pStyle w:val="TableParagraph"/>
            </w:pPr>
          </w:p>
          <w:p w:rsidR="00D4691A" w:rsidRDefault="00D4691A">
            <w:pPr>
              <w:pStyle w:val="TableParagraph"/>
              <w:spacing w:before="9"/>
              <w:rPr>
                <w:sz w:val="20"/>
              </w:rPr>
            </w:pPr>
          </w:p>
          <w:p w:rsidR="00D4691A" w:rsidRDefault="009F2C37">
            <w:pPr>
              <w:pStyle w:val="TableParagraph"/>
              <w:ind w:left="1797" w:right="1784"/>
              <w:jc w:val="center"/>
              <w:rPr>
                <w:b/>
                <w:sz w:val="20"/>
              </w:rPr>
            </w:pPr>
            <w:r>
              <w:rPr>
                <w:b/>
                <w:sz w:val="20"/>
              </w:rPr>
              <w:t>KONUBAŞLIKLARI</w:t>
            </w:r>
          </w:p>
        </w:tc>
        <w:tc>
          <w:tcPr>
            <w:tcW w:w="468" w:type="dxa"/>
            <w:textDirection w:val="btLr"/>
          </w:tcPr>
          <w:p w:rsidR="00D4691A" w:rsidRDefault="009F2C37">
            <w:pPr>
              <w:pStyle w:val="TableParagraph"/>
              <w:spacing w:before="117"/>
              <w:ind w:left="-1"/>
              <w:rPr>
                <w:b/>
                <w:sz w:val="20"/>
              </w:rPr>
            </w:pPr>
            <w:r>
              <w:rPr>
                <w:b/>
                <w:sz w:val="20"/>
              </w:rPr>
              <w:t>KesinlikleKatılıyorum</w:t>
            </w:r>
          </w:p>
        </w:tc>
        <w:tc>
          <w:tcPr>
            <w:tcW w:w="526" w:type="dxa"/>
            <w:textDirection w:val="btLr"/>
          </w:tcPr>
          <w:p w:rsidR="00D4691A" w:rsidRDefault="009F2C37">
            <w:pPr>
              <w:pStyle w:val="TableParagraph"/>
              <w:spacing w:before="146"/>
              <w:ind w:left="-1"/>
              <w:rPr>
                <w:b/>
                <w:sz w:val="20"/>
              </w:rPr>
            </w:pPr>
            <w:r>
              <w:rPr>
                <w:b/>
                <w:sz w:val="20"/>
              </w:rPr>
              <w:t>Katılıyorum</w:t>
            </w:r>
          </w:p>
        </w:tc>
        <w:tc>
          <w:tcPr>
            <w:tcW w:w="466" w:type="dxa"/>
            <w:textDirection w:val="btLr"/>
          </w:tcPr>
          <w:p w:rsidR="00D4691A" w:rsidRDefault="009F2C37">
            <w:pPr>
              <w:pStyle w:val="TableParagraph"/>
              <w:spacing w:before="114"/>
              <w:ind w:left="-1"/>
              <w:rPr>
                <w:b/>
                <w:sz w:val="20"/>
              </w:rPr>
            </w:pPr>
            <w:r>
              <w:rPr>
                <w:b/>
                <w:sz w:val="20"/>
              </w:rPr>
              <w:t>Kararsızım</w:t>
            </w:r>
          </w:p>
        </w:tc>
        <w:tc>
          <w:tcPr>
            <w:tcW w:w="567" w:type="dxa"/>
            <w:textDirection w:val="btLr"/>
          </w:tcPr>
          <w:p w:rsidR="00D4691A" w:rsidRDefault="009F2C37">
            <w:pPr>
              <w:pStyle w:val="TableParagraph"/>
              <w:spacing w:before="86" w:line="240" w:lineRule="atLeast"/>
              <w:ind w:left="-1" w:right="925"/>
              <w:rPr>
                <w:b/>
                <w:sz w:val="20"/>
              </w:rPr>
            </w:pPr>
            <w:r>
              <w:rPr>
                <w:b/>
                <w:sz w:val="20"/>
              </w:rPr>
              <w:t>Kesinlikle</w:t>
            </w:r>
            <w:r>
              <w:rPr>
                <w:b/>
                <w:spacing w:val="-1"/>
                <w:sz w:val="20"/>
              </w:rPr>
              <w:t>Katılmıyorum</w:t>
            </w:r>
          </w:p>
        </w:tc>
        <w:tc>
          <w:tcPr>
            <w:tcW w:w="1126" w:type="dxa"/>
            <w:textDirection w:val="btLr"/>
          </w:tcPr>
          <w:p w:rsidR="00D4691A" w:rsidRDefault="00D4691A">
            <w:pPr>
              <w:pStyle w:val="TableParagraph"/>
            </w:pPr>
          </w:p>
          <w:p w:rsidR="00D4691A" w:rsidRDefault="009F2C37">
            <w:pPr>
              <w:pStyle w:val="TableParagraph"/>
              <w:spacing w:before="187"/>
              <w:ind w:left="-1"/>
              <w:rPr>
                <w:b/>
                <w:sz w:val="20"/>
              </w:rPr>
            </w:pPr>
            <w:r>
              <w:rPr>
                <w:b/>
                <w:sz w:val="20"/>
              </w:rPr>
              <w:t>Katılmıyorum</w:t>
            </w:r>
          </w:p>
        </w:tc>
      </w:tr>
      <w:tr w:rsidR="00D4691A">
        <w:trPr>
          <w:trHeight w:val="244"/>
        </w:trPr>
        <w:tc>
          <w:tcPr>
            <w:tcW w:w="703" w:type="dxa"/>
          </w:tcPr>
          <w:p w:rsidR="00D4691A" w:rsidRDefault="009F2C37">
            <w:pPr>
              <w:pStyle w:val="TableParagraph"/>
              <w:spacing w:line="224" w:lineRule="exact"/>
              <w:ind w:left="110"/>
              <w:rPr>
                <w:sz w:val="20"/>
              </w:rPr>
            </w:pPr>
            <w:r>
              <w:rPr>
                <w:sz w:val="20"/>
              </w:rPr>
              <w:t>01-</w:t>
            </w:r>
          </w:p>
        </w:tc>
        <w:tc>
          <w:tcPr>
            <w:tcW w:w="6206" w:type="dxa"/>
          </w:tcPr>
          <w:p w:rsidR="00D4691A" w:rsidRDefault="009F2C37">
            <w:pPr>
              <w:pStyle w:val="TableParagraph"/>
              <w:spacing w:before="4" w:line="220" w:lineRule="exact"/>
              <w:ind w:left="110"/>
              <w:rPr>
                <w:sz w:val="20"/>
              </w:rPr>
            </w:pPr>
            <w:r>
              <w:rPr>
                <w:sz w:val="20"/>
              </w:rPr>
              <w:t>Okulumuseviyorum.</w:t>
            </w:r>
          </w:p>
        </w:tc>
        <w:tc>
          <w:tcPr>
            <w:tcW w:w="468" w:type="dxa"/>
          </w:tcPr>
          <w:p w:rsidR="00D4691A" w:rsidRDefault="009F2C37">
            <w:pPr>
              <w:pStyle w:val="TableParagraph"/>
              <w:spacing w:line="224" w:lineRule="exact"/>
              <w:ind w:left="110"/>
              <w:rPr>
                <w:rFonts w:ascii="Calibri"/>
                <w:b/>
                <w:sz w:val="20"/>
              </w:rPr>
            </w:pPr>
            <w:r>
              <w:rPr>
                <w:rFonts w:ascii="Calibri"/>
                <w:b/>
                <w:sz w:val="20"/>
              </w:rPr>
              <w:t>()</w:t>
            </w:r>
          </w:p>
        </w:tc>
        <w:tc>
          <w:tcPr>
            <w:tcW w:w="526" w:type="dxa"/>
          </w:tcPr>
          <w:p w:rsidR="00D4691A" w:rsidRDefault="009F2C37">
            <w:pPr>
              <w:pStyle w:val="TableParagraph"/>
              <w:spacing w:line="224" w:lineRule="exact"/>
              <w:ind w:left="108"/>
              <w:rPr>
                <w:rFonts w:ascii="Calibri"/>
                <w:b/>
                <w:sz w:val="20"/>
              </w:rPr>
            </w:pPr>
            <w:r>
              <w:rPr>
                <w:rFonts w:ascii="Calibri"/>
                <w:b/>
                <w:sz w:val="20"/>
              </w:rPr>
              <w:t>()</w:t>
            </w:r>
          </w:p>
        </w:tc>
        <w:tc>
          <w:tcPr>
            <w:tcW w:w="466"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7" w:type="dxa"/>
          </w:tcPr>
          <w:p w:rsidR="00D4691A" w:rsidRDefault="009F2C37">
            <w:pPr>
              <w:pStyle w:val="TableParagraph"/>
              <w:spacing w:line="224" w:lineRule="exact"/>
              <w:ind w:left="90" w:right="163"/>
              <w:jc w:val="center"/>
              <w:rPr>
                <w:rFonts w:ascii="Calibri"/>
                <w:b/>
                <w:sz w:val="20"/>
              </w:rPr>
            </w:pPr>
            <w:r>
              <w:rPr>
                <w:rFonts w:ascii="Calibri"/>
                <w:b/>
                <w:sz w:val="20"/>
              </w:rPr>
              <w:t>()</w:t>
            </w:r>
          </w:p>
        </w:tc>
        <w:tc>
          <w:tcPr>
            <w:tcW w:w="1126"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4"/>
        </w:trPr>
        <w:tc>
          <w:tcPr>
            <w:tcW w:w="703" w:type="dxa"/>
          </w:tcPr>
          <w:p w:rsidR="00D4691A" w:rsidRDefault="009F2C37">
            <w:pPr>
              <w:pStyle w:val="TableParagraph"/>
              <w:spacing w:line="224" w:lineRule="exact"/>
              <w:ind w:left="110"/>
              <w:rPr>
                <w:sz w:val="20"/>
              </w:rPr>
            </w:pPr>
            <w:r>
              <w:rPr>
                <w:sz w:val="20"/>
              </w:rPr>
              <w:t>02-</w:t>
            </w:r>
          </w:p>
        </w:tc>
        <w:tc>
          <w:tcPr>
            <w:tcW w:w="6206" w:type="dxa"/>
          </w:tcPr>
          <w:p w:rsidR="00D4691A" w:rsidRDefault="009F2C37">
            <w:pPr>
              <w:pStyle w:val="TableParagraph"/>
              <w:spacing w:before="4" w:line="220" w:lineRule="exact"/>
              <w:ind w:left="110"/>
              <w:rPr>
                <w:sz w:val="20"/>
              </w:rPr>
            </w:pPr>
            <w:r>
              <w:rPr>
                <w:sz w:val="20"/>
              </w:rPr>
              <w:t>Okulumdakendimigüvendehissediyorum.</w:t>
            </w:r>
          </w:p>
        </w:tc>
        <w:tc>
          <w:tcPr>
            <w:tcW w:w="468" w:type="dxa"/>
          </w:tcPr>
          <w:p w:rsidR="00D4691A" w:rsidRDefault="009F2C37">
            <w:pPr>
              <w:pStyle w:val="TableParagraph"/>
              <w:spacing w:line="224" w:lineRule="exact"/>
              <w:ind w:left="110"/>
              <w:rPr>
                <w:rFonts w:ascii="Calibri"/>
                <w:b/>
                <w:sz w:val="20"/>
              </w:rPr>
            </w:pPr>
            <w:r>
              <w:rPr>
                <w:rFonts w:ascii="Calibri"/>
                <w:b/>
                <w:sz w:val="20"/>
              </w:rPr>
              <w:t>()</w:t>
            </w:r>
          </w:p>
        </w:tc>
        <w:tc>
          <w:tcPr>
            <w:tcW w:w="526" w:type="dxa"/>
          </w:tcPr>
          <w:p w:rsidR="00D4691A" w:rsidRDefault="009F2C37">
            <w:pPr>
              <w:pStyle w:val="TableParagraph"/>
              <w:spacing w:line="224" w:lineRule="exact"/>
              <w:ind w:left="108"/>
              <w:rPr>
                <w:rFonts w:ascii="Calibri"/>
                <w:b/>
                <w:sz w:val="20"/>
              </w:rPr>
            </w:pPr>
            <w:r>
              <w:rPr>
                <w:rFonts w:ascii="Calibri"/>
                <w:b/>
                <w:sz w:val="20"/>
              </w:rPr>
              <w:t>()</w:t>
            </w:r>
          </w:p>
        </w:tc>
        <w:tc>
          <w:tcPr>
            <w:tcW w:w="466"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7" w:type="dxa"/>
          </w:tcPr>
          <w:p w:rsidR="00D4691A" w:rsidRDefault="009F2C37">
            <w:pPr>
              <w:pStyle w:val="TableParagraph"/>
              <w:spacing w:line="224" w:lineRule="exact"/>
              <w:ind w:left="90" w:right="163"/>
              <w:jc w:val="center"/>
              <w:rPr>
                <w:rFonts w:ascii="Calibri"/>
                <w:b/>
                <w:sz w:val="20"/>
              </w:rPr>
            </w:pPr>
            <w:r>
              <w:rPr>
                <w:rFonts w:ascii="Calibri"/>
                <w:b/>
                <w:sz w:val="20"/>
              </w:rPr>
              <w:t>()</w:t>
            </w:r>
          </w:p>
        </w:tc>
        <w:tc>
          <w:tcPr>
            <w:tcW w:w="1126"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4"/>
        </w:trPr>
        <w:tc>
          <w:tcPr>
            <w:tcW w:w="703" w:type="dxa"/>
          </w:tcPr>
          <w:p w:rsidR="00D4691A" w:rsidRDefault="009F2C37">
            <w:pPr>
              <w:pStyle w:val="TableParagraph"/>
              <w:spacing w:line="224" w:lineRule="exact"/>
              <w:ind w:left="110"/>
              <w:rPr>
                <w:sz w:val="20"/>
              </w:rPr>
            </w:pPr>
            <w:r>
              <w:rPr>
                <w:sz w:val="20"/>
              </w:rPr>
              <w:t>03-</w:t>
            </w:r>
          </w:p>
        </w:tc>
        <w:tc>
          <w:tcPr>
            <w:tcW w:w="6206" w:type="dxa"/>
          </w:tcPr>
          <w:p w:rsidR="00D4691A" w:rsidRDefault="009F2C37">
            <w:pPr>
              <w:pStyle w:val="TableParagraph"/>
              <w:spacing w:before="4" w:line="220" w:lineRule="exact"/>
              <w:ind w:left="110"/>
              <w:rPr>
                <w:sz w:val="20"/>
              </w:rPr>
            </w:pPr>
            <w:r>
              <w:rPr>
                <w:sz w:val="20"/>
              </w:rPr>
              <w:t>Okulumuniçivebahçesitemizdir.</w:t>
            </w:r>
          </w:p>
        </w:tc>
        <w:tc>
          <w:tcPr>
            <w:tcW w:w="468" w:type="dxa"/>
          </w:tcPr>
          <w:p w:rsidR="00D4691A" w:rsidRDefault="009F2C37">
            <w:pPr>
              <w:pStyle w:val="TableParagraph"/>
              <w:spacing w:line="224" w:lineRule="exact"/>
              <w:ind w:left="110"/>
              <w:rPr>
                <w:rFonts w:ascii="Calibri"/>
                <w:b/>
                <w:sz w:val="20"/>
              </w:rPr>
            </w:pPr>
            <w:r>
              <w:rPr>
                <w:rFonts w:ascii="Calibri"/>
                <w:b/>
                <w:sz w:val="20"/>
              </w:rPr>
              <w:t>()</w:t>
            </w:r>
          </w:p>
        </w:tc>
        <w:tc>
          <w:tcPr>
            <w:tcW w:w="526" w:type="dxa"/>
          </w:tcPr>
          <w:p w:rsidR="00D4691A" w:rsidRDefault="009F2C37">
            <w:pPr>
              <w:pStyle w:val="TableParagraph"/>
              <w:spacing w:line="224" w:lineRule="exact"/>
              <w:ind w:left="108"/>
              <w:rPr>
                <w:rFonts w:ascii="Calibri"/>
                <w:b/>
                <w:sz w:val="20"/>
              </w:rPr>
            </w:pPr>
            <w:r>
              <w:rPr>
                <w:rFonts w:ascii="Calibri"/>
                <w:b/>
                <w:sz w:val="20"/>
              </w:rPr>
              <w:t>()</w:t>
            </w:r>
          </w:p>
        </w:tc>
        <w:tc>
          <w:tcPr>
            <w:tcW w:w="466"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7" w:type="dxa"/>
          </w:tcPr>
          <w:p w:rsidR="00D4691A" w:rsidRDefault="009F2C37">
            <w:pPr>
              <w:pStyle w:val="TableParagraph"/>
              <w:spacing w:line="224" w:lineRule="exact"/>
              <w:ind w:left="90" w:right="163"/>
              <w:jc w:val="center"/>
              <w:rPr>
                <w:rFonts w:ascii="Calibri"/>
                <w:b/>
                <w:sz w:val="20"/>
              </w:rPr>
            </w:pPr>
            <w:r>
              <w:rPr>
                <w:rFonts w:ascii="Calibri"/>
                <w:b/>
                <w:sz w:val="20"/>
              </w:rPr>
              <w:t>()</w:t>
            </w:r>
          </w:p>
        </w:tc>
        <w:tc>
          <w:tcPr>
            <w:tcW w:w="1126"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1"/>
        </w:trPr>
        <w:tc>
          <w:tcPr>
            <w:tcW w:w="703" w:type="dxa"/>
          </w:tcPr>
          <w:p w:rsidR="00D4691A" w:rsidRDefault="009F2C37">
            <w:pPr>
              <w:pStyle w:val="TableParagraph"/>
              <w:spacing w:line="222" w:lineRule="exact"/>
              <w:ind w:left="110"/>
              <w:rPr>
                <w:sz w:val="20"/>
              </w:rPr>
            </w:pPr>
            <w:r>
              <w:rPr>
                <w:sz w:val="20"/>
              </w:rPr>
              <w:t>04-</w:t>
            </w:r>
          </w:p>
        </w:tc>
        <w:tc>
          <w:tcPr>
            <w:tcW w:w="6206" w:type="dxa"/>
          </w:tcPr>
          <w:p w:rsidR="00D4691A" w:rsidRDefault="009F2C37">
            <w:pPr>
              <w:pStyle w:val="TableParagraph"/>
              <w:spacing w:before="4" w:line="218" w:lineRule="exact"/>
              <w:ind w:left="110"/>
              <w:rPr>
                <w:sz w:val="20"/>
              </w:rPr>
            </w:pPr>
            <w:r>
              <w:rPr>
                <w:sz w:val="20"/>
              </w:rPr>
              <w:t>Öğretmenimadildir.</w:t>
            </w:r>
          </w:p>
        </w:tc>
        <w:tc>
          <w:tcPr>
            <w:tcW w:w="468" w:type="dxa"/>
          </w:tcPr>
          <w:p w:rsidR="00D4691A" w:rsidRDefault="009F2C37">
            <w:pPr>
              <w:pStyle w:val="TableParagraph"/>
              <w:spacing w:line="222" w:lineRule="exact"/>
              <w:ind w:left="110"/>
              <w:rPr>
                <w:rFonts w:ascii="Calibri"/>
                <w:b/>
                <w:sz w:val="20"/>
              </w:rPr>
            </w:pPr>
            <w:r>
              <w:rPr>
                <w:rFonts w:ascii="Calibri"/>
                <w:b/>
                <w:sz w:val="20"/>
              </w:rPr>
              <w:t>()</w:t>
            </w:r>
          </w:p>
        </w:tc>
        <w:tc>
          <w:tcPr>
            <w:tcW w:w="526" w:type="dxa"/>
          </w:tcPr>
          <w:p w:rsidR="00D4691A" w:rsidRDefault="009F2C37">
            <w:pPr>
              <w:pStyle w:val="TableParagraph"/>
              <w:spacing w:line="222" w:lineRule="exact"/>
              <w:ind w:left="108"/>
              <w:rPr>
                <w:rFonts w:ascii="Calibri"/>
                <w:b/>
                <w:sz w:val="20"/>
              </w:rPr>
            </w:pPr>
            <w:r>
              <w:rPr>
                <w:rFonts w:ascii="Calibri"/>
                <w:b/>
                <w:sz w:val="20"/>
              </w:rPr>
              <w:t>()</w:t>
            </w:r>
          </w:p>
        </w:tc>
        <w:tc>
          <w:tcPr>
            <w:tcW w:w="466" w:type="dxa"/>
          </w:tcPr>
          <w:p w:rsidR="00D4691A" w:rsidRDefault="009F2C37">
            <w:pPr>
              <w:pStyle w:val="TableParagraph"/>
              <w:spacing w:line="222" w:lineRule="exact"/>
              <w:ind w:right="91"/>
              <w:jc w:val="right"/>
              <w:rPr>
                <w:rFonts w:ascii="Calibri"/>
                <w:b/>
                <w:sz w:val="20"/>
              </w:rPr>
            </w:pPr>
            <w:r>
              <w:rPr>
                <w:rFonts w:ascii="Calibri"/>
                <w:b/>
                <w:sz w:val="20"/>
              </w:rPr>
              <w:t>()</w:t>
            </w:r>
          </w:p>
        </w:tc>
        <w:tc>
          <w:tcPr>
            <w:tcW w:w="567" w:type="dxa"/>
          </w:tcPr>
          <w:p w:rsidR="00D4691A" w:rsidRDefault="009F2C37">
            <w:pPr>
              <w:pStyle w:val="TableParagraph"/>
              <w:spacing w:line="222" w:lineRule="exact"/>
              <w:ind w:left="90" w:right="163"/>
              <w:jc w:val="center"/>
              <w:rPr>
                <w:rFonts w:ascii="Calibri"/>
                <w:b/>
                <w:sz w:val="20"/>
              </w:rPr>
            </w:pPr>
            <w:r>
              <w:rPr>
                <w:rFonts w:ascii="Calibri"/>
                <w:b/>
                <w:sz w:val="20"/>
              </w:rPr>
              <w:t>()</w:t>
            </w:r>
          </w:p>
        </w:tc>
        <w:tc>
          <w:tcPr>
            <w:tcW w:w="1126" w:type="dxa"/>
          </w:tcPr>
          <w:p w:rsidR="00D4691A" w:rsidRDefault="009F2C37">
            <w:pPr>
              <w:pStyle w:val="TableParagraph"/>
              <w:spacing w:line="222" w:lineRule="exact"/>
              <w:ind w:left="109"/>
              <w:rPr>
                <w:rFonts w:ascii="Calibri"/>
                <w:b/>
                <w:sz w:val="20"/>
              </w:rPr>
            </w:pPr>
            <w:r>
              <w:rPr>
                <w:rFonts w:ascii="Calibri"/>
                <w:b/>
                <w:sz w:val="20"/>
              </w:rPr>
              <w:t>()</w:t>
            </w:r>
          </w:p>
        </w:tc>
      </w:tr>
      <w:tr w:rsidR="00D4691A">
        <w:trPr>
          <w:trHeight w:val="244"/>
        </w:trPr>
        <w:tc>
          <w:tcPr>
            <w:tcW w:w="703" w:type="dxa"/>
          </w:tcPr>
          <w:p w:rsidR="00D4691A" w:rsidRDefault="009F2C37">
            <w:pPr>
              <w:pStyle w:val="TableParagraph"/>
              <w:spacing w:before="1" w:line="223" w:lineRule="exact"/>
              <w:ind w:left="110"/>
              <w:rPr>
                <w:sz w:val="20"/>
              </w:rPr>
            </w:pPr>
            <w:r>
              <w:rPr>
                <w:sz w:val="20"/>
              </w:rPr>
              <w:t>05-</w:t>
            </w:r>
          </w:p>
        </w:tc>
        <w:tc>
          <w:tcPr>
            <w:tcW w:w="6206" w:type="dxa"/>
          </w:tcPr>
          <w:p w:rsidR="00D4691A" w:rsidRDefault="009F2C37">
            <w:pPr>
              <w:pStyle w:val="TableParagraph"/>
              <w:spacing w:before="6" w:line="218" w:lineRule="exact"/>
              <w:ind w:left="110"/>
              <w:rPr>
                <w:sz w:val="20"/>
              </w:rPr>
            </w:pPr>
            <w:r>
              <w:rPr>
                <w:sz w:val="20"/>
              </w:rPr>
              <w:t>Öğretmenimbenimleilgileniyor.</w:t>
            </w:r>
          </w:p>
        </w:tc>
        <w:tc>
          <w:tcPr>
            <w:tcW w:w="468" w:type="dxa"/>
          </w:tcPr>
          <w:p w:rsidR="00D4691A" w:rsidRDefault="009F2C37">
            <w:pPr>
              <w:pStyle w:val="TableParagraph"/>
              <w:spacing w:before="1" w:line="223" w:lineRule="exact"/>
              <w:ind w:left="110"/>
              <w:rPr>
                <w:rFonts w:ascii="Calibri"/>
                <w:b/>
                <w:sz w:val="20"/>
              </w:rPr>
            </w:pPr>
            <w:r>
              <w:rPr>
                <w:rFonts w:ascii="Calibri"/>
                <w:b/>
                <w:sz w:val="20"/>
              </w:rPr>
              <w:t>()</w:t>
            </w:r>
          </w:p>
        </w:tc>
        <w:tc>
          <w:tcPr>
            <w:tcW w:w="526" w:type="dxa"/>
          </w:tcPr>
          <w:p w:rsidR="00D4691A" w:rsidRDefault="009F2C37">
            <w:pPr>
              <w:pStyle w:val="TableParagraph"/>
              <w:spacing w:before="1" w:line="223" w:lineRule="exact"/>
              <w:ind w:left="108"/>
              <w:rPr>
                <w:rFonts w:ascii="Calibri"/>
                <w:b/>
                <w:sz w:val="20"/>
              </w:rPr>
            </w:pPr>
            <w:r>
              <w:rPr>
                <w:rFonts w:ascii="Calibri"/>
                <w:b/>
                <w:sz w:val="20"/>
              </w:rPr>
              <w:t>()</w:t>
            </w:r>
          </w:p>
        </w:tc>
        <w:tc>
          <w:tcPr>
            <w:tcW w:w="466" w:type="dxa"/>
          </w:tcPr>
          <w:p w:rsidR="00D4691A" w:rsidRDefault="009F2C37">
            <w:pPr>
              <w:pStyle w:val="TableParagraph"/>
              <w:spacing w:before="1" w:line="223" w:lineRule="exact"/>
              <w:ind w:right="91"/>
              <w:jc w:val="right"/>
              <w:rPr>
                <w:rFonts w:ascii="Calibri"/>
                <w:b/>
                <w:sz w:val="20"/>
              </w:rPr>
            </w:pPr>
            <w:r>
              <w:rPr>
                <w:rFonts w:ascii="Calibri"/>
                <w:b/>
                <w:sz w:val="20"/>
              </w:rPr>
              <w:t>()</w:t>
            </w:r>
          </w:p>
        </w:tc>
        <w:tc>
          <w:tcPr>
            <w:tcW w:w="567" w:type="dxa"/>
          </w:tcPr>
          <w:p w:rsidR="00D4691A" w:rsidRDefault="009F2C37">
            <w:pPr>
              <w:pStyle w:val="TableParagraph"/>
              <w:spacing w:before="1" w:line="223" w:lineRule="exact"/>
              <w:ind w:left="90" w:right="163"/>
              <w:jc w:val="center"/>
              <w:rPr>
                <w:rFonts w:ascii="Calibri"/>
                <w:b/>
                <w:sz w:val="20"/>
              </w:rPr>
            </w:pPr>
            <w:r>
              <w:rPr>
                <w:rFonts w:ascii="Calibri"/>
                <w:b/>
                <w:sz w:val="20"/>
              </w:rPr>
              <w:t>()</w:t>
            </w:r>
          </w:p>
        </w:tc>
        <w:tc>
          <w:tcPr>
            <w:tcW w:w="1126" w:type="dxa"/>
          </w:tcPr>
          <w:p w:rsidR="00D4691A" w:rsidRDefault="009F2C37">
            <w:pPr>
              <w:pStyle w:val="TableParagraph"/>
              <w:spacing w:before="1" w:line="223" w:lineRule="exact"/>
              <w:ind w:left="109"/>
              <w:rPr>
                <w:rFonts w:ascii="Calibri"/>
                <w:b/>
                <w:sz w:val="20"/>
              </w:rPr>
            </w:pPr>
            <w:r>
              <w:rPr>
                <w:rFonts w:ascii="Calibri"/>
                <w:b/>
                <w:sz w:val="20"/>
              </w:rPr>
              <w:t>()</w:t>
            </w:r>
          </w:p>
        </w:tc>
      </w:tr>
      <w:tr w:rsidR="00D4691A">
        <w:trPr>
          <w:trHeight w:val="244"/>
        </w:trPr>
        <w:tc>
          <w:tcPr>
            <w:tcW w:w="703" w:type="dxa"/>
          </w:tcPr>
          <w:p w:rsidR="00D4691A" w:rsidRDefault="009F2C37">
            <w:pPr>
              <w:pStyle w:val="TableParagraph"/>
              <w:spacing w:before="1" w:line="223" w:lineRule="exact"/>
              <w:ind w:left="110"/>
              <w:rPr>
                <w:sz w:val="20"/>
              </w:rPr>
            </w:pPr>
            <w:r>
              <w:rPr>
                <w:sz w:val="20"/>
              </w:rPr>
              <w:t>06-</w:t>
            </w:r>
          </w:p>
        </w:tc>
        <w:tc>
          <w:tcPr>
            <w:tcW w:w="6206" w:type="dxa"/>
          </w:tcPr>
          <w:p w:rsidR="00D4691A" w:rsidRDefault="009F2C37">
            <w:pPr>
              <w:pStyle w:val="TableParagraph"/>
              <w:spacing w:before="6" w:line="218" w:lineRule="exact"/>
              <w:ind w:left="110"/>
              <w:rPr>
                <w:sz w:val="20"/>
              </w:rPr>
            </w:pPr>
            <w:r>
              <w:rPr>
                <w:sz w:val="20"/>
              </w:rPr>
              <w:t>Yardımaihtiyacımolursaöğretmenimbanayardımeder.</w:t>
            </w:r>
          </w:p>
        </w:tc>
        <w:tc>
          <w:tcPr>
            <w:tcW w:w="468" w:type="dxa"/>
          </w:tcPr>
          <w:p w:rsidR="00D4691A" w:rsidRDefault="009F2C37">
            <w:pPr>
              <w:pStyle w:val="TableParagraph"/>
              <w:spacing w:before="1" w:line="223" w:lineRule="exact"/>
              <w:ind w:left="110"/>
              <w:rPr>
                <w:rFonts w:ascii="Calibri"/>
                <w:b/>
                <w:sz w:val="20"/>
              </w:rPr>
            </w:pPr>
            <w:r>
              <w:rPr>
                <w:rFonts w:ascii="Calibri"/>
                <w:b/>
                <w:sz w:val="20"/>
              </w:rPr>
              <w:t>()</w:t>
            </w:r>
          </w:p>
        </w:tc>
        <w:tc>
          <w:tcPr>
            <w:tcW w:w="526" w:type="dxa"/>
          </w:tcPr>
          <w:p w:rsidR="00D4691A" w:rsidRDefault="009F2C37">
            <w:pPr>
              <w:pStyle w:val="TableParagraph"/>
              <w:spacing w:before="1" w:line="223" w:lineRule="exact"/>
              <w:ind w:left="108"/>
              <w:rPr>
                <w:rFonts w:ascii="Calibri"/>
                <w:b/>
                <w:sz w:val="20"/>
              </w:rPr>
            </w:pPr>
            <w:r>
              <w:rPr>
                <w:rFonts w:ascii="Calibri"/>
                <w:b/>
                <w:sz w:val="20"/>
              </w:rPr>
              <w:t>()</w:t>
            </w:r>
          </w:p>
        </w:tc>
        <w:tc>
          <w:tcPr>
            <w:tcW w:w="466" w:type="dxa"/>
          </w:tcPr>
          <w:p w:rsidR="00D4691A" w:rsidRDefault="009F2C37">
            <w:pPr>
              <w:pStyle w:val="TableParagraph"/>
              <w:spacing w:before="1" w:line="223" w:lineRule="exact"/>
              <w:ind w:right="91"/>
              <w:jc w:val="right"/>
              <w:rPr>
                <w:rFonts w:ascii="Calibri"/>
                <w:b/>
                <w:sz w:val="20"/>
              </w:rPr>
            </w:pPr>
            <w:r>
              <w:rPr>
                <w:rFonts w:ascii="Calibri"/>
                <w:b/>
                <w:sz w:val="20"/>
              </w:rPr>
              <w:t>()</w:t>
            </w:r>
          </w:p>
        </w:tc>
        <w:tc>
          <w:tcPr>
            <w:tcW w:w="567" w:type="dxa"/>
          </w:tcPr>
          <w:p w:rsidR="00D4691A" w:rsidRDefault="009F2C37">
            <w:pPr>
              <w:pStyle w:val="TableParagraph"/>
              <w:spacing w:before="1" w:line="223" w:lineRule="exact"/>
              <w:ind w:left="90" w:right="163"/>
              <w:jc w:val="center"/>
              <w:rPr>
                <w:rFonts w:ascii="Calibri"/>
                <w:b/>
                <w:sz w:val="20"/>
              </w:rPr>
            </w:pPr>
            <w:r>
              <w:rPr>
                <w:rFonts w:ascii="Calibri"/>
                <w:b/>
                <w:sz w:val="20"/>
              </w:rPr>
              <w:t>()</w:t>
            </w:r>
          </w:p>
        </w:tc>
        <w:tc>
          <w:tcPr>
            <w:tcW w:w="1126" w:type="dxa"/>
          </w:tcPr>
          <w:p w:rsidR="00D4691A" w:rsidRDefault="009F2C37">
            <w:pPr>
              <w:pStyle w:val="TableParagraph"/>
              <w:spacing w:before="1" w:line="223" w:lineRule="exact"/>
              <w:ind w:left="109"/>
              <w:rPr>
                <w:rFonts w:ascii="Calibri"/>
                <w:b/>
                <w:sz w:val="20"/>
              </w:rPr>
            </w:pPr>
            <w:r>
              <w:rPr>
                <w:rFonts w:ascii="Calibri"/>
                <w:b/>
                <w:sz w:val="20"/>
              </w:rPr>
              <w:t>()</w:t>
            </w:r>
          </w:p>
        </w:tc>
      </w:tr>
      <w:tr w:rsidR="00D4691A">
        <w:trPr>
          <w:trHeight w:val="244"/>
        </w:trPr>
        <w:tc>
          <w:tcPr>
            <w:tcW w:w="703" w:type="dxa"/>
          </w:tcPr>
          <w:p w:rsidR="00D4691A" w:rsidRDefault="009F2C37">
            <w:pPr>
              <w:pStyle w:val="TableParagraph"/>
              <w:spacing w:line="224" w:lineRule="exact"/>
              <w:ind w:left="110"/>
              <w:rPr>
                <w:sz w:val="20"/>
              </w:rPr>
            </w:pPr>
            <w:r>
              <w:rPr>
                <w:sz w:val="20"/>
              </w:rPr>
              <w:t>07-</w:t>
            </w:r>
          </w:p>
        </w:tc>
        <w:tc>
          <w:tcPr>
            <w:tcW w:w="6206" w:type="dxa"/>
          </w:tcPr>
          <w:p w:rsidR="00D4691A" w:rsidRDefault="009F2C37">
            <w:pPr>
              <w:pStyle w:val="TableParagraph"/>
              <w:spacing w:before="4" w:line="220" w:lineRule="exact"/>
              <w:ind w:left="110"/>
              <w:rPr>
                <w:sz w:val="20"/>
              </w:rPr>
            </w:pPr>
            <w:r>
              <w:rPr>
                <w:sz w:val="20"/>
              </w:rPr>
              <w:t>Öğretmenimdersekatılmamısağlar.</w:t>
            </w:r>
          </w:p>
        </w:tc>
        <w:tc>
          <w:tcPr>
            <w:tcW w:w="468" w:type="dxa"/>
          </w:tcPr>
          <w:p w:rsidR="00D4691A" w:rsidRDefault="009F2C37">
            <w:pPr>
              <w:pStyle w:val="TableParagraph"/>
              <w:spacing w:line="224" w:lineRule="exact"/>
              <w:ind w:left="110"/>
              <w:rPr>
                <w:rFonts w:ascii="Calibri"/>
                <w:b/>
                <w:sz w:val="20"/>
              </w:rPr>
            </w:pPr>
            <w:r>
              <w:rPr>
                <w:rFonts w:ascii="Calibri"/>
                <w:b/>
                <w:sz w:val="20"/>
              </w:rPr>
              <w:t>()</w:t>
            </w:r>
          </w:p>
        </w:tc>
        <w:tc>
          <w:tcPr>
            <w:tcW w:w="526" w:type="dxa"/>
          </w:tcPr>
          <w:p w:rsidR="00D4691A" w:rsidRDefault="009F2C37">
            <w:pPr>
              <w:pStyle w:val="TableParagraph"/>
              <w:spacing w:line="224" w:lineRule="exact"/>
              <w:ind w:left="108"/>
              <w:rPr>
                <w:rFonts w:ascii="Calibri"/>
                <w:b/>
                <w:sz w:val="20"/>
              </w:rPr>
            </w:pPr>
            <w:r>
              <w:rPr>
                <w:rFonts w:ascii="Calibri"/>
                <w:b/>
                <w:sz w:val="20"/>
              </w:rPr>
              <w:t>()</w:t>
            </w:r>
          </w:p>
        </w:tc>
        <w:tc>
          <w:tcPr>
            <w:tcW w:w="466"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7" w:type="dxa"/>
          </w:tcPr>
          <w:p w:rsidR="00D4691A" w:rsidRDefault="009F2C37">
            <w:pPr>
              <w:pStyle w:val="TableParagraph"/>
              <w:spacing w:line="224" w:lineRule="exact"/>
              <w:ind w:left="90" w:right="163"/>
              <w:jc w:val="center"/>
              <w:rPr>
                <w:rFonts w:ascii="Calibri"/>
                <w:b/>
                <w:sz w:val="20"/>
              </w:rPr>
            </w:pPr>
            <w:r>
              <w:rPr>
                <w:rFonts w:ascii="Calibri"/>
                <w:b/>
                <w:sz w:val="20"/>
              </w:rPr>
              <w:t>()</w:t>
            </w:r>
          </w:p>
        </w:tc>
        <w:tc>
          <w:tcPr>
            <w:tcW w:w="1126"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4"/>
        </w:trPr>
        <w:tc>
          <w:tcPr>
            <w:tcW w:w="703" w:type="dxa"/>
          </w:tcPr>
          <w:p w:rsidR="00D4691A" w:rsidRDefault="009F2C37">
            <w:pPr>
              <w:pStyle w:val="TableParagraph"/>
              <w:spacing w:line="224" w:lineRule="exact"/>
              <w:ind w:left="110"/>
              <w:rPr>
                <w:sz w:val="20"/>
              </w:rPr>
            </w:pPr>
            <w:r>
              <w:rPr>
                <w:sz w:val="20"/>
              </w:rPr>
              <w:t>08-</w:t>
            </w:r>
          </w:p>
        </w:tc>
        <w:tc>
          <w:tcPr>
            <w:tcW w:w="6206" w:type="dxa"/>
          </w:tcPr>
          <w:p w:rsidR="00D4691A" w:rsidRDefault="009F2C37">
            <w:pPr>
              <w:pStyle w:val="TableParagraph"/>
              <w:spacing w:before="4" w:line="220" w:lineRule="exact"/>
              <w:ind w:left="110"/>
              <w:rPr>
                <w:sz w:val="20"/>
              </w:rPr>
            </w:pPr>
            <w:r>
              <w:rPr>
                <w:sz w:val="20"/>
              </w:rPr>
              <w:t>Öğretmenimderslerifarklıaraçlarkullanarakanlatır.</w:t>
            </w:r>
          </w:p>
        </w:tc>
        <w:tc>
          <w:tcPr>
            <w:tcW w:w="468" w:type="dxa"/>
          </w:tcPr>
          <w:p w:rsidR="00D4691A" w:rsidRDefault="009F2C37">
            <w:pPr>
              <w:pStyle w:val="TableParagraph"/>
              <w:spacing w:line="224" w:lineRule="exact"/>
              <w:ind w:left="110"/>
              <w:rPr>
                <w:rFonts w:ascii="Calibri"/>
                <w:b/>
                <w:sz w:val="20"/>
              </w:rPr>
            </w:pPr>
            <w:r>
              <w:rPr>
                <w:rFonts w:ascii="Calibri"/>
                <w:b/>
                <w:sz w:val="20"/>
              </w:rPr>
              <w:t>()</w:t>
            </w:r>
          </w:p>
        </w:tc>
        <w:tc>
          <w:tcPr>
            <w:tcW w:w="526" w:type="dxa"/>
          </w:tcPr>
          <w:p w:rsidR="00D4691A" w:rsidRDefault="009F2C37">
            <w:pPr>
              <w:pStyle w:val="TableParagraph"/>
              <w:spacing w:line="224" w:lineRule="exact"/>
              <w:ind w:left="108"/>
              <w:rPr>
                <w:rFonts w:ascii="Calibri"/>
                <w:b/>
                <w:sz w:val="20"/>
              </w:rPr>
            </w:pPr>
            <w:r>
              <w:rPr>
                <w:rFonts w:ascii="Calibri"/>
                <w:b/>
                <w:sz w:val="20"/>
              </w:rPr>
              <w:t>()</w:t>
            </w:r>
          </w:p>
        </w:tc>
        <w:tc>
          <w:tcPr>
            <w:tcW w:w="466"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7" w:type="dxa"/>
          </w:tcPr>
          <w:p w:rsidR="00D4691A" w:rsidRDefault="009F2C37">
            <w:pPr>
              <w:pStyle w:val="TableParagraph"/>
              <w:spacing w:line="224" w:lineRule="exact"/>
              <w:ind w:left="90" w:right="163"/>
              <w:jc w:val="center"/>
              <w:rPr>
                <w:rFonts w:ascii="Calibri"/>
                <w:b/>
                <w:sz w:val="20"/>
              </w:rPr>
            </w:pPr>
            <w:r>
              <w:rPr>
                <w:rFonts w:ascii="Calibri"/>
                <w:b/>
                <w:sz w:val="20"/>
              </w:rPr>
              <w:t>()</w:t>
            </w:r>
          </w:p>
        </w:tc>
        <w:tc>
          <w:tcPr>
            <w:tcW w:w="1126"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68"/>
        </w:trPr>
        <w:tc>
          <w:tcPr>
            <w:tcW w:w="703" w:type="dxa"/>
          </w:tcPr>
          <w:p w:rsidR="00D4691A" w:rsidRDefault="009F2C37">
            <w:pPr>
              <w:pStyle w:val="TableParagraph"/>
              <w:spacing w:line="234" w:lineRule="exact"/>
              <w:ind w:left="110"/>
              <w:rPr>
                <w:sz w:val="20"/>
              </w:rPr>
            </w:pPr>
            <w:r>
              <w:rPr>
                <w:sz w:val="20"/>
              </w:rPr>
              <w:t>09-</w:t>
            </w:r>
          </w:p>
        </w:tc>
        <w:tc>
          <w:tcPr>
            <w:tcW w:w="6206" w:type="dxa"/>
          </w:tcPr>
          <w:p w:rsidR="00D4691A" w:rsidRDefault="009F2C37">
            <w:pPr>
              <w:pStyle w:val="TableParagraph"/>
              <w:spacing w:before="16" w:line="232" w:lineRule="exact"/>
              <w:ind w:left="110"/>
              <w:rPr>
                <w:sz w:val="20"/>
              </w:rPr>
            </w:pPr>
            <w:r>
              <w:rPr>
                <w:sz w:val="20"/>
              </w:rPr>
              <w:t>Okulkantinindeyeterlivesağlıklıyiyeceklervar.</w:t>
            </w:r>
          </w:p>
        </w:tc>
        <w:tc>
          <w:tcPr>
            <w:tcW w:w="468" w:type="dxa"/>
          </w:tcPr>
          <w:p w:rsidR="00D4691A" w:rsidRDefault="009F2C37">
            <w:pPr>
              <w:pStyle w:val="TableParagraph"/>
              <w:spacing w:line="248" w:lineRule="exact"/>
              <w:ind w:left="110"/>
              <w:rPr>
                <w:rFonts w:ascii="Calibri"/>
                <w:b/>
              </w:rPr>
            </w:pPr>
            <w:r>
              <w:rPr>
                <w:rFonts w:ascii="Calibri"/>
                <w:b/>
              </w:rPr>
              <w:t>()</w:t>
            </w:r>
          </w:p>
        </w:tc>
        <w:tc>
          <w:tcPr>
            <w:tcW w:w="526" w:type="dxa"/>
          </w:tcPr>
          <w:p w:rsidR="00D4691A" w:rsidRDefault="009F2C37">
            <w:pPr>
              <w:pStyle w:val="TableParagraph"/>
              <w:spacing w:line="248" w:lineRule="exact"/>
              <w:ind w:left="108"/>
              <w:rPr>
                <w:rFonts w:ascii="Calibri"/>
                <w:b/>
              </w:rPr>
            </w:pPr>
            <w:r>
              <w:rPr>
                <w:rFonts w:ascii="Calibri"/>
                <w:b/>
              </w:rPr>
              <w:t>()</w:t>
            </w:r>
          </w:p>
        </w:tc>
        <w:tc>
          <w:tcPr>
            <w:tcW w:w="466" w:type="dxa"/>
          </w:tcPr>
          <w:p w:rsidR="00D4691A" w:rsidRDefault="009F2C37">
            <w:pPr>
              <w:pStyle w:val="TableParagraph"/>
              <w:spacing w:line="248" w:lineRule="exact"/>
              <w:ind w:right="92"/>
              <w:jc w:val="right"/>
              <w:rPr>
                <w:rFonts w:ascii="Calibri"/>
                <w:b/>
              </w:rPr>
            </w:pPr>
            <w:r>
              <w:rPr>
                <w:rFonts w:ascii="Calibri"/>
                <w:b/>
              </w:rPr>
              <w:t>()</w:t>
            </w:r>
          </w:p>
        </w:tc>
        <w:tc>
          <w:tcPr>
            <w:tcW w:w="567" w:type="dxa"/>
          </w:tcPr>
          <w:p w:rsidR="00D4691A" w:rsidRDefault="009F2C37">
            <w:pPr>
              <w:pStyle w:val="TableParagraph"/>
              <w:spacing w:line="248" w:lineRule="exact"/>
              <w:ind w:left="114" w:right="161"/>
              <w:jc w:val="center"/>
              <w:rPr>
                <w:rFonts w:ascii="Calibri"/>
                <w:b/>
              </w:rPr>
            </w:pPr>
            <w:r>
              <w:rPr>
                <w:rFonts w:ascii="Calibri"/>
                <w:b/>
              </w:rPr>
              <w:t>()</w:t>
            </w:r>
          </w:p>
        </w:tc>
        <w:tc>
          <w:tcPr>
            <w:tcW w:w="1126" w:type="dxa"/>
          </w:tcPr>
          <w:p w:rsidR="00D4691A" w:rsidRDefault="009F2C37">
            <w:pPr>
              <w:pStyle w:val="TableParagraph"/>
              <w:spacing w:line="248" w:lineRule="exact"/>
              <w:ind w:left="109"/>
              <w:rPr>
                <w:rFonts w:ascii="Calibri"/>
                <w:b/>
              </w:rPr>
            </w:pPr>
            <w:r>
              <w:rPr>
                <w:rFonts w:ascii="Calibri"/>
                <w:b/>
              </w:rPr>
              <w:t>()</w:t>
            </w:r>
          </w:p>
        </w:tc>
      </w:tr>
      <w:tr w:rsidR="00D4691A">
        <w:trPr>
          <w:trHeight w:val="268"/>
        </w:trPr>
        <w:tc>
          <w:tcPr>
            <w:tcW w:w="703" w:type="dxa"/>
          </w:tcPr>
          <w:p w:rsidR="00D4691A" w:rsidRDefault="009F2C37">
            <w:pPr>
              <w:pStyle w:val="TableParagraph"/>
              <w:spacing w:line="234" w:lineRule="exact"/>
              <w:ind w:left="110"/>
              <w:rPr>
                <w:sz w:val="20"/>
              </w:rPr>
            </w:pPr>
            <w:r>
              <w:rPr>
                <w:sz w:val="20"/>
              </w:rPr>
              <w:t>10-</w:t>
            </w:r>
          </w:p>
        </w:tc>
        <w:tc>
          <w:tcPr>
            <w:tcW w:w="6206" w:type="dxa"/>
          </w:tcPr>
          <w:p w:rsidR="00D4691A" w:rsidRDefault="009F2C37">
            <w:pPr>
              <w:pStyle w:val="TableParagraph"/>
              <w:spacing w:before="16" w:line="232" w:lineRule="exact"/>
              <w:ind w:left="110"/>
              <w:rPr>
                <w:sz w:val="20"/>
              </w:rPr>
            </w:pPr>
            <w:r>
              <w:rPr>
                <w:sz w:val="20"/>
              </w:rPr>
              <w:t>Okuldadersdışıeğlencelietkinliklervar.</w:t>
            </w:r>
          </w:p>
        </w:tc>
        <w:tc>
          <w:tcPr>
            <w:tcW w:w="468" w:type="dxa"/>
          </w:tcPr>
          <w:p w:rsidR="00D4691A" w:rsidRDefault="009F2C37">
            <w:pPr>
              <w:pStyle w:val="TableParagraph"/>
              <w:spacing w:line="248" w:lineRule="exact"/>
              <w:ind w:left="110"/>
              <w:rPr>
                <w:rFonts w:ascii="Calibri"/>
                <w:b/>
              </w:rPr>
            </w:pPr>
            <w:r>
              <w:rPr>
                <w:rFonts w:ascii="Calibri"/>
                <w:b/>
              </w:rPr>
              <w:t>()</w:t>
            </w:r>
          </w:p>
        </w:tc>
        <w:tc>
          <w:tcPr>
            <w:tcW w:w="526" w:type="dxa"/>
          </w:tcPr>
          <w:p w:rsidR="00D4691A" w:rsidRDefault="009F2C37">
            <w:pPr>
              <w:pStyle w:val="TableParagraph"/>
              <w:spacing w:line="248" w:lineRule="exact"/>
              <w:ind w:left="108"/>
              <w:rPr>
                <w:rFonts w:ascii="Calibri"/>
                <w:b/>
              </w:rPr>
            </w:pPr>
            <w:r>
              <w:rPr>
                <w:rFonts w:ascii="Calibri"/>
                <w:b/>
              </w:rPr>
              <w:t>()</w:t>
            </w:r>
          </w:p>
        </w:tc>
        <w:tc>
          <w:tcPr>
            <w:tcW w:w="466" w:type="dxa"/>
          </w:tcPr>
          <w:p w:rsidR="00D4691A" w:rsidRDefault="009F2C37">
            <w:pPr>
              <w:pStyle w:val="TableParagraph"/>
              <w:spacing w:line="248" w:lineRule="exact"/>
              <w:ind w:right="92"/>
              <w:jc w:val="right"/>
              <w:rPr>
                <w:rFonts w:ascii="Calibri"/>
                <w:b/>
              </w:rPr>
            </w:pPr>
            <w:r>
              <w:rPr>
                <w:rFonts w:ascii="Calibri"/>
                <w:b/>
              </w:rPr>
              <w:t>()</w:t>
            </w:r>
          </w:p>
        </w:tc>
        <w:tc>
          <w:tcPr>
            <w:tcW w:w="567" w:type="dxa"/>
          </w:tcPr>
          <w:p w:rsidR="00D4691A" w:rsidRDefault="009F2C37">
            <w:pPr>
              <w:pStyle w:val="TableParagraph"/>
              <w:spacing w:line="248" w:lineRule="exact"/>
              <w:ind w:left="114" w:right="161"/>
              <w:jc w:val="center"/>
              <w:rPr>
                <w:rFonts w:ascii="Calibri"/>
                <w:b/>
              </w:rPr>
            </w:pPr>
            <w:r>
              <w:rPr>
                <w:rFonts w:ascii="Calibri"/>
                <w:b/>
              </w:rPr>
              <w:t>()</w:t>
            </w:r>
          </w:p>
        </w:tc>
        <w:tc>
          <w:tcPr>
            <w:tcW w:w="1126" w:type="dxa"/>
          </w:tcPr>
          <w:p w:rsidR="00D4691A" w:rsidRDefault="009F2C37">
            <w:pPr>
              <w:pStyle w:val="TableParagraph"/>
              <w:spacing w:line="248" w:lineRule="exact"/>
              <w:ind w:left="109"/>
              <w:rPr>
                <w:rFonts w:ascii="Calibri"/>
                <w:b/>
              </w:rPr>
            </w:pPr>
            <w:r>
              <w:rPr>
                <w:rFonts w:ascii="Calibri"/>
                <w:b/>
              </w:rPr>
              <w:t>()</w:t>
            </w:r>
          </w:p>
        </w:tc>
      </w:tr>
      <w:tr w:rsidR="00D4691A">
        <w:trPr>
          <w:trHeight w:val="268"/>
        </w:trPr>
        <w:tc>
          <w:tcPr>
            <w:tcW w:w="703" w:type="dxa"/>
          </w:tcPr>
          <w:p w:rsidR="00D4691A" w:rsidRDefault="009F2C37">
            <w:pPr>
              <w:pStyle w:val="TableParagraph"/>
              <w:spacing w:line="234" w:lineRule="exact"/>
              <w:ind w:left="110"/>
              <w:rPr>
                <w:sz w:val="20"/>
              </w:rPr>
            </w:pPr>
            <w:r>
              <w:rPr>
                <w:sz w:val="20"/>
              </w:rPr>
              <w:t>11-</w:t>
            </w:r>
          </w:p>
        </w:tc>
        <w:tc>
          <w:tcPr>
            <w:tcW w:w="6206" w:type="dxa"/>
          </w:tcPr>
          <w:p w:rsidR="00D4691A" w:rsidRDefault="009F2C37">
            <w:pPr>
              <w:pStyle w:val="TableParagraph"/>
              <w:spacing w:before="16" w:line="232" w:lineRule="exact"/>
              <w:ind w:left="110"/>
              <w:rPr>
                <w:sz w:val="20"/>
              </w:rPr>
            </w:pPr>
            <w:r>
              <w:rPr>
                <w:sz w:val="20"/>
              </w:rPr>
              <w:t>Teneffüslerdeihtiyaçlarımıgiderebiliyorum.</w:t>
            </w:r>
          </w:p>
        </w:tc>
        <w:tc>
          <w:tcPr>
            <w:tcW w:w="468" w:type="dxa"/>
          </w:tcPr>
          <w:p w:rsidR="00D4691A" w:rsidRDefault="009F2C37">
            <w:pPr>
              <w:pStyle w:val="TableParagraph"/>
              <w:spacing w:line="248" w:lineRule="exact"/>
              <w:ind w:left="110"/>
              <w:rPr>
                <w:rFonts w:ascii="Calibri"/>
                <w:b/>
              </w:rPr>
            </w:pPr>
            <w:r>
              <w:rPr>
                <w:rFonts w:ascii="Calibri"/>
                <w:b/>
              </w:rPr>
              <w:t>()</w:t>
            </w:r>
          </w:p>
        </w:tc>
        <w:tc>
          <w:tcPr>
            <w:tcW w:w="526" w:type="dxa"/>
          </w:tcPr>
          <w:p w:rsidR="00D4691A" w:rsidRDefault="009F2C37">
            <w:pPr>
              <w:pStyle w:val="TableParagraph"/>
              <w:spacing w:line="248" w:lineRule="exact"/>
              <w:ind w:left="108"/>
              <w:rPr>
                <w:rFonts w:ascii="Calibri"/>
                <w:b/>
              </w:rPr>
            </w:pPr>
            <w:r>
              <w:rPr>
                <w:rFonts w:ascii="Calibri"/>
                <w:b/>
              </w:rPr>
              <w:t>()</w:t>
            </w:r>
          </w:p>
        </w:tc>
        <w:tc>
          <w:tcPr>
            <w:tcW w:w="466" w:type="dxa"/>
          </w:tcPr>
          <w:p w:rsidR="00D4691A" w:rsidRDefault="009F2C37">
            <w:pPr>
              <w:pStyle w:val="TableParagraph"/>
              <w:spacing w:line="248" w:lineRule="exact"/>
              <w:ind w:right="92"/>
              <w:jc w:val="right"/>
              <w:rPr>
                <w:rFonts w:ascii="Calibri"/>
                <w:b/>
              </w:rPr>
            </w:pPr>
            <w:r>
              <w:rPr>
                <w:rFonts w:ascii="Calibri"/>
                <w:b/>
              </w:rPr>
              <w:t>()</w:t>
            </w:r>
          </w:p>
        </w:tc>
        <w:tc>
          <w:tcPr>
            <w:tcW w:w="567" w:type="dxa"/>
          </w:tcPr>
          <w:p w:rsidR="00D4691A" w:rsidRDefault="009F2C37">
            <w:pPr>
              <w:pStyle w:val="TableParagraph"/>
              <w:spacing w:line="248" w:lineRule="exact"/>
              <w:ind w:left="114" w:right="161"/>
              <w:jc w:val="center"/>
              <w:rPr>
                <w:rFonts w:ascii="Calibri"/>
                <w:b/>
              </w:rPr>
            </w:pPr>
            <w:r>
              <w:rPr>
                <w:rFonts w:ascii="Calibri"/>
                <w:b/>
              </w:rPr>
              <w:t>()</w:t>
            </w:r>
          </w:p>
        </w:tc>
        <w:tc>
          <w:tcPr>
            <w:tcW w:w="1126" w:type="dxa"/>
          </w:tcPr>
          <w:p w:rsidR="00D4691A" w:rsidRDefault="009F2C37">
            <w:pPr>
              <w:pStyle w:val="TableParagraph"/>
              <w:spacing w:line="248" w:lineRule="exact"/>
              <w:ind w:left="109"/>
              <w:rPr>
                <w:rFonts w:ascii="Calibri"/>
                <w:b/>
              </w:rPr>
            </w:pPr>
            <w:r>
              <w:rPr>
                <w:rFonts w:ascii="Calibri"/>
                <w:b/>
              </w:rPr>
              <w:t>()</w:t>
            </w:r>
          </w:p>
        </w:tc>
      </w:tr>
      <w:tr w:rsidR="00D4691A">
        <w:trPr>
          <w:trHeight w:val="268"/>
        </w:trPr>
        <w:tc>
          <w:tcPr>
            <w:tcW w:w="703" w:type="dxa"/>
          </w:tcPr>
          <w:p w:rsidR="00D4691A" w:rsidRDefault="009F2C37">
            <w:pPr>
              <w:pStyle w:val="TableParagraph"/>
              <w:spacing w:line="234" w:lineRule="exact"/>
              <w:ind w:left="110"/>
              <w:rPr>
                <w:sz w:val="20"/>
              </w:rPr>
            </w:pPr>
            <w:r>
              <w:rPr>
                <w:sz w:val="20"/>
              </w:rPr>
              <w:t>12-</w:t>
            </w:r>
          </w:p>
        </w:tc>
        <w:tc>
          <w:tcPr>
            <w:tcW w:w="6206" w:type="dxa"/>
          </w:tcPr>
          <w:p w:rsidR="00D4691A" w:rsidRDefault="009F2C37">
            <w:pPr>
              <w:pStyle w:val="TableParagraph"/>
              <w:spacing w:before="18" w:line="230" w:lineRule="exact"/>
              <w:ind w:left="110"/>
              <w:rPr>
                <w:sz w:val="20"/>
              </w:rPr>
            </w:pPr>
            <w:r>
              <w:rPr>
                <w:sz w:val="20"/>
              </w:rPr>
              <w:t>Öğretmenimhergünbeniçokçalıştırıyor.</w:t>
            </w:r>
          </w:p>
        </w:tc>
        <w:tc>
          <w:tcPr>
            <w:tcW w:w="468" w:type="dxa"/>
          </w:tcPr>
          <w:p w:rsidR="00D4691A" w:rsidRDefault="009F2C37">
            <w:pPr>
              <w:pStyle w:val="TableParagraph"/>
              <w:spacing w:line="248" w:lineRule="exact"/>
              <w:ind w:left="110"/>
              <w:rPr>
                <w:rFonts w:ascii="Calibri"/>
                <w:b/>
              </w:rPr>
            </w:pPr>
            <w:r>
              <w:rPr>
                <w:rFonts w:ascii="Calibri"/>
                <w:b/>
              </w:rPr>
              <w:t>()</w:t>
            </w:r>
          </w:p>
        </w:tc>
        <w:tc>
          <w:tcPr>
            <w:tcW w:w="526" w:type="dxa"/>
          </w:tcPr>
          <w:p w:rsidR="00D4691A" w:rsidRDefault="009F2C37">
            <w:pPr>
              <w:pStyle w:val="TableParagraph"/>
              <w:spacing w:line="248" w:lineRule="exact"/>
              <w:ind w:left="108"/>
              <w:rPr>
                <w:rFonts w:ascii="Calibri"/>
                <w:b/>
              </w:rPr>
            </w:pPr>
            <w:r>
              <w:rPr>
                <w:rFonts w:ascii="Calibri"/>
                <w:b/>
              </w:rPr>
              <w:t>()</w:t>
            </w:r>
          </w:p>
        </w:tc>
        <w:tc>
          <w:tcPr>
            <w:tcW w:w="466" w:type="dxa"/>
          </w:tcPr>
          <w:p w:rsidR="00D4691A" w:rsidRDefault="009F2C37">
            <w:pPr>
              <w:pStyle w:val="TableParagraph"/>
              <w:spacing w:line="248" w:lineRule="exact"/>
              <w:ind w:right="92"/>
              <w:jc w:val="right"/>
              <w:rPr>
                <w:rFonts w:ascii="Calibri"/>
                <w:b/>
              </w:rPr>
            </w:pPr>
            <w:r>
              <w:rPr>
                <w:rFonts w:ascii="Calibri"/>
                <w:b/>
              </w:rPr>
              <w:t>()</w:t>
            </w:r>
          </w:p>
        </w:tc>
        <w:tc>
          <w:tcPr>
            <w:tcW w:w="567" w:type="dxa"/>
          </w:tcPr>
          <w:p w:rsidR="00D4691A" w:rsidRDefault="009F2C37">
            <w:pPr>
              <w:pStyle w:val="TableParagraph"/>
              <w:spacing w:line="248" w:lineRule="exact"/>
              <w:ind w:left="114" w:right="161"/>
              <w:jc w:val="center"/>
              <w:rPr>
                <w:rFonts w:ascii="Calibri"/>
                <w:b/>
              </w:rPr>
            </w:pPr>
            <w:r>
              <w:rPr>
                <w:rFonts w:ascii="Calibri"/>
                <w:b/>
              </w:rPr>
              <w:t>()</w:t>
            </w:r>
          </w:p>
        </w:tc>
        <w:tc>
          <w:tcPr>
            <w:tcW w:w="1126" w:type="dxa"/>
          </w:tcPr>
          <w:p w:rsidR="00D4691A" w:rsidRDefault="009F2C37">
            <w:pPr>
              <w:pStyle w:val="TableParagraph"/>
              <w:spacing w:line="248" w:lineRule="exact"/>
              <w:ind w:left="109"/>
              <w:rPr>
                <w:rFonts w:ascii="Calibri"/>
                <w:b/>
              </w:rPr>
            </w:pPr>
            <w:r>
              <w:rPr>
                <w:rFonts w:ascii="Calibri"/>
                <w:b/>
              </w:rPr>
              <w:t>()</w:t>
            </w:r>
          </w:p>
        </w:tc>
      </w:tr>
    </w:tbl>
    <w:p w:rsidR="00D4691A" w:rsidRDefault="00D4691A">
      <w:pPr>
        <w:spacing w:line="248" w:lineRule="exact"/>
        <w:rPr>
          <w:rFonts w:ascii="Calibri"/>
        </w:rPr>
        <w:sectPr w:rsidR="00D4691A">
          <w:pgSz w:w="11910" w:h="16840"/>
          <w:pgMar w:top="1320" w:right="400" w:bottom="1280" w:left="460" w:header="0" w:footer="101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D4691A">
        <w:trPr>
          <w:trHeight w:val="1912"/>
        </w:trPr>
        <w:tc>
          <w:tcPr>
            <w:tcW w:w="490" w:type="dxa"/>
          </w:tcPr>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9F2C37">
            <w:pPr>
              <w:pStyle w:val="TableParagraph"/>
              <w:spacing w:before="129" w:line="215" w:lineRule="exact"/>
              <w:ind w:left="107"/>
              <w:rPr>
                <w:b/>
                <w:sz w:val="20"/>
              </w:rPr>
            </w:pPr>
            <w:r>
              <w:rPr>
                <w:b/>
                <w:sz w:val="20"/>
              </w:rPr>
              <w:t>NO</w:t>
            </w:r>
          </w:p>
        </w:tc>
        <w:tc>
          <w:tcPr>
            <w:tcW w:w="7004" w:type="dxa"/>
          </w:tcPr>
          <w:p w:rsidR="00D4691A" w:rsidRDefault="00D4691A">
            <w:pPr>
              <w:pStyle w:val="TableParagraph"/>
              <w:spacing w:before="7"/>
            </w:pPr>
          </w:p>
          <w:p w:rsidR="00D4691A" w:rsidRDefault="009F2C37">
            <w:pPr>
              <w:pStyle w:val="TableParagraph"/>
              <w:spacing w:before="1" w:line="700" w:lineRule="atLeast"/>
              <w:ind w:left="2685" w:right="1839" w:hanging="332"/>
              <w:rPr>
                <w:b/>
                <w:sz w:val="20"/>
              </w:rPr>
            </w:pPr>
            <w:r>
              <w:rPr>
                <w:b/>
                <w:sz w:val="20"/>
              </w:rPr>
              <w:t>ORTAOKULÖĞRENCİLERİİÇİNKONU BAŞLIKLARI</w:t>
            </w:r>
          </w:p>
        </w:tc>
        <w:tc>
          <w:tcPr>
            <w:tcW w:w="457" w:type="dxa"/>
            <w:textDirection w:val="btLr"/>
          </w:tcPr>
          <w:p w:rsidR="00D4691A" w:rsidRDefault="009F2C37">
            <w:pPr>
              <w:pStyle w:val="TableParagraph"/>
              <w:spacing w:before="108"/>
              <w:ind w:left="-1"/>
              <w:rPr>
                <w:b/>
                <w:sz w:val="20"/>
              </w:rPr>
            </w:pPr>
            <w:r>
              <w:rPr>
                <w:b/>
                <w:sz w:val="20"/>
              </w:rPr>
              <w:t>Kesinlikle</w:t>
            </w:r>
          </w:p>
        </w:tc>
        <w:tc>
          <w:tcPr>
            <w:tcW w:w="565" w:type="dxa"/>
            <w:textDirection w:val="btLr"/>
          </w:tcPr>
          <w:p w:rsidR="00D4691A" w:rsidRDefault="009F2C37">
            <w:pPr>
              <w:pStyle w:val="TableParagraph"/>
              <w:spacing w:before="160"/>
              <w:ind w:left="-1"/>
              <w:rPr>
                <w:b/>
                <w:sz w:val="20"/>
              </w:rPr>
            </w:pPr>
            <w:r>
              <w:rPr>
                <w:b/>
                <w:sz w:val="20"/>
              </w:rPr>
              <w:t>Katılıyorum</w:t>
            </w:r>
          </w:p>
        </w:tc>
        <w:tc>
          <w:tcPr>
            <w:tcW w:w="563" w:type="dxa"/>
            <w:textDirection w:val="btLr"/>
          </w:tcPr>
          <w:p w:rsidR="00D4691A" w:rsidRDefault="009F2C37">
            <w:pPr>
              <w:pStyle w:val="TableParagraph"/>
              <w:spacing w:before="159"/>
              <w:ind w:left="-1"/>
              <w:rPr>
                <w:b/>
                <w:sz w:val="20"/>
              </w:rPr>
            </w:pPr>
            <w:r>
              <w:rPr>
                <w:b/>
                <w:sz w:val="20"/>
              </w:rPr>
              <w:t>Kararsızım</w:t>
            </w:r>
          </w:p>
        </w:tc>
        <w:tc>
          <w:tcPr>
            <w:tcW w:w="565" w:type="dxa"/>
            <w:textDirection w:val="btLr"/>
          </w:tcPr>
          <w:p w:rsidR="00D4691A" w:rsidRDefault="009F2C37">
            <w:pPr>
              <w:pStyle w:val="TableParagraph"/>
              <w:spacing w:before="79" w:line="240" w:lineRule="atLeast"/>
              <w:ind w:left="-1" w:right="613"/>
              <w:rPr>
                <w:b/>
                <w:sz w:val="20"/>
              </w:rPr>
            </w:pPr>
            <w:r>
              <w:rPr>
                <w:b/>
                <w:sz w:val="20"/>
              </w:rPr>
              <w:t>Kesinlikle</w:t>
            </w:r>
            <w:r>
              <w:rPr>
                <w:b/>
                <w:spacing w:val="-1"/>
                <w:sz w:val="20"/>
              </w:rPr>
              <w:t>Katılmıyorum</w:t>
            </w:r>
          </w:p>
        </w:tc>
        <w:tc>
          <w:tcPr>
            <w:tcW w:w="709" w:type="dxa"/>
            <w:textDirection w:val="btLr"/>
          </w:tcPr>
          <w:p w:rsidR="00D4691A" w:rsidRDefault="00D4691A">
            <w:pPr>
              <w:pStyle w:val="TableParagraph"/>
              <w:spacing w:before="6"/>
              <w:rPr>
                <w:sz w:val="19"/>
              </w:rPr>
            </w:pPr>
          </w:p>
          <w:p w:rsidR="00D4691A" w:rsidRDefault="009F2C37">
            <w:pPr>
              <w:pStyle w:val="TableParagraph"/>
              <w:ind w:left="-1"/>
              <w:rPr>
                <w:b/>
                <w:sz w:val="20"/>
              </w:rPr>
            </w:pPr>
            <w:r>
              <w:rPr>
                <w:b/>
                <w:sz w:val="20"/>
              </w:rPr>
              <w:t>Katılmıyorum</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01-</w:t>
            </w:r>
          </w:p>
        </w:tc>
        <w:tc>
          <w:tcPr>
            <w:tcW w:w="7004" w:type="dxa"/>
          </w:tcPr>
          <w:p w:rsidR="00D4691A" w:rsidRDefault="009F2C37">
            <w:pPr>
              <w:pStyle w:val="TableParagraph"/>
              <w:spacing w:before="4" w:line="220" w:lineRule="exact"/>
              <w:ind w:left="107"/>
              <w:rPr>
                <w:sz w:val="20"/>
              </w:rPr>
            </w:pPr>
            <w:r>
              <w:rPr>
                <w:sz w:val="20"/>
              </w:rPr>
              <w:t>Okuldakendimigüvendehissediyorum.</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02-</w:t>
            </w:r>
          </w:p>
        </w:tc>
        <w:tc>
          <w:tcPr>
            <w:tcW w:w="7004" w:type="dxa"/>
          </w:tcPr>
          <w:p w:rsidR="00D4691A" w:rsidRDefault="009F2C37">
            <w:pPr>
              <w:pStyle w:val="TableParagraph"/>
              <w:spacing w:before="4" w:line="220" w:lineRule="exact"/>
              <w:ind w:left="107"/>
              <w:rPr>
                <w:sz w:val="20"/>
              </w:rPr>
            </w:pPr>
            <w:r>
              <w:rPr>
                <w:sz w:val="20"/>
              </w:rPr>
              <w:t>Okultemizvehijyeniktir.</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03-</w:t>
            </w:r>
          </w:p>
        </w:tc>
        <w:tc>
          <w:tcPr>
            <w:tcW w:w="7004" w:type="dxa"/>
          </w:tcPr>
          <w:p w:rsidR="00D4691A" w:rsidRDefault="009F2C37">
            <w:pPr>
              <w:pStyle w:val="TableParagraph"/>
              <w:spacing w:before="4" w:line="220" w:lineRule="exact"/>
              <w:ind w:left="107"/>
              <w:rPr>
                <w:sz w:val="20"/>
              </w:rPr>
            </w:pPr>
            <w:r>
              <w:rPr>
                <w:sz w:val="20"/>
              </w:rPr>
              <w:t>Okulunfizikikoşullarınıyeterlidir.</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04-</w:t>
            </w:r>
          </w:p>
        </w:tc>
        <w:tc>
          <w:tcPr>
            <w:tcW w:w="7004" w:type="dxa"/>
          </w:tcPr>
          <w:p w:rsidR="00D4691A" w:rsidRDefault="009F2C37">
            <w:pPr>
              <w:pStyle w:val="TableParagraph"/>
              <w:spacing w:before="4" w:line="220" w:lineRule="exact"/>
              <w:ind w:left="107"/>
              <w:rPr>
                <w:sz w:val="20"/>
              </w:rPr>
            </w:pPr>
            <w:r>
              <w:rPr>
                <w:sz w:val="20"/>
              </w:rPr>
              <w:t>Okul,yenikabul edilençocuklarauygundesteğisağlar.</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467"/>
        </w:trPr>
        <w:tc>
          <w:tcPr>
            <w:tcW w:w="490" w:type="dxa"/>
          </w:tcPr>
          <w:p w:rsidR="00D4691A" w:rsidRDefault="009F2C37">
            <w:pPr>
              <w:pStyle w:val="TableParagraph"/>
              <w:spacing w:line="243" w:lineRule="exact"/>
              <w:ind w:left="107"/>
              <w:rPr>
                <w:rFonts w:ascii="Calibri"/>
                <w:sz w:val="20"/>
              </w:rPr>
            </w:pPr>
            <w:r>
              <w:rPr>
                <w:rFonts w:ascii="Calibri"/>
                <w:sz w:val="20"/>
              </w:rPr>
              <w:t>05-</w:t>
            </w:r>
          </w:p>
        </w:tc>
        <w:tc>
          <w:tcPr>
            <w:tcW w:w="7004" w:type="dxa"/>
          </w:tcPr>
          <w:p w:rsidR="00D4691A" w:rsidRDefault="009F2C37">
            <w:pPr>
              <w:pStyle w:val="TableParagraph"/>
              <w:spacing w:line="232" w:lineRule="exact"/>
              <w:ind w:left="107"/>
              <w:rPr>
                <w:sz w:val="20"/>
              </w:rPr>
            </w:pPr>
            <w:r>
              <w:rPr>
                <w:sz w:val="20"/>
              </w:rPr>
              <w:t>Farklıkültürlerdengelenöğrencilerinbuokuldamemnuniyetlekarşılanacağınıdüşünüyorum.</w:t>
            </w:r>
          </w:p>
        </w:tc>
        <w:tc>
          <w:tcPr>
            <w:tcW w:w="457" w:type="dxa"/>
          </w:tcPr>
          <w:p w:rsidR="00D4691A" w:rsidRDefault="009F2C37">
            <w:pPr>
              <w:pStyle w:val="TableParagraph"/>
              <w:spacing w:before="111"/>
              <w:ind w:right="98"/>
              <w:jc w:val="right"/>
              <w:rPr>
                <w:rFonts w:ascii="Calibri"/>
                <w:b/>
                <w:sz w:val="20"/>
              </w:rPr>
            </w:pPr>
            <w:r>
              <w:rPr>
                <w:rFonts w:ascii="Calibri"/>
                <w:b/>
                <w:sz w:val="20"/>
              </w:rPr>
              <w:t>()</w:t>
            </w:r>
          </w:p>
        </w:tc>
        <w:tc>
          <w:tcPr>
            <w:tcW w:w="565" w:type="dxa"/>
          </w:tcPr>
          <w:p w:rsidR="00D4691A" w:rsidRDefault="009F2C37">
            <w:pPr>
              <w:pStyle w:val="TableParagraph"/>
              <w:spacing w:before="111"/>
              <w:ind w:left="105"/>
              <w:rPr>
                <w:rFonts w:ascii="Calibri"/>
                <w:b/>
                <w:sz w:val="20"/>
              </w:rPr>
            </w:pPr>
            <w:r>
              <w:rPr>
                <w:rFonts w:ascii="Calibri"/>
                <w:b/>
                <w:sz w:val="20"/>
              </w:rPr>
              <w:t>()</w:t>
            </w:r>
          </w:p>
        </w:tc>
        <w:tc>
          <w:tcPr>
            <w:tcW w:w="563" w:type="dxa"/>
          </w:tcPr>
          <w:p w:rsidR="00D4691A" w:rsidRDefault="009F2C37">
            <w:pPr>
              <w:pStyle w:val="TableParagraph"/>
              <w:spacing w:before="111"/>
              <w:ind w:left="104"/>
              <w:rPr>
                <w:rFonts w:ascii="Calibri"/>
                <w:b/>
                <w:sz w:val="20"/>
              </w:rPr>
            </w:pPr>
            <w:r>
              <w:rPr>
                <w:rFonts w:ascii="Calibri"/>
                <w:b/>
                <w:sz w:val="20"/>
              </w:rPr>
              <w:t>()</w:t>
            </w:r>
          </w:p>
        </w:tc>
        <w:tc>
          <w:tcPr>
            <w:tcW w:w="565" w:type="dxa"/>
          </w:tcPr>
          <w:p w:rsidR="00D4691A" w:rsidRDefault="009F2C37">
            <w:pPr>
              <w:pStyle w:val="TableParagraph"/>
              <w:spacing w:before="111"/>
              <w:ind w:left="103"/>
              <w:rPr>
                <w:rFonts w:ascii="Calibri"/>
                <w:b/>
                <w:sz w:val="20"/>
              </w:rPr>
            </w:pPr>
            <w:r>
              <w:rPr>
                <w:rFonts w:ascii="Calibri"/>
                <w:b/>
                <w:sz w:val="20"/>
              </w:rPr>
              <w:t>()</w:t>
            </w:r>
          </w:p>
        </w:tc>
        <w:tc>
          <w:tcPr>
            <w:tcW w:w="709" w:type="dxa"/>
          </w:tcPr>
          <w:p w:rsidR="00D4691A" w:rsidRDefault="009F2C37">
            <w:pPr>
              <w:pStyle w:val="TableParagraph"/>
              <w:spacing w:before="111"/>
              <w:ind w:left="101"/>
              <w:rPr>
                <w:rFonts w:ascii="Calibri"/>
                <w:b/>
                <w:sz w:val="20"/>
              </w:rPr>
            </w:pPr>
            <w:r>
              <w:rPr>
                <w:rFonts w:ascii="Calibri"/>
                <w:b/>
                <w:sz w:val="20"/>
              </w:rPr>
              <w:t>()</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06-</w:t>
            </w:r>
          </w:p>
        </w:tc>
        <w:tc>
          <w:tcPr>
            <w:tcW w:w="7004" w:type="dxa"/>
          </w:tcPr>
          <w:p w:rsidR="00D4691A" w:rsidRDefault="009F2C37">
            <w:pPr>
              <w:pStyle w:val="TableParagraph"/>
              <w:spacing w:before="4" w:line="220" w:lineRule="exact"/>
              <w:ind w:left="107"/>
              <w:rPr>
                <w:sz w:val="20"/>
              </w:rPr>
            </w:pPr>
            <w:r>
              <w:rPr>
                <w:sz w:val="20"/>
              </w:rPr>
              <w:t>Öğretmenlerimeihtiyaçduyduğumdakolaylıklagörüşebilirim.</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07-</w:t>
            </w:r>
          </w:p>
        </w:tc>
        <w:tc>
          <w:tcPr>
            <w:tcW w:w="7004" w:type="dxa"/>
          </w:tcPr>
          <w:p w:rsidR="00D4691A" w:rsidRDefault="009F2C37">
            <w:pPr>
              <w:pStyle w:val="TableParagraph"/>
              <w:spacing w:before="4" w:line="220" w:lineRule="exact"/>
              <w:ind w:left="107"/>
              <w:rPr>
                <w:sz w:val="20"/>
              </w:rPr>
            </w:pPr>
            <w:r>
              <w:rPr>
                <w:sz w:val="20"/>
              </w:rPr>
              <w:t>Okulmüdürüneihtiyaçduyduğumdakolaylıklagörüşebilirim.</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08-</w:t>
            </w:r>
          </w:p>
        </w:tc>
        <w:tc>
          <w:tcPr>
            <w:tcW w:w="7004" w:type="dxa"/>
          </w:tcPr>
          <w:p w:rsidR="00D4691A" w:rsidRDefault="009F2C37">
            <w:pPr>
              <w:pStyle w:val="TableParagraph"/>
              <w:spacing w:before="4" w:line="220" w:lineRule="exact"/>
              <w:ind w:left="107"/>
              <w:rPr>
                <w:sz w:val="20"/>
              </w:rPr>
            </w:pPr>
            <w:r>
              <w:rPr>
                <w:sz w:val="20"/>
              </w:rPr>
              <w:t>Okulrehberlikservisindenihtiyaçlarımdoğrultusundafaydalanabiliyorum.</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467"/>
        </w:trPr>
        <w:tc>
          <w:tcPr>
            <w:tcW w:w="490" w:type="dxa"/>
          </w:tcPr>
          <w:p w:rsidR="00D4691A" w:rsidRDefault="009F2C37">
            <w:pPr>
              <w:pStyle w:val="TableParagraph"/>
              <w:spacing w:line="243" w:lineRule="exact"/>
              <w:ind w:left="107"/>
              <w:rPr>
                <w:rFonts w:ascii="Calibri"/>
                <w:sz w:val="20"/>
              </w:rPr>
            </w:pPr>
            <w:r>
              <w:rPr>
                <w:rFonts w:ascii="Calibri"/>
                <w:sz w:val="20"/>
              </w:rPr>
              <w:t>09-</w:t>
            </w:r>
          </w:p>
        </w:tc>
        <w:tc>
          <w:tcPr>
            <w:tcW w:w="7004" w:type="dxa"/>
          </w:tcPr>
          <w:p w:rsidR="00D4691A" w:rsidRDefault="009F2C37">
            <w:pPr>
              <w:pStyle w:val="TableParagraph"/>
              <w:spacing w:line="236" w:lineRule="exact"/>
              <w:ind w:left="107"/>
              <w:rPr>
                <w:sz w:val="20"/>
              </w:rPr>
            </w:pPr>
            <w:r>
              <w:rPr>
                <w:sz w:val="20"/>
              </w:rPr>
              <w:t>Okulkişiselhedeflerbelirlememdevebuhedeflereulaşmamdayeterlirehberlikediyor.</w:t>
            </w:r>
          </w:p>
        </w:tc>
        <w:tc>
          <w:tcPr>
            <w:tcW w:w="457" w:type="dxa"/>
          </w:tcPr>
          <w:p w:rsidR="00D4691A" w:rsidRDefault="009F2C37">
            <w:pPr>
              <w:pStyle w:val="TableParagraph"/>
              <w:spacing w:before="111"/>
              <w:ind w:right="98"/>
              <w:jc w:val="right"/>
              <w:rPr>
                <w:rFonts w:ascii="Calibri"/>
                <w:b/>
                <w:sz w:val="20"/>
              </w:rPr>
            </w:pPr>
            <w:r>
              <w:rPr>
                <w:rFonts w:ascii="Calibri"/>
                <w:b/>
                <w:sz w:val="20"/>
              </w:rPr>
              <w:t>()</w:t>
            </w:r>
          </w:p>
        </w:tc>
        <w:tc>
          <w:tcPr>
            <w:tcW w:w="565" w:type="dxa"/>
          </w:tcPr>
          <w:p w:rsidR="00D4691A" w:rsidRDefault="009F2C37">
            <w:pPr>
              <w:pStyle w:val="TableParagraph"/>
              <w:spacing w:before="111"/>
              <w:ind w:left="105"/>
              <w:rPr>
                <w:rFonts w:ascii="Calibri"/>
                <w:b/>
                <w:sz w:val="20"/>
              </w:rPr>
            </w:pPr>
            <w:r>
              <w:rPr>
                <w:rFonts w:ascii="Calibri"/>
                <w:b/>
                <w:sz w:val="20"/>
              </w:rPr>
              <w:t>()</w:t>
            </w:r>
          </w:p>
        </w:tc>
        <w:tc>
          <w:tcPr>
            <w:tcW w:w="563" w:type="dxa"/>
          </w:tcPr>
          <w:p w:rsidR="00D4691A" w:rsidRDefault="009F2C37">
            <w:pPr>
              <w:pStyle w:val="TableParagraph"/>
              <w:spacing w:before="111"/>
              <w:ind w:left="104"/>
              <w:rPr>
                <w:rFonts w:ascii="Calibri"/>
                <w:b/>
                <w:sz w:val="20"/>
              </w:rPr>
            </w:pPr>
            <w:r>
              <w:rPr>
                <w:rFonts w:ascii="Calibri"/>
                <w:b/>
                <w:sz w:val="20"/>
              </w:rPr>
              <w:t>()</w:t>
            </w:r>
          </w:p>
        </w:tc>
        <w:tc>
          <w:tcPr>
            <w:tcW w:w="565" w:type="dxa"/>
          </w:tcPr>
          <w:p w:rsidR="00D4691A" w:rsidRDefault="009F2C37">
            <w:pPr>
              <w:pStyle w:val="TableParagraph"/>
              <w:spacing w:before="111"/>
              <w:ind w:left="103"/>
              <w:rPr>
                <w:rFonts w:ascii="Calibri"/>
                <w:b/>
                <w:sz w:val="20"/>
              </w:rPr>
            </w:pPr>
            <w:r>
              <w:rPr>
                <w:rFonts w:ascii="Calibri"/>
                <w:b/>
                <w:sz w:val="20"/>
              </w:rPr>
              <w:t>()</w:t>
            </w:r>
          </w:p>
        </w:tc>
        <w:tc>
          <w:tcPr>
            <w:tcW w:w="709" w:type="dxa"/>
          </w:tcPr>
          <w:p w:rsidR="00D4691A" w:rsidRDefault="009F2C37">
            <w:pPr>
              <w:pStyle w:val="TableParagraph"/>
              <w:spacing w:before="111"/>
              <w:ind w:left="101"/>
              <w:rPr>
                <w:rFonts w:ascii="Calibri"/>
                <w:b/>
                <w:sz w:val="20"/>
              </w:rPr>
            </w:pPr>
            <w:r>
              <w:rPr>
                <w:rFonts w:ascii="Calibri"/>
                <w:b/>
                <w:sz w:val="20"/>
              </w:rPr>
              <w:t>()</w:t>
            </w:r>
          </w:p>
        </w:tc>
      </w:tr>
      <w:tr w:rsidR="00D4691A">
        <w:trPr>
          <w:trHeight w:val="240"/>
        </w:trPr>
        <w:tc>
          <w:tcPr>
            <w:tcW w:w="490" w:type="dxa"/>
          </w:tcPr>
          <w:p w:rsidR="00D4691A" w:rsidRDefault="009F2C37">
            <w:pPr>
              <w:pStyle w:val="TableParagraph"/>
              <w:spacing w:line="220" w:lineRule="exact"/>
              <w:ind w:left="107"/>
              <w:rPr>
                <w:rFonts w:ascii="Calibri"/>
                <w:sz w:val="20"/>
              </w:rPr>
            </w:pPr>
            <w:r>
              <w:rPr>
                <w:rFonts w:ascii="Calibri"/>
                <w:sz w:val="20"/>
              </w:rPr>
              <w:t>10-</w:t>
            </w:r>
          </w:p>
        </w:tc>
        <w:tc>
          <w:tcPr>
            <w:tcW w:w="7004" w:type="dxa"/>
          </w:tcPr>
          <w:p w:rsidR="00D4691A" w:rsidRDefault="009F2C37">
            <w:pPr>
              <w:pStyle w:val="TableParagraph"/>
              <w:spacing w:before="2" w:line="218" w:lineRule="exact"/>
              <w:ind w:left="107"/>
              <w:rPr>
                <w:sz w:val="20"/>
              </w:rPr>
            </w:pPr>
            <w:r>
              <w:rPr>
                <w:sz w:val="20"/>
              </w:rPr>
              <w:t>Okulumdayeralmamiçinbirçokfırsatvar.</w:t>
            </w:r>
          </w:p>
        </w:tc>
        <w:tc>
          <w:tcPr>
            <w:tcW w:w="457" w:type="dxa"/>
          </w:tcPr>
          <w:p w:rsidR="00D4691A" w:rsidRDefault="009F2C37">
            <w:pPr>
              <w:pStyle w:val="TableParagraph"/>
              <w:spacing w:line="220"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0" w:lineRule="exact"/>
              <w:ind w:left="105"/>
              <w:rPr>
                <w:rFonts w:ascii="Calibri"/>
                <w:b/>
                <w:sz w:val="20"/>
              </w:rPr>
            </w:pPr>
            <w:r>
              <w:rPr>
                <w:rFonts w:ascii="Calibri"/>
                <w:b/>
                <w:sz w:val="20"/>
              </w:rPr>
              <w:t>()</w:t>
            </w:r>
          </w:p>
        </w:tc>
        <w:tc>
          <w:tcPr>
            <w:tcW w:w="563" w:type="dxa"/>
          </w:tcPr>
          <w:p w:rsidR="00D4691A" w:rsidRDefault="009F2C37">
            <w:pPr>
              <w:pStyle w:val="TableParagraph"/>
              <w:spacing w:line="220" w:lineRule="exact"/>
              <w:ind w:left="104"/>
              <w:rPr>
                <w:rFonts w:ascii="Calibri"/>
                <w:b/>
                <w:sz w:val="20"/>
              </w:rPr>
            </w:pPr>
            <w:r>
              <w:rPr>
                <w:rFonts w:ascii="Calibri"/>
                <w:b/>
                <w:sz w:val="20"/>
              </w:rPr>
              <w:t>()</w:t>
            </w:r>
          </w:p>
        </w:tc>
        <w:tc>
          <w:tcPr>
            <w:tcW w:w="565" w:type="dxa"/>
          </w:tcPr>
          <w:p w:rsidR="00D4691A" w:rsidRDefault="009F2C37">
            <w:pPr>
              <w:pStyle w:val="TableParagraph"/>
              <w:spacing w:line="220" w:lineRule="exact"/>
              <w:ind w:left="103"/>
              <w:rPr>
                <w:rFonts w:ascii="Calibri"/>
                <w:b/>
                <w:sz w:val="20"/>
              </w:rPr>
            </w:pPr>
            <w:r>
              <w:rPr>
                <w:rFonts w:ascii="Calibri"/>
                <w:b/>
                <w:sz w:val="20"/>
              </w:rPr>
              <w:t>()</w:t>
            </w:r>
          </w:p>
        </w:tc>
        <w:tc>
          <w:tcPr>
            <w:tcW w:w="709" w:type="dxa"/>
          </w:tcPr>
          <w:p w:rsidR="00D4691A" w:rsidRDefault="009F2C37">
            <w:pPr>
              <w:pStyle w:val="TableParagraph"/>
              <w:spacing w:line="220" w:lineRule="exact"/>
              <w:ind w:left="102"/>
              <w:rPr>
                <w:rFonts w:ascii="Calibri"/>
                <w:b/>
                <w:sz w:val="20"/>
              </w:rPr>
            </w:pPr>
            <w:r>
              <w:rPr>
                <w:rFonts w:ascii="Calibri"/>
                <w:b/>
                <w:sz w:val="20"/>
              </w:rPr>
              <w:t>()</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11-</w:t>
            </w:r>
          </w:p>
        </w:tc>
        <w:tc>
          <w:tcPr>
            <w:tcW w:w="7004" w:type="dxa"/>
          </w:tcPr>
          <w:p w:rsidR="00D4691A" w:rsidRDefault="009F2C37">
            <w:pPr>
              <w:pStyle w:val="TableParagraph"/>
              <w:spacing w:before="4" w:line="220" w:lineRule="exact"/>
              <w:ind w:left="107"/>
              <w:rPr>
                <w:sz w:val="20"/>
              </w:rPr>
            </w:pPr>
            <w:r>
              <w:rPr>
                <w:sz w:val="20"/>
              </w:rPr>
              <w:t>Okulbanayeterliders dışıetkinlikolanaklarısunuyor.</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12-</w:t>
            </w:r>
          </w:p>
        </w:tc>
        <w:tc>
          <w:tcPr>
            <w:tcW w:w="7004" w:type="dxa"/>
          </w:tcPr>
          <w:p w:rsidR="00D4691A" w:rsidRDefault="009F2C37">
            <w:pPr>
              <w:pStyle w:val="TableParagraph"/>
              <w:spacing w:before="4" w:line="220" w:lineRule="exact"/>
              <w:ind w:left="107"/>
              <w:rPr>
                <w:sz w:val="20"/>
              </w:rPr>
            </w:pPr>
            <w:r>
              <w:rPr>
                <w:sz w:val="20"/>
              </w:rPr>
              <w:t>Okulkulüpleriamacınauygunşekildegelişimimekatkısağlıyor.</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13-</w:t>
            </w:r>
          </w:p>
        </w:tc>
        <w:tc>
          <w:tcPr>
            <w:tcW w:w="7004" w:type="dxa"/>
          </w:tcPr>
          <w:p w:rsidR="00D4691A" w:rsidRDefault="009F2C37">
            <w:pPr>
              <w:pStyle w:val="TableParagraph"/>
              <w:spacing w:before="4" w:line="220" w:lineRule="exact"/>
              <w:ind w:left="107"/>
              <w:rPr>
                <w:sz w:val="20"/>
              </w:rPr>
            </w:pPr>
            <w:r>
              <w:rPr>
                <w:sz w:val="20"/>
              </w:rPr>
              <w:t>Öğretmenlerimsınıftaadilkurallarasahiplervetarafsızlar.</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14-</w:t>
            </w:r>
          </w:p>
        </w:tc>
        <w:tc>
          <w:tcPr>
            <w:tcW w:w="7004" w:type="dxa"/>
          </w:tcPr>
          <w:p w:rsidR="00D4691A" w:rsidRDefault="009F2C37">
            <w:pPr>
              <w:pStyle w:val="TableParagraph"/>
              <w:spacing w:before="4" w:line="220" w:lineRule="exact"/>
              <w:ind w:left="107"/>
              <w:rPr>
                <w:sz w:val="20"/>
              </w:rPr>
            </w:pPr>
            <w:r>
              <w:rPr>
                <w:sz w:val="20"/>
              </w:rPr>
              <w:t>Öğretmenlerimbenidahaiyiperformansgöstermemiçinteşvikediyor.</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244"/>
        </w:trPr>
        <w:tc>
          <w:tcPr>
            <w:tcW w:w="490" w:type="dxa"/>
          </w:tcPr>
          <w:p w:rsidR="00D4691A" w:rsidRDefault="009F2C37">
            <w:pPr>
              <w:pStyle w:val="TableParagraph"/>
              <w:spacing w:line="224" w:lineRule="exact"/>
              <w:ind w:left="107"/>
              <w:rPr>
                <w:rFonts w:ascii="Calibri"/>
                <w:sz w:val="20"/>
              </w:rPr>
            </w:pPr>
            <w:r>
              <w:rPr>
                <w:rFonts w:ascii="Calibri"/>
                <w:sz w:val="20"/>
              </w:rPr>
              <w:t>15-</w:t>
            </w:r>
          </w:p>
        </w:tc>
        <w:tc>
          <w:tcPr>
            <w:tcW w:w="7004" w:type="dxa"/>
          </w:tcPr>
          <w:p w:rsidR="00D4691A" w:rsidRDefault="009F2C37">
            <w:pPr>
              <w:pStyle w:val="TableParagraph"/>
              <w:spacing w:before="4" w:line="220" w:lineRule="exact"/>
              <w:ind w:left="107"/>
              <w:rPr>
                <w:sz w:val="20"/>
              </w:rPr>
            </w:pPr>
            <w:r>
              <w:rPr>
                <w:sz w:val="20"/>
              </w:rPr>
              <w:t>Öğretmenlerimderslerinişlenişindefarklıveilgiçekiciyöntemlerkullanır.</w:t>
            </w:r>
          </w:p>
        </w:tc>
        <w:tc>
          <w:tcPr>
            <w:tcW w:w="457" w:type="dxa"/>
          </w:tcPr>
          <w:p w:rsidR="00D4691A" w:rsidRDefault="009F2C37">
            <w:pPr>
              <w:pStyle w:val="TableParagraph"/>
              <w:spacing w:line="224" w:lineRule="exact"/>
              <w:ind w:right="98"/>
              <w:jc w:val="right"/>
              <w:rPr>
                <w:rFonts w:ascii="Calibri"/>
                <w:b/>
                <w:sz w:val="20"/>
              </w:rPr>
            </w:pPr>
            <w:r>
              <w:rPr>
                <w:rFonts w:ascii="Calibri"/>
                <w:b/>
                <w:sz w:val="20"/>
              </w:rPr>
              <w:t>()</w:t>
            </w:r>
          </w:p>
        </w:tc>
        <w:tc>
          <w:tcPr>
            <w:tcW w:w="565" w:type="dxa"/>
          </w:tcPr>
          <w:p w:rsidR="00D4691A" w:rsidRDefault="009F2C37">
            <w:pPr>
              <w:pStyle w:val="TableParagraph"/>
              <w:spacing w:line="224" w:lineRule="exact"/>
              <w:ind w:left="105"/>
              <w:rPr>
                <w:rFonts w:ascii="Calibri"/>
                <w:b/>
                <w:sz w:val="20"/>
              </w:rPr>
            </w:pPr>
            <w:r>
              <w:rPr>
                <w:rFonts w:ascii="Calibri"/>
                <w:b/>
                <w:sz w:val="20"/>
              </w:rPr>
              <w:t>()</w:t>
            </w:r>
          </w:p>
        </w:tc>
        <w:tc>
          <w:tcPr>
            <w:tcW w:w="563" w:type="dxa"/>
          </w:tcPr>
          <w:p w:rsidR="00D4691A" w:rsidRDefault="009F2C37">
            <w:pPr>
              <w:pStyle w:val="TableParagraph"/>
              <w:spacing w:line="224" w:lineRule="exact"/>
              <w:ind w:left="104"/>
              <w:rPr>
                <w:rFonts w:ascii="Calibri"/>
                <w:b/>
                <w:sz w:val="20"/>
              </w:rPr>
            </w:pPr>
            <w:r>
              <w:rPr>
                <w:rFonts w:ascii="Calibri"/>
                <w:b/>
                <w:sz w:val="20"/>
              </w:rPr>
              <w:t>()</w:t>
            </w:r>
          </w:p>
        </w:tc>
        <w:tc>
          <w:tcPr>
            <w:tcW w:w="565" w:type="dxa"/>
          </w:tcPr>
          <w:p w:rsidR="00D4691A" w:rsidRDefault="009F2C37">
            <w:pPr>
              <w:pStyle w:val="TableParagraph"/>
              <w:spacing w:line="224" w:lineRule="exact"/>
              <w:ind w:left="103"/>
              <w:rPr>
                <w:rFonts w:ascii="Calibri"/>
                <w:b/>
                <w:sz w:val="20"/>
              </w:rPr>
            </w:pPr>
            <w:r>
              <w:rPr>
                <w:rFonts w:ascii="Calibri"/>
                <w:b/>
                <w:sz w:val="20"/>
              </w:rPr>
              <w:t>()</w:t>
            </w:r>
          </w:p>
        </w:tc>
        <w:tc>
          <w:tcPr>
            <w:tcW w:w="709" w:type="dxa"/>
          </w:tcPr>
          <w:p w:rsidR="00D4691A" w:rsidRDefault="009F2C37">
            <w:pPr>
              <w:pStyle w:val="TableParagraph"/>
              <w:spacing w:line="224" w:lineRule="exact"/>
              <w:ind w:left="102"/>
              <w:rPr>
                <w:rFonts w:ascii="Calibri"/>
                <w:b/>
                <w:sz w:val="20"/>
              </w:rPr>
            </w:pPr>
            <w:r>
              <w:rPr>
                <w:rFonts w:ascii="Calibri"/>
                <w:b/>
                <w:sz w:val="20"/>
              </w:rPr>
              <w:t>()</w:t>
            </w:r>
          </w:p>
        </w:tc>
      </w:tr>
      <w:tr w:rsidR="00D4691A">
        <w:trPr>
          <w:trHeight w:val="467"/>
        </w:trPr>
        <w:tc>
          <w:tcPr>
            <w:tcW w:w="490" w:type="dxa"/>
          </w:tcPr>
          <w:p w:rsidR="00D4691A" w:rsidRDefault="009F2C37">
            <w:pPr>
              <w:pStyle w:val="TableParagraph"/>
              <w:spacing w:line="243" w:lineRule="exact"/>
              <w:ind w:left="107"/>
              <w:rPr>
                <w:rFonts w:ascii="Calibri"/>
                <w:sz w:val="20"/>
              </w:rPr>
            </w:pPr>
            <w:r>
              <w:rPr>
                <w:rFonts w:ascii="Calibri"/>
                <w:sz w:val="20"/>
              </w:rPr>
              <w:t>16</w:t>
            </w:r>
          </w:p>
        </w:tc>
        <w:tc>
          <w:tcPr>
            <w:tcW w:w="7004" w:type="dxa"/>
          </w:tcPr>
          <w:p w:rsidR="00D4691A" w:rsidRDefault="009F2C37">
            <w:pPr>
              <w:pStyle w:val="TableParagraph"/>
              <w:spacing w:line="236" w:lineRule="exact"/>
              <w:ind w:left="107"/>
              <w:rPr>
                <w:sz w:val="20"/>
              </w:rPr>
            </w:pPr>
            <w:r>
              <w:rPr>
                <w:sz w:val="20"/>
              </w:rPr>
              <w:t>Sınavveödevlerinbenideğerlendirmekiçinadilveyeterliolduğunudüşünüyorum.</w:t>
            </w:r>
          </w:p>
        </w:tc>
        <w:tc>
          <w:tcPr>
            <w:tcW w:w="457" w:type="dxa"/>
          </w:tcPr>
          <w:p w:rsidR="00D4691A" w:rsidRDefault="009F2C37">
            <w:pPr>
              <w:pStyle w:val="TableParagraph"/>
              <w:spacing w:before="111"/>
              <w:ind w:right="98"/>
              <w:jc w:val="right"/>
              <w:rPr>
                <w:rFonts w:ascii="Calibri"/>
                <w:b/>
                <w:sz w:val="20"/>
              </w:rPr>
            </w:pPr>
            <w:r>
              <w:rPr>
                <w:rFonts w:ascii="Calibri"/>
                <w:b/>
                <w:sz w:val="20"/>
              </w:rPr>
              <w:t>()</w:t>
            </w:r>
          </w:p>
        </w:tc>
        <w:tc>
          <w:tcPr>
            <w:tcW w:w="565" w:type="dxa"/>
          </w:tcPr>
          <w:p w:rsidR="00D4691A" w:rsidRDefault="009F2C37">
            <w:pPr>
              <w:pStyle w:val="TableParagraph"/>
              <w:spacing w:before="111"/>
              <w:ind w:left="105"/>
              <w:rPr>
                <w:rFonts w:ascii="Calibri"/>
                <w:b/>
                <w:sz w:val="20"/>
              </w:rPr>
            </w:pPr>
            <w:r>
              <w:rPr>
                <w:rFonts w:ascii="Calibri"/>
                <w:b/>
                <w:sz w:val="20"/>
              </w:rPr>
              <w:t>()</w:t>
            </w:r>
          </w:p>
        </w:tc>
        <w:tc>
          <w:tcPr>
            <w:tcW w:w="563" w:type="dxa"/>
          </w:tcPr>
          <w:p w:rsidR="00D4691A" w:rsidRDefault="009F2C37">
            <w:pPr>
              <w:pStyle w:val="TableParagraph"/>
              <w:spacing w:before="111"/>
              <w:ind w:left="104"/>
              <w:rPr>
                <w:rFonts w:ascii="Calibri"/>
                <w:b/>
                <w:sz w:val="20"/>
              </w:rPr>
            </w:pPr>
            <w:r>
              <w:rPr>
                <w:rFonts w:ascii="Calibri"/>
                <w:b/>
                <w:sz w:val="20"/>
              </w:rPr>
              <w:t>()</w:t>
            </w:r>
          </w:p>
        </w:tc>
        <w:tc>
          <w:tcPr>
            <w:tcW w:w="565" w:type="dxa"/>
          </w:tcPr>
          <w:p w:rsidR="00D4691A" w:rsidRDefault="009F2C37">
            <w:pPr>
              <w:pStyle w:val="TableParagraph"/>
              <w:spacing w:before="111"/>
              <w:ind w:left="103"/>
              <w:rPr>
                <w:rFonts w:ascii="Calibri"/>
                <w:b/>
                <w:sz w:val="20"/>
              </w:rPr>
            </w:pPr>
            <w:r>
              <w:rPr>
                <w:rFonts w:ascii="Calibri"/>
                <w:b/>
                <w:sz w:val="20"/>
              </w:rPr>
              <w:t>()</w:t>
            </w:r>
          </w:p>
        </w:tc>
        <w:tc>
          <w:tcPr>
            <w:tcW w:w="709" w:type="dxa"/>
          </w:tcPr>
          <w:p w:rsidR="00D4691A" w:rsidRDefault="009F2C37">
            <w:pPr>
              <w:pStyle w:val="TableParagraph"/>
              <w:spacing w:before="111"/>
              <w:ind w:left="101"/>
              <w:rPr>
                <w:rFonts w:ascii="Calibri"/>
                <w:b/>
                <w:sz w:val="20"/>
              </w:rPr>
            </w:pPr>
            <w:r>
              <w:rPr>
                <w:rFonts w:ascii="Calibri"/>
                <w:b/>
                <w:sz w:val="20"/>
              </w:rPr>
              <w:t>()</w:t>
            </w:r>
          </w:p>
        </w:tc>
      </w:tr>
      <w:tr w:rsidR="00D4691A">
        <w:trPr>
          <w:trHeight w:val="348"/>
        </w:trPr>
        <w:tc>
          <w:tcPr>
            <w:tcW w:w="490" w:type="dxa"/>
          </w:tcPr>
          <w:p w:rsidR="00D4691A" w:rsidRDefault="009F2C37">
            <w:pPr>
              <w:pStyle w:val="TableParagraph"/>
              <w:spacing w:line="241" w:lineRule="exact"/>
              <w:ind w:left="107"/>
              <w:rPr>
                <w:rFonts w:ascii="Calibri"/>
                <w:sz w:val="20"/>
              </w:rPr>
            </w:pPr>
            <w:r>
              <w:rPr>
                <w:rFonts w:ascii="Calibri"/>
                <w:sz w:val="20"/>
              </w:rPr>
              <w:t>17-</w:t>
            </w:r>
          </w:p>
        </w:tc>
        <w:tc>
          <w:tcPr>
            <w:tcW w:w="7004" w:type="dxa"/>
          </w:tcPr>
          <w:p w:rsidR="00D4691A" w:rsidRDefault="009F2C37">
            <w:pPr>
              <w:pStyle w:val="TableParagraph"/>
              <w:spacing w:line="232" w:lineRule="exact"/>
              <w:ind w:left="107"/>
              <w:rPr>
                <w:sz w:val="20"/>
              </w:rPr>
            </w:pPr>
            <w:r>
              <w:rPr>
                <w:sz w:val="20"/>
              </w:rPr>
              <w:t>Okuldadüzenlenensanatsalvekültürelfaaliyetleryeterlidir.</w:t>
            </w:r>
          </w:p>
        </w:tc>
        <w:tc>
          <w:tcPr>
            <w:tcW w:w="457" w:type="dxa"/>
          </w:tcPr>
          <w:p w:rsidR="00D4691A" w:rsidRDefault="009F2C37">
            <w:pPr>
              <w:pStyle w:val="TableParagraph"/>
              <w:spacing w:before="49"/>
              <w:ind w:right="98"/>
              <w:jc w:val="right"/>
              <w:rPr>
                <w:rFonts w:ascii="Calibri"/>
                <w:b/>
                <w:sz w:val="20"/>
              </w:rPr>
            </w:pPr>
            <w:r>
              <w:rPr>
                <w:rFonts w:ascii="Calibri"/>
                <w:b/>
                <w:sz w:val="20"/>
              </w:rPr>
              <w:t>()</w:t>
            </w:r>
          </w:p>
        </w:tc>
        <w:tc>
          <w:tcPr>
            <w:tcW w:w="565" w:type="dxa"/>
          </w:tcPr>
          <w:p w:rsidR="00D4691A" w:rsidRDefault="009F2C37">
            <w:pPr>
              <w:pStyle w:val="TableParagraph"/>
              <w:spacing w:before="49"/>
              <w:ind w:left="105"/>
              <w:rPr>
                <w:rFonts w:ascii="Calibri"/>
                <w:b/>
                <w:sz w:val="20"/>
              </w:rPr>
            </w:pPr>
            <w:r>
              <w:rPr>
                <w:rFonts w:ascii="Calibri"/>
                <w:b/>
                <w:sz w:val="20"/>
              </w:rPr>
              <w:t>()</w:t>
            </w:r>
          </w:p>
        </w:tc>
        <w:tc>
          <w:tcPr>
            <w:tcW w:w="563" w:type="dxa"/>
          </w:tcPr>
          <w:p w:rsidR="00D4691A" w:rsidRDefault="009F2C37">
            <w:pPr>
              <w:pStyle w:val="TableParagraph"/>
              <w:spacing w:before="49"/>
              <w:ind w:left="104"/>
              <w:rPr>
                <w:rFonts w:ascii="Calibri"/>
                <w:b/>
                <w:sz w:val="20"/>
              </w:rPr>
            </w:pPr>
            <w:r>
              <w:rPr>
                <w:rFonts w:ascii="Calibri"/>
                <w:b/>
                <w:sz w:val="20"/>
              </w:rPr>
              <w:t>()</w:t>
            </w:r>
          </w:p>
        </w:tc>
        <w:tc>
          <w:tcPr>
            <w:tcW w:w="565" w:type="dxa"/>
          </w:tcPr>
          <w:p w:rsidR="00D4691A" w:rsidRDefault="009F2C37">
            <w:pPr>
              <w:pStyle w:val="TableParagraph"/>
              <w:spacing w:before="49"/>
              <w:ind w:left="103"/>
              <w:rPr>
                <w:rFonts w:ascii="Calibri"/>
                <w:b/>
                <w:sz w:val="20"/>
              </w:rPr>
            </w:pPr>
            <w:r>
              <w:rPr>
                <w:rFonts w:ascii="Calibri"/>
                <w:b/>
                <w:sz w:val="20"/>
              </w:rPr>
              <w:t>()</w:t>
            </w:r>
          </w:p>
        </w:tc>
        <w:tc>
          <w:tcPr>
            <w:tcW w:w="709" w:type="dxa"/>
          </w:tcPr>
          <w:p w:rsidR="00D4691A" w:rsidRDefault="009F2C37">
            <w:pPr>
              <w:pStyle w:val="TableParagraph"/>
              <w:spacing w:before="49"/>
              <w:ind w:left="101"/>
              <w:rPr>
                <w:rFonts w:ascii="Calibri"/>
                <w:b/>
                <w:sz w:val="20"/>
              </w:rPr>
            </w:pPr>
            <w:r>
              <w:rPr>
                <w:rFonts w:ascii="Calibri"/>
                <w:b/>
                <w:sz w:val="20"/>
              </w:rPr>
              <w:t>()</w:t>
            </w:r>
          </w:p>
        </w:tc>
      </w:tr>
      <w:tr w:rsidR="00D4691A">
        <w:trPr>
          <w:trHeight w:val="352"/>
        </w:trPr>
        <w:tc>
          <w:tcPr>
            <w:tcW w:w="490" w:type="dxa"/>
          </w:tcPr>
          <w:p w:rsidR="00D4691A" w:rsidRDefault="009F2C37">
            <w:pPr>
              <w:pStyle w:val="TableParagraph"/>
              <w:spacing w:line="243" w:lineRule="exact"/>
              <w:ind w:left="107"/>
              <w:rPr>
                <w:rFonts w:ascii="Calibri"/>
                <w:sz w:val="20"/>
              </w:rPr>
            </w:pPr>
            <w:r>
              <w:rPr>
                <w:rFonts w:ascii="Calibri"/>
                <w:sz w:val="20"/>
              </w:rPr>
              <w:t>18-</w:t>
            </w:r>
          </w:p>
        </w:tc>
        <w:tc>
          <w:tcPr>
            <w:tcW w:w="7004" w:type="dxa"/>
          </w:tcPr>
          <w:p w:rsidR="00D4691A" w:rsidRDefault="009F2C37">
            <w:pPr>
              <w:pStyle w:val="TableParagraph"/>
              <w:spacing w:line="234" w:lineRule="exact"/>
              <w:ind w:left="107"/>
              <w:rPr>
                <w:sz w:val="20"/>
              </w:rPr>
            </w:pPr>
            <w:r>
              <w:rPr>
                <w:sz w:val="20"/>
              </w:rPr>
              <w:t>Okuldaöğrencileringörüşleridikkatealınır.</w:t>
            </w:r>
          </w:p>
        </w:tc>
        <w:tc>
          <w:tcPr>
            <w:tcW w:w="457" w:type="dxa"/>
          </w:tcPr>
          <w:p w:rsidR="00D4691A" w:rsidRDefault="009F2C37">
            <w:pPr>
              <w:pStyle w:val="TableParagraph"/>
              <w:spacing w:before="54"/>
              <w:ind w:right="98"/>
              <w:jc w:val="right"/>
              <w:rPr>
                <w:rFonts w:ascii="Calibri"/>
                <w:b/>
                <w:sz w:val="20"/>
              </w:rPr>
            </w:pPr>
            <w:r>
              <w:rPr>
                <w:rFonts w:ascii="Calibri"/>
                <w:b/>
                <w:sz w:val="20"/>
              </w:rPr>
              <w:t>()</w:t>
            </w:r>
          </w:p>
        </w:tc>
        <w:tc>
          <w:tcPr>
            <w:tcW w:w="565" w:type="dxa"/>
          </w:tcPr>
          <w:p w:rsidR="00D4691A" w:rsidRDefault="009F2C37">
            <w:pPr>
              <w:pStyle w:val="TableParagraph"/>
              <w:spacing w:before="54"/>
              <w:ind w:left="105"/>
              <w:rPr>
                <w:rFonts w:ascii="Calibri"/>
                <w:b/>
                <w:sz w:val="20"/>
              </w:rPr>
            </w:pPr>
            <w:r>
              <w:rPr>
                <w:rFonts w:ascii="Calibri"/>
                <w:b/>
                <w:sz w:val="20"/>
              </w:rPr>
              <w:t>()</w:t>
            </w:r>
          </w:p>
        </w:tc>
        <w:tc>
          <w:tcPr>
            <w:tcW w:w="563" w:type="dxa"/>
          </w:tcPr>
          <w:p w:rsidR="00D4691A" w:rsidRDefault="009F2C37">
            <w:pPr>
              <w:pStyle w:val="TableParagraph"/>
              <w:spacing w:before="54"/>
              <w:ind w:left="104"/>
              <w:rPr>
                <w:rFonts w:ascii="Calibri"/>
                <w:b/>
                <w:sz w:val="20"/>
              </w:rPr>
            </w:pPr>
            <w:r>
              <w:rPr>
                <w:rFonts w:ascii="Calibri"/>
                <w:b/>
                <w:sz w:val="20"/>
              </w:rPr>
              <w:t>()</w:t>
            </w:r>
          </w:p>
        </w:tc>
        <w:tc>
          <w:tcPr>
            <w:tcW w:w="565" w:type="dxa"/>
          </w:tcPr>
          <w:p w:rsidR="00D4691A" w:rsidRDefault="009F2C37">
            <w:pPr>
              <w:pStyle w:val="TableParagraph"/>
              <w:spacing w:before="54"/>
              <w:ind w:left="103"/>
              <w:rPr>
                <w:rFonts w:ascii="Calibri"/>
                <w:b/>
                <w:sz w:val="20"/>
              </w:rPr>
            </w:pPr>
            <w:r>
              <w:rPr>
                <w:rFonts w:ascii="Calibri"/>
                <w:b/>
                <w:sz w:val="20"/>
              </w:rPr>
              <w:t>()</w:t>
            </w:r>
          </w:p>
        </w:tc>
        <w:tc>
          <w:tcPr>
            <w:tcW w:w="709" w:type="dxa"/>
          </w:tcPr>
          <w:p w:rsidR="00D4691A" w:rsidRDefault="009F2C37">
            <w:pPr>
              <w:pStyle w:val="TableParagraph"/>
              <w:spacing w:before="54"/>
              <w:ind w:left="101"/>
              <w:rPr>
                <w:rFonts w:ascii="Calibri"/>
                <w:b/>
                <w:sz w:val="20"/>
              </w:rPr>
            </w:pPr>
            <w:r>
              <w:rPr>
                <w:rFonts w:ascii="Calibri"/>
                <w:b/>
                <w:sz w:val="20"/>
              </w:rPr>
              <w:t>()</w:t>
            </w:r>
          </w:p>
        </w:tc>
      </w:tr>
      <w:tr w:rsidR="00D4691A">
        <w:trPr>
          <w:trHeight w:val="350"/>
        </w:trPr>
        <w:tc>
          <w:tcPr>
            <w:tcW w:w="490" w:type="dxa"/>
          </w:tcPr>
          <w:p w:rsidR="00D4691A" w:rsidRDefault="009F2C37">
            <w:pPr>
              <w:pStyle w:val="TableParagraph"/>
              <w:spacing w:line="243" w:lineRule="exact"/>
              <w:ind w:left="107"/>
              <w:rPr>
                <w:rFonts w:ascii="Calibri"/>
                <w:sz w:val="20"/>
              </w:rPr>
            </w:pPr>
            <w:r>
              <w:rPr>
                <w:rFonts w:ascii="Calibri"/>
                <w:sz w:val="20"/>
              </w:rPr>
              <w:t>19-</w:t>
            </w:r>
          </w:p>
        </w:tc>
        <w:tc>
          <w:tcPr>
            <w:tcW w:w="7004" w:type="dxa"/>
          </w:tcPr>
          <w:p w:rsidR="00D4691A" w:rsidRDefault="009F2C37">
            <w:pPr>
              <w:pStyle w:val="TableParagraph"/>
              <w:spacing w:line="234" w:lineRule="exact"/>
              <w:ind w:left="107"/>
              <w:rPr>
                <w:sz w:val="20"/>
              </w:rPr>
            </w:pPr>
            <w:r>
              <w:rPr>
                <w:sz w:val="20"/>
              </w:rPr>
              <w:t>Okulkantinindeyeterlivesağlıklıyiyeceklervar.</w:t>
            </w:r>
          </w:p>
        </w:tc>
        <w:tc>
          <w:tcPr>
            <w:tcW w:w="457" w:type="dxa"/>
          </w:tcPr>
          <w:p w:rsidR="00D4691A" w:rsidRDefault="009F2C37">
            <w:pPr>
              <w:pStyle w:val="TableParagraph"/>
              <w:spacing w:before="51"/>
              <w:ind w:right="98"/>
              <w:jc w:val="right"/>
              <w:rPr>
                <w:rFonts w:ascii="Calibri"/>
                <w:b/>
                <w:sz w:val="20"/>
              </w:rPr>
            </w:pPr>
            <w:r>
              <w:rPr>
                <w:rFonts w:ascii="Calibri"/>
                <w:b/>
                <w:sz w:val="20"/>
              </w:rPr>
              <w:t>()</w:t>
            </w:r>
          </w:p>
        </w:tc>
        <w:tc>
          <w:tcPr>
            <w:tcW w:w="565" w:type="dxa"/>
          </w:tcPr>
          <w:p w:rsidR="00D4691A" w:rsidRDefault="009F2C37">
            <w:pPr>
              <w:pStyle w:val="TableParagraph"/>
              <w:spacing w:before="51"/>
              <w:ind w:left="105"/>
              <w:rPr>
                <w:rFonts w:ascii="Calibri"/>
                <w:b/>
                <w:sz w:val="20"/>
              </w:rPr>
            </w:pPr>
            <w:r>
              <w:rPr>
                <w:rFonts w:ascii="Calibri"/>
                <w:b/>
                <w:sz w:val="20"/>
              </w:rPr>
              <w:t>()</w:t>
            </w:r>
          </w:p>
        </w:tc>
        <w:tc>
          <w:tcPr>
            <w:tcW w:w="563" w:type="dxa"/>
          </w:tcPr>
          <w:p w:rsidR="00D4691A" w:rsidRDefault="009F2C37">
            <w:pPr>
              <w:pStyle w:val="TableParagraph"/>
              <w:spacing w:before="51"/>
              <w:ind w:left="104"/>
              <w:rPr>
                <w:rFonts w:ascii="Calibri"/>
                <w:b/>
                <w:sz w:val="20"/>
              </w:rPr>
            </w:pPr>
            <w:r>
              <w:rPr>
                <w:rFonts w:ascii="Calibri"/>
                <w:b/>
                <w:sz w:val="20"/>
              </w:rPr>
              <w:t>()</w:t>
            </w:r>
          </w:p>
        </w:tc>
        <w:tc>
          <w:tcPr>
            <w:tcW w:w="565" w:type="dxa"/>
          </w:tcPr>
          <w:p w:rsidR="00D4691A" w:rsidRDefault="009F2C37">
            <w:pPr>
              <w:pStyle w:val="TableParagraph"/>
              <w:spacing w:before="51"/>
              <w:ind w:left="103"/>
              <w:rPr>
                <w:rFonts w:ascii="Calibri"/>
                <w:b/>
                <w:sz w:val="20"/>
              </w:rPr>
            </w:pPr>
            <w:r>
              <w:rPr>
                <w:rFonts w:ascii="Calibri"/>
                <w:b/>
                <w:sz w:val="20"/>
              </w:rPr>
              <w:t>()</w:t>
            </w:r>
          </w:p>
        </w:tc>
        <w:tc>
          <w:tcPr>
            <w:tcW w:w="709" w:type="dxa"/>
          </w:tcPr>
          <w:p w:rsidR="00D4691A" w:rsidRDefault="009F2C37">
            <w:pPr>
              <w:pStyle w:val="TableParagraph"/>
              <w:spacing w:before="51"/>
              <w:ind w:left="101"/>
              <w:rPr>
                <w:rFonts w:ascii="Calibri"/>
                <w:b/>
                <w:sz w:val="20"/>
              </w:rPr>
            </w:pPr>
            <w:r>
              <w:rPr>
                <w:rFonts w:ascii="Calibri"/>
                <w:b/>
                <w:sz w:val="20"/>
              </w:rPr>
              <w:t>()</w:t>
            </w:r>
          </w:p>
        </w:tc>
      </w:tr>
      <w:tr w:rsidR="00D4691A">
        <w:trPr>
          <w:trHeight w:val="470"/>
        </w:trPr>
        <w:tc>
          <w:tcPr>
            <w:tcW w:w="490" w:type="dxa"/>
          </w:tcPr>
          <w:p w:rsidR="00D4691A" w:rsidRDefault="009F2C37">
            <w:pPr>
              <w:pStyle w:val="TableParagraph"/>
              <w:spacing w:before="1"/>
              <w:ind w:left="107"/>
              <w:rPr>
                <w:rFonts w:ascii="Calibri"/>
                <w:sz w:val="20"/>
              </w:rPr>
            </w:pPr>
            <w:r>
              <w:rPr>
                <w:rFonts w:ascii="Calibri"/>
                <w:sz w:val="20"/>
              </w:rPr>
              <w:t>20-</w:t>
            </w:r>
          </w:p>
        </w:tc>
        <w:tc>
          <w:tcPr>
            <w:tcW w:w="7004" w:type="dxa"/>
          </w:tcPr>
          <w:p w:rsidR="00D4691A" w:rsidRDefault="009F2C37">
            <w:pPr>
              <w:pStyle w:val="TableParagraph"/>
              <w:spacing w:before="1"/>
              <w:ind w:left="107"/>
              <w:rPr>
                <w:sz w:val="20"/>
              </w:rPr>
            </w:pPr>
            <w:r>
              <w:rPr>
                <w:sz w:val="20"/>
              </w:rPr>
              <w:t>DYK’leriyeterlibuluyorum.</w:t>
            </w:r>
          </w:p>
        </w:tc>
        <w:tc>
          <w:tcPr>
            <w:tcW w:w="457" w:type="dxa"/>
          </w:tcPr>
          <w:p w:rsidR="00D4691A" w:rsidRDefault="009F2C37">
            <w:pPr>
              <w:pStyle w:val="TableParagraph"/>
              <w:spacing w:before="111"/>
              <w:ind w:right="98"/>
              <w:jc w:val="right"/>
              <w:rPr>
                <w:rFonts w:ascii="Calibri"/>
                <w:b/>
                <w:sz w:val="20"/>
              </w:rPr>
            </w:pPr>
            <w:r>
              <w:rPr>
                <w:rFonts w:ascii="Calibri"/>
                <w:b/>
                <w:sz w:val="20"/>
              </w:rPr>
              <w:t>()</w:t>
            </w:r>
          </w:p>
        </w:tc>
        <w:tc>
          <w:tcPr>
            <w:tcW w:w="565" w:type="dxa"/>
          </w:tcPr>
          <w:p w:rsidR="00D4691A" w:rsidRDefault="009F2C37">
            <w:pPr>
              <w:pStyle w:val="TableParagraph"/>
              <w:spacing w:before="111"/>
              <w:ind w:left="105"/>
              <w:rPr>
                <w:rFonts w:ascii="Calibri"/>
                <w:b/>
                <w:sz w:val="20"/>
              </w:rPr>
            </w:pPr>
            <w:r>
              <w:rPr>
                <w:rFonts w:ascii="Calibri"/>
                <w:b/>
                <w:sz w:val="20"/>
              </w:rPr>
              <w:t>()</w:t>
            </w:r>
          </w:p>
        </w:tc>
        <w:tc>
          <w:tcPr>
            <w:tcW w:w="563" w:type="dxa"/>
          </w:tcPr>
          <w:p w:rsidR="00D4691A" w:rsidRDefault="009F2C37">
            <w:pPr>
              <w:pStyle w:val="TableParagraph"/>
              <w:spacing w:before="111"/>
              <w:ind w:left="104"/>
              <w:rPr>
                <w:rFonts w:ascii="Calibri"/>
                <w:b/>
                <w:sz w:val="20"/>
              </w:rPr>
            </w:pPr>
            <w:r>
              <w:rPr>
                <w:rFonts w:ascii="Calibri"/>
                <w:b/>
                <w:sz w:val="20"/>
              </w:rPr>
              <w:t>()</w:t>
            </w:r>
          </w:p>
        </w:tc>
        <w:tc>
          <w:tcPr>
            <w:tcW w:w="565" w:type="dxa"/>
          </w:tcPr>
          <w:p w:rsidR="00D4691A" w:rsidRDefault="009F2C37">
            <w:pPr>
              <w:pStyle w:val="TableParagraph"/>
              <w:spacing w:before="111"/>
              <w:ind w:left="103"/>
              <w:rPr>
                <w:rFonts w:ascii="Calibri"/>
                <w:b/>
                <w:sz w:val="20"/>
              </w:rPr>
            </w:pPr>
            <w:r>
              <w:rPr>
                <w:rFonts w:ascii="Calibri"/>
                <w:b/>
                <w:sz w:val="20"/>
              </w:rPr>
              <w:t>()</w:t>
            </w:r>
          </w:p>
        </w:tc>
        <w:tc>
          <w:tcPr>
            <w:tcW w:w="709" w:type="dxa"/>
          </w:tcPr>
          <w:p w:rsidR="00D4691A" w:rsidRDefault="009F2C37">
            <w:pPr>
              <w:pStyle w:val="TableParagraph"/>
              <w:spacing w:before="111"/>
              <w:ind w:left="101"/>
              <w:rPr>
                <w:rFonts w:ascii="Calibri"/>
                <w:b/>
                <w:sz w:val="20"/>
              </w:rPr>
            </w:pPr>
            <w:r>
              <w:rPr>
                <w:rFonts w:ascii="Calibri"/>
                <w:b/>
                <w:sz w:val="20"/>
              </w:rPr>
              <w:t>()</w:t>
            </w:r>
          </w:p>
        </w:tc>
      </w:tr>
    </w:tbl>
    <w:p w:rsidR="00D4691A" w:rsidRDefault="00D4691A">
      <w:pPr>
        <w:rPr>
          <w:rFonts w:ascii="Calibri"/>
          <w:sz w:val="20"/>
        </w:rPr>
        <w:sectPr w:rsidR="00D4691A">
          <w:pgSz w:w="11910" w:h="16840"/>
          <w:pgMar w:top="1400" w:right="400" w:bottom="1200" w:left="460" w:header="0" w:footer="101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D4691A">
        <w:trPr>
          <w:trHeight w:val="1912"/>
        </w:trPr>
        <w:tc>
          <w:tcPr>
            <w:tcW w:w="504" w:type="dxa"/>
          </w:tcPr>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9F2C37">
            <w:pPr>
              <w:pStyle w:val="TableParagraph"/>
              <w:spacing w:before="129" w:line="215" w:lineRule="exact"/>
              <w:ind w:left="107"/>
              <w:rPr>
                <w:b/>
                <w:sz w:val="20"/>
              </w:rPr>
            </w:pPr>
            <w:r>
              <w:rPr>
                <w:b/>
                <w:sz w:val="20"/>
              </w:rPr>
              <w:t>NO</w:t>
            </w:r>
          </w:p>
        </w:tc>
        <w:tc>
          <w:tcPr>
            <w:tcW w:w="6338" w:type="dxa"/>
          </w:tcPr>
          <w:p w:rsidR="00D4691A" w:rsidRDefault="00D4691A">
            <w:pPr>
              <w:pStyle w:val="TableParagraph"/>
            </w:pPr>
          </w:p>
          <w:p w:rsidR="00D4691A" w:rsidRDefault="00D4691A">
            <w:pPr>
              <w:pStyle w:val="TableParagraph"/>
            </w:pPr>
          </w:p>
          <w:p w:rsidR="00D4691A" w:rsidRDefault="00D4691A">
            <w:pPr>
              <w:pStyle w:val="TableParagraph"/>
              <w:spacing w:before="4"/>
              <w:rPr>
                <w:sz w:val="18"/>
              </w:rPr>
            </w:pPr>
          </w:p>
          <w:p w:rsidR="00D4691A" w:rsidRDefault="009F2C37">
            <w:pPr>
              <w:pStyle w:val="TableParagraph"/>
              <w:spacing w:line="491" w:lineRule="auto"/>
              <w:ind w:left="2358" w:right="2080" w:hanging="262"/>
              <w:rPr>
                <w:b/>
                <w:sz w:val="20"/>
              </w:rPr>
            </w:pPr>
            <w:r>
              <w:rPr>
                <w:b/>
                <w:sz w:val="20"/>
              </w:rPr>
              <w:t>LİSEÖĞRENCİLERİİÇİNKONUBAŞLIKLARI</w:t>
            </w:r>
          </w:p>
        </w:tc>
        <w:tc>
          <w:tcPr>
            <w:tcW w:w="698" w:type="dxa"/>
            <w:textDirection w:val="btLr"/>
          </w:tcPr>
          <w:p w:rsidR="00D4691A" w:rsidRDefault="009F2C37">
            <w:pPr>
              <w:pStyle w:val="TableParagraph"/>
              <w:spacing w:before="107" w:line="247" w:lineRule="auto"/>
              <w:ind w:left="-1" w:right="790"/>
              <w:rPr>
                <w:b/>
                <w:sz w:val="20"/>
              </w:rPr>
            </w:pPr>
            <w:r>
              <w:rPr>
                <w:b/>
                <w:sz w:val="20"/>
              </w:rPr>
              <w:t>Kesinlikle</w:t>
            </w:r>
            <w:r>
              <w:rPr>
                <w:b/>
                <w:spacing w:val="-1"/>
                <w:sz w:val="20"/>
              </w:rPr>
              <w:t>Katılıyorum</w:t>
            </w:r>
          </w:p>
        </w:tc>
        <w:tc>
          <w:tcPr>
            <w:tcW w:w="520" w:type="dxa"/>
            <w:textDirection w:val="btLr"/>
          </w:tcPr>
          <w:p w:rsidR="00D4691A" w:rsidRDefault="009F2C37">
            <w:pPr>
              <w:pStyle w:val="TableParagraph"/>
              <w:spacing w:before="110"/>
              <w:ind w:left="-1"/>
              <w:rPr>
                <w:b/>
                <w:sz w:val="20"/>
              </w:rPr>
            </w:pPr>
            <w:r>
              <w:rPr>
                <w:b/>
                <w:sz w:val="20"/>
              </w:rPr>
              <w:t>Katılıyorum</w:t>
            </w:r>
          </w:p>
        </w:tc>
        <w:tc>
          <w:tcPr>
            <w:tcW w:w="467" w:type="dxa"/>
            <w:textDirection w:val="btLr"/>
          </w:tcPr>
          <w:p w:rsidR="00D4691A" w:rsidRDefault="009F2C37">
            <w:pPr>
              <w:pStyle w:val="TableParagraph"/>
              <w:spacing w:before="111"/>
              <w:ind w:left="-1"/>
              <w:rPr>
                <w:b/>
                <w:sz w:val="20"/>
              </w:rPr>
            </w:pPr>
            <w:r>
              <w:rPr>
                <w:b/>
                <w:sz w:val="20"/>
              </w:rPr>
              <w:t>Kararsızım</w:t>
            </w:r>
          </w:p>
        </w:tc>
        <w:tc>
          <w:tcPr>
            <w:tcW w:w="563" w:type="dxa"/>
            <w:textDirection w:val="btLr"/>
          </w:tcPr>
          <w:p w:rsidR="00D4691A" w:rsidRDefault="009F2C37">
            <w:pPr>
              <w:pStyle w:val="TableParagraph"/>
              <w:spacing w:before="87" w:line="240" w:lineRule="atLeast"/>
              <w:ind w:left="-1" w:right="613"/>
              <w:rPr>
                <w:b/>
                <w:sz w:val="20"/>
              </w:rPr>
            </w:pPr>
            <w:r>
              <w:rPr>
                <w:b/>
                <w:sz w:val="20"/>
              </w:rPr>
              <w:t>Kesinlikle</w:t>
            </w:r>
            <w:r>
              <w:rPr>
                <w:b/>
                <w:spacing w:val="-1"/>
                <w:sz w:val="20"/>
              </w:rPr>
              <w:t>Katılmıyorum</w:t>
            </w:r>
          </w:p>
        </w:tc>
        <w:tc>
          <w:tcPr>
            <w:tcW w:w="1110" w:type="dxa"/>
            <w:textDirection w:val="btLr"/>
          </w:tcPr>
          <w:p w:rsidR="00D4691A" w:rsidRDefault="009F2C37">
            <w:pPr>
              <w:pStyle w:val="TableParagraph"/>
              <w:spacing w:before="111"/>
              <w:ind w:left="-1"/>
              <w:rPr>
                <w:b/>
                <w:sz w:val="20"/>
              </w:rPr>
            </w:pPr>
            <w:r>
              <w:rPr>
                <w:b/>
                <w:sz w:val="20"/>
              </w:rPr>
              <w:t>Katılmıyorum</w:t>
            </w:r>
          </w:p>
        </w:tc>
      </w:tr>
      <w:tr w:rsidR="00D4691A">
        <w:trPr>
          <w:trHeight w:val="244"/>
        </w:trPr>
        <w:tc>
          <w:tcPr>
            <w:tcW w:w="504" w:type="dxa"/>
          </w:tcPr>
          <w:p w:rsidR="00D4691A" w:rsidRDefault="009F2C37">
            <w:pPr>
              <w:pStyle w:val="TableParagraph"/>
              <w:spacing w:line="224" w:lineRule="exact"/>
              <w:ind w:left="107"/>
              <w:rPr>
                <w:sz w:val="20"/>
              </w:rPr>
            </w:pPr>
            <w:r>
              <w:rPr>
                <w:sz w:val="20"/>
              </w:rPr>
              <w:t>01-</w:t>
            </w:r>
          </w:p>
        </w:tc>
        <w:tc>
          <w:tcPr>
            <w:tcW w:w="6338" w:type="dxa"/>
          </w:tcPr>
          <w:p w:rsidR="00D4691A" w:rsidRDefault="009F2C37">
            <w:pPr>
              <w:pStyle w:val="TableParagraph"/>
              <w:spacing w:line="224" w:lineRule="exact"/>
              <w:ind w:left="107"/>
              <w:rPr>
                <w:sz w:val="20"/>
              </w:rPr>
            </w:pPr>
            <w:r>
              <w:rPr>
                <w:sz w:val="20"/>
              </w:rPr>
              <w:t>Okuldakendimigüvendehissediyorum.</w:t>
            </w:r>
          </w:p>
        </w:tc>
        <w:tc>
          <w:tcPr>
            <w:tcW w:w="698" w:type="dxa"/>
          </w:tcPr>
          <w:p w:rsidR="00D4691A" w:rsidRDefault="009F2C37">
            <w:pPr>
              <w:pStyle w:val="TableParagraph"/>
              <w:spacing w:line="224" w:lineRule="exact"/>
              <w:ind w:left="105"/>
              <w:rPr>
                <w:rFonts w:ascii="Calibri"/>
                <w:b/>
                <w:sz w:val="20"/>
              </w:rPr>
            </w:pPr>
            <w:r>
              <w:rPr>
                <w:rFonts w:ascii="Calibri"/>
                <w:b/>
                <w:sz w:val="20"/>
              </w:rPr>
              <w:t>()</w:t>
            </w:r>
          </w:p>
        </w:tc>
        <w:tc>
          <w:tcPr>
            <w:tcW w:w="520" w:type="dxa"/>
          </w:tcPr>
          <w:p w:rsidR="00D4691A" w:rsidRDefault="009F2C37">
            <w:pPr>
              <w:pStyle w:val="TableParagraph"/>
              <w:spacing w:line="224"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24"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4"/>
        </w:trPr>
        <w:tc>
          <w:tcPr>
            <w:tcW w:w="504" w:type="dxa"/>
          </w:tcPr>
          <w:p w:rsidR="00D4691A" w:rsidRDefault="009F2C37">
            <w:pPr>
              <w:pStyle w:val="TableParagraph"/>
              <w:spacing w:line="224" w:lineRule="exact"/>
              <w:ind w:left="107"/>
              <w:rPr>
                <w:sz w:val="20"/>
              </w:rPr>
            </w:pPr>
            <w:r>
              <w:rPr>
                <w:sz w:val="20"/>
              </w:rPr>
              <w:t>02-</w:t>
            </w:r>
          </w:p>
        </w:tc>
        <w:tc>
          <w:tcPr>
            <w:tcW w:w="6338" w:type="dxa"/>
          </w:tcPr>
          <w:p w:rsidR="00D4691A" w:rsidRDefault="009F2C37">
            <w:pPr>
              <w:pStyle w:val="TableParagraph"/>
              <w:spacing w:line="224" w:lineRule="exact"/>
              <w:ind w:left="107"/>
              <w:rPr>
                <w:sz w:val="20"/>
              </w:rPr>
            </w:pPr>
            <w:r>
              <w:rPr>
                <w:sz w:val="20"/>
              </w:rPr>
              <w:t>Okultemizvehijyeniktir.</w:t>
            </w:r>
          </w:p>
        </w:tc>
        <w:tc>
          <w:tcPr>
            <w:tcW w:w="698" w:type="dxa"/>
          </w:tcPr>
          <w:p w:rsidR="00D4691A" w:rsidRDefault="009F2C37">
            <w:pPr>
              <w:pStyle w:val="TableParagraph"/>
              <w:spacing w:line="224" w:lineRule="exact"/>
              <w:ind w:left="105"/>
              <w:rPr>
                <w:rFonts w:ascii="Calibri"/>
                <w:b/>
                <w:sz w:val="20"/>
              </w:rPr>
            </w:pPr>
            <w:r>
              <w:rPr>
                <w:rFonts w:ascii="Calibri"/>
                <w:b/>
                <w:sz w:val="20"/>
              </w:rPr>
              <w:t>()</w:t>
            </w:r>
          </w:p>
        </w:tc>
        <w:tc>
          <w:tcPr>
            <w:tcW w:w="520" w:type="dxa"/>
          </w:tcPr>
          <w:p w:rsidR="00D4691A" w:rsidRDefault="009F2C37">
            <w:pPr>
              <w:pStyle w:val="TableParagraph"/>
              <w:spacing w:line="224"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24"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4"/>
        </w:trPr>
        <w:tc>
          <w:tcPr>
            <w:tcW w:w="504" w:type="dxa"/>
          </w:tcPr>
          <w:p w:rsidR="00D4691A" w:rsidRDefault="009F2C37">
            <w:pPr>
              <w:pStyle w:val="TableParagraph"/>
              <w:spacing w:line="224" w:lineRule="exact"/>
              <w:ind w:left="107"/>
              <w:rPr>
                <w:sz w:val="20"/>
              </w:rPr>
            </w:pPr>
            <w:r>
              <w:rPr>
                <w:sz w:val="20"/>
              </w:rPr>
              <w:t>03-</w:t>
            </w:r>
          </w:p>
        </w:tc>
        <w:tc>
          <w:tcPr>
            <w:tcW w:w="6338" w:type="dxa"/>
          </w:tcPr>
          <w:p w:rsidR="00D4691A" w:rsidRDefault="009F2C37">
            <w:pPr>
              <w:pStyle w:val="TableParagraph"/>
              <w:spacing w:line="224" w:lineRule="exact"/>
              <w:ind w:left="107"/>
              <w:rPr>
                <w:sz w:val="20"/>
              </w:rPr>
            </w:pPr>
            <w:r>
              <w:rPr>
                <w:sz w:val="20"/>
              </w:rPr>
              <w:t>Okulunfizikikoşullarınıyeterlidir.</w:t>
            </w:r>
          </w:p>
        </w:tc>
        <w:tc>
          <w:tcPr>
            <w:tcW w:w="698" w:type="dxa"/>
          </w:tcPr>
          <w:p w:rsidR="00D4691A" w:rsidRDefault="009F2C37">
            <w:pPr>
              <w:pStyle w:val="TableParagraph"/>
              <w:spacing w:line="224" w:lineRule="exact"/>
              <w:ind w:left="105"/>
              <w:rPr>
                <w:rFonts w:ascii="Calibri"/>
                <w:b/>
                <w:sz w:val="20"/>
              </w:rPr>
            </w:pPr>
            <w:r>
              <w:rPr>
                <w:rFonts w:ascii="Calibri"/>
                <w:b/>
                <w:sz w:val="20"/>
              </w:rPr>
              <w:t>()</w:t>
            </w:r>
          </w:p>
        </w:tc>
        <w:tc>
          <w:tcPr>
            <w:tcW w:w="520" w:type="dxa"/>
          </w:tcPr>
          <w:p w:rsidR="00D4691A" w:rsidRDefault="009F2C37">
            <w:pPr>
              <w:pStyle w:val="TableParagraph"/>
              <w:spacing w:line="224"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24"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4"/>
        </w:trPr>
        <w:tc>
          <w:tcPr>
            <w:tcW w:w="504" w:type="dxa"/>
          </w:tcPr>
          <w:p w:rsidR="00D4691A" w:rsidRDefault="009F2C37">
            <w:pPr>
              <w:pStyle w:val="TableParagraph"/>
              <w:spacing w:line="224" w:lineRule="exact"/>
              <w:ind w:left="107"/>
              <w:rPr>
                <w:sz w:val="20"/>
              </w:rPr>
            </w:pPr>
            <w:r>
              <w:rPr>
                <w:sz w:val="20"/>
              </w:rPr>
              <w:t>04-</w:t>
            </w:r>
          </w:p>
        </w:tc>
        <w:tc>
          <w:tcPr>
            <w:tcW w:w="6338" w:type="dxa"/>
          </w:tcPr>
          <w:p w:rsidR="00D4691A" w:rsidRDefault="009F2C37">
            <w:pPr>
              <w:pStyle w:val="TableParagraph"/>
              <w:spacing w:line="224" w:lineRule="exact"/>
              <w:ind w:left="107"/>
              <w:rPr>
                <w:sz w:val="20"/>
              </w:rPr>
            </w:pPr>
            <w:r>
              <w:rPr>
                <w:sz w:val="20"/>
              </w:rPr>
              <w:t>Okul,yenikabul edilenöğrencilereuygundesteğisağlar.</w:t>
            </w:r>
          </w:p>
        </w:tc>
        <w:tc>
          <w:tcPr>
            <w:tcW w:w="698" w:type="dxa"/>
          </w:tcPr>
          <w:p w:rsidR="00D4691A" w:rsidRDefault="009F2C37">
            <w:pPr>
              <w:pStyle w:val="TableParagraph"/>
              <w:spacing w:line="224" w:lineRule="exact"/>
              <w:ind w:left="105"/>
              <w:rPr>
                <w:rFonts w:ascii="Calibri"/>
                <w:b/>
                <w:sz w:val="20"/>
              </w:rPr>
            </w:pPr>
            <w:r>
              <w:rPr>
                <w:rFonts w:ascii="Calibri"/>
                <w:b/>
                <w:sz w:val="20"/>
              </w:rPr>
              <w:t>()</w:t>
            </w:r>
          </w:p>
        </w:tc>
        <w:tc>
          <w:tcPr>
            <w:tcW w:w="520" w:type="dxa"/>
          </w:tcPr>
          <w:p w:rsidR="00D4691A" w:rsidRDefault="009F2C37">
            <w:pPr>
              <w:pStyle w:val="TableParagraph"/>
              <w:spacing w:line="224"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24"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467"/>
        </w:trPr>
        <w:tc>
          <w:tcPr>
            <w:tcW w:w="504" w:type="dxa"/>
          </w:tcPr>
          <w:p w:rsidR="00D4691A" w:rsidRDefault="009F2C37">
            <w:pPr>
              <w:pStyle w:val="TableParagraph"/>
              <w:spacing w:line="234" w:lineRule="exact"/>
              <w:ind w:left="107"/>
              <w:rPr>
                <w:sz w:val="20"/>
              </w:rPr>
            </w:pPr>
            <w:r>
              <w:rPr>
                <w:sz w:val="20"/>
              </w:rPr>
              <w:t>05-</w:t>
            </w:r>
          </w:p>
        </w:tc>
        <w:tc>
          <w:tcPr>
            <w:tcW w:w="6338" w:type="dxa"/>
          </w:tcPr>
          <w:p w:rsidR="00D4691A" w:rsidRDefault="009F2C37">
            <w:pPr>
              <w:pStyle w:val="TableParagraph"/>
              <w:spacing w:line="232" w:lineRule="exact"/>
              <w:ind w:left="107"/>
              <w:rPr>
                <w:sz w:val="20"/>
              </w:rPr>
            </w:pPr>
            <w:r>
              <w:rPr>
                <w:sz w:val="20"/>
              </w:rPr>
              <w:t>Farklıkültürlerdengelenöğrencilerinbuokuldamemnuniyetlekarşılanacağınıdüşünüyorum.</w:t>
            </w:r>
          </w:p>
        </w:tc>
        <w:tc>
          <w:tcPr>
            <w:tcW w:w="698" w:type="dxa"/>
          </w:tcPr>
          <w:p w:rsidR="00D4691A" w:rsidRDefault="009F2C37">
            <w:pPr>
              <w:pStyle w:val="TableParagraph"/>
              <w:spacing w:line="243" w:lineRule="exact"/>
              <w:ind w:left="105"/>
              <w:rPr>
                <w:rFonts w:ascii="Calibri"/>
                <w:b/>
                <w:sz w:val="20"/>
              </w:rPr>
            </w:pPr>
            <w:r>
              <w:rPr>
                <w:rFonts w:ascii="Calibri"/>
                <w:b/>
                <w:sz w:val="20"/>
              </w:rPr>
              <w:t>()</w:t>
            </w:r>
          </w:p>
        </w:tc>
        <w:tc>
          <w:tcPr>
            <w:tcW w:w="520" w:type="dxa"/>
          </w:tcPr>
          <w:p w:rsidR="00D4691A" w:rsidRDefault="009F2C37">
            <w:pPr>
              <w:pStyle w:val="TableParagraph"/>
              <w:spacing w:line="243"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43"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43"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43" w:lineRule="exact"/>
              <w:ind w:left="109"/>
              <w:rPr>
                <w:rFonts w:ascii="Calibri"/>
                <w:b/>
                <w:sz w:val="20"/>
              </w:rPr>
            </w:pPr>
            <w:r>
              <w:rPr>
                <w:rFonts w:ascii="Calibri"/>
                <w:b/>
                <w:sz w:val="20"/>
              </w:rPr>
              <w:t>()</w:t>
            </w:r>
          </w:p>
        </w:tc>
      </w:tr>
      <w:tr w:rsidR="00D4691A">
        <w:trPr>
          <w:trHeight w:val="244"/>
        </w:trPr>
        <w:tc>
          <w:tcPr>
            <w:tcW w:w="504" w:type="dxa"/>
          </w:tcPr>
          <w:p w:rsidR="00D4691A" w:rsidRDefault="009F2C37">
            <w:pPr>
              <w:pStyle w:val="TableParagraph"/>
              <w:spacing w:line="224" w:lineRule="exact"/>
              <w:ind w:left="107"/>
              <w:rPr>
                <w:sz w:val="20"/>
              </w:rPr>
            </w:pPr>
            <w:r>
              <w:rPr>
                <w:sz w:val="20"/>
              </w:rPr>
              <w:t>06-</w:t>
            </w:r>
          </w:p>
        </w:tc>
        <w:tc>
          <w:tcPr>
            <w:tcW w:w="6338" w:type="dxa"/>
          </w:tcPr>
          <w:p w:rsidR="00D4691A" w:rsidRDefault="009F2C37">
            <w:pPr>
              <w:pStyle w:val="TableParagraph"/>
              <w:spacing w:line="224" w:lineRule="exact"/>
              <w:ind w:left="107"/>
              <w:rPr>
                <w:sz w:val="20"/>
              </w:rPr>
            </w:pPr>
            <w:r>
              <w:rPr>
                <w:sz w:val="20"/>
              </w:rPr>
              <w:t>Öğretmenlerimeihtiyaçduyduğumdakolaylıklagörüşebilirim.</w:t>
            </w:r>
          </w:p>
        </w:tc>
        <w:tc>
          <w:tcPr>
            <w:tcW w:w="698" w:type="dxa"/>
          </w:tcPr>
          <w:p w:rsidR="00D4691A" w:rsidRDefault="009F2C37">
            <w:pPr>
              <w:pStyle w:val="TableParagraph"/>
              <w:spacing w:line="224" w:lineRule="exact"/>
              <w:ind w:left="105"/>
              <w:rPr>
                <w:rFonts w:ascii="Calibri"/>
                <w:b/>
                <w:sz w:val="20"/>
              </w:rPr>
            </w:pPr>
            <w:r>
              <w:rPr>
                <w:rFonts w:ascii="Calibri"/>
                <w:b/>
                <w:sz w:val="20"/>
              </w:rPr>
              <w:t>()</w:t>
            </w:r>
          </w:p>
        </w:tc>
        <w:tc>
          <w:tcPr>
            <w:tcW w:w="520" w:type="dxa"/>
          </w:tcPr>
          <w:p w:rsidR="00D4691A" w:rsidRDefault="009F2C37">
            <w:pPr>
              <w:pStyle w:val="TableParagraph"/>
              <w:spacing w:line="224"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24"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4"/>
        </w:trPr>
        <w:tc>
          <w:tcPr>
            <w:tcW w:w="504" w:type="dxa"/>
          </w:tcPr>
          <w:p w:rsidR="00D4691A" w:rsidRDefault="009F2C37">
            <w:pPr>
              <w:pStyle w:val="TableParagraph"/>
              <w:spacing w:line="224" w:lineRule="exact"/>
              <w:ind w:left="107"/>
              <w:rPr>
                <w:sz w:val="20"/>
              </w:rPr>
            </w:pPr>
            <w:r>
              <w:rPr>
                <w:sz w:val="20"/>
              </w:rPr>
              <w:t>07-</w:t>
            </w:r>
          </w:p>
        </w:tc>
        <w:tc>
          <w:tcPr>
            <w:tcW w:w="6338" w:type="dxa"/>
          </w:tcPr>
          <w:p w:rsidR="00D4691A" w:rsidRDefault="009F2C37">
            <w:pPr>
              <w:pStyle w:val="TableParagraph"/>
              <w:spacing w:line="224" w:lineRule="exact"/>
              <w:ind w:left="107"/>
              <w:rPr>
                <w:sz w:val="20"/>
              </w:rPr>
            </w:pPr>
            <w:r>
              <w:rPr>
                <w:sz w:val="20"/>
              </w:rPr>
              <w:t>Okulmüdürüneihtiyaçduyduğumdakolaylıklagörüşebilirim.</w:t>
            </w:r>
          </w:p>
        </w:tc>
        <w:tc>
          <w:tcPr>
            <w:tcW w:w="698" w:type="dxa"/>
          </w:tcPr>
          <w:p w:rsidR="00D4691A" w:rsidRDefault="009F2C37">
            <w:pPr>
              <w:pStyle w:val="TableParagraph"/>
              <w:spacing w:line="224" w:lineRule="exact"/>
              <w:ind w:left="105"/>
              <w:rPr>
                <w:rFonts w:ascii="Calibri"/>
                <w:b/>
                <w:sz w:val="20"/>
              </w:rPr>
            </w:pPr>
            <w:r>
              <w:rPr>
                <w:rFonts w:ascii="Calibri"/>
                <w:b/>
                <w:sz w:val="20"/>
              </w:rPr>
              <w:t>()</w:t>
            </w:r>
          </w:p>
        </w:tc>
        <w:tc>
          <w:tcPr>
            <w:tcW w:w="520" w:type="dxa"/>
          </w:tcPr>
          <w:p w:rsidR="00D4691A" w:rsidRDefault="009F2C37">
            <w:pPr>
              <w:pStyle w:val="TableParagraph"/>
              <w:spacing w:line="224"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24"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469"/>
        </w:trPr>
        <w:tc>
          <w:tcPr>
            <w:tcW w:w="504" w:type="dxa"/>
          </w:tcPr>
          <w:p w:rsidR="00D4691A" w:rsidRDefault="009F2C37">
            <w:pPr>
              <w:pStyle w:val="TableParagraph"/>
              <w:spacing w:line="234" w:lineRule="exact"/>
              <w:ind w:left="107"/>
              <w:rPr>
                <w:sz w:val="20"/>
              </w:rPr>
            </w:pPr>
            <w:r>
              <w:rPr>
                <w:sz w:val="20"/>
              </w:rPr>
              <w:t>08-</w:t>
            </w:r>
          </w:p>
        </w:tc>
        <w:tc>
          <w:tcPr>
            <w:tcW w:w="6338" w:type="dxa"/>
          </w:tcPr>
          <w:p w:rsidR="00D4691A" w:rsidRDefault="009F2C37">
            <w:pPr>
              <w:pStyle w:val="TableParagraph"/>
              <w:tabs>
                <w:tab w:val="left" w:pos="918"/>
                <w:tab w:val="left" w:pos="2123"/>
                <w:tab w:val="left" w:pos="3527"/>
                <w:tab w:val="left" w:pos="4971"/>
              </w:tabs>
              <w:spacing w:line="236" w:lineRule="exact"/>
              <w:ind w:left="107" w:right="97"/>
              <w:rPr>
                <w:sz w:val="20"/>
              </w:rPr>
            </w:pPr>
            <w:r>
              <w:rPr>
                <w:sz w:val="20"/>
              </w:rPr>
              <w:t>Okul</w:t>
            </w:r>
            <w:r>
              <w:rPr>
                <w:sz w:val="20"/>
              </w:rPr>
              <w:tab/>
              <w:t>rehberlik</w:t>
            </w:r>
            <w:r>
              <w:rPr>
                <w:sz w:val="20"/>
              </w:rPr>
              <w:tab/>
              <w:t>servisinden</w:t>
            </w:r>
            <w:r>
              <w:rPr>
                <w:sz w:val="20"/>
              </w:rPr>
              <w:tab/>
              <w:t>ihtiyaçlarım</w:t>
            </w:r>
            <w:r>
              <w:rPr>
                <w:sz w:val="20"/>
              </w:rPr>
              <w:tab/>
            </w:r>
            <w:r>
              <w:rPr>
                <w:spacing w:val="-1"/>
                <w:sz w:val="20"/>
              </w:rPr>
              <w:t>doğrultusunda</w:t>
            </w:r>
            <w:r>
              <w:rPr>
                <w:sz w:val="20"/>
              </w:rPr>
              <w:t>faydalanabiliyorum.</w:t>
            </w:r>
          </w:p>
        </w:tc>
        <w:tc>
          <w:tcPr>
            <w:tcW w:w="698" w:type="dxa"/>
          </w:tcPr>
          <w:p w:rsidR="00D4691A" w:rsidRDefault="009F2C37">
            <w:pPr>
              <w:pStyle w:val="TableParagraph"/>
              <w:spacing w:line="243" w:lineRule="exact"/>
              <w:ind w:left="105"/>
              <w:rPr>
                <w:rFonts w:ascii="Calibri"/>
                <w:b/>
                <w:sz w:val="20"/>
              </w:rPr>
            </w:pPr>
            <w:r>
              <w:rPr>
                <w:rFonts w:ascii="Calibri"/>
                <w:b/>
                <w:sz w:val="20"/>
              </w:rPr>
              <w:t>()</w:t>
            </w:r>
          </w:p>
        </w:tc>
        <w:tc>
          <w:tcPr>
            <w:tcW w:w="520" w:type="dxa"/>
          </w:tcPr>
          <w:p w:rsidR="00D4691A" w:rsidRDefault="009F2C37">
            <w:pPr>
              <w:pStyle w:val="TableParagraph"/>
              <w:spacing w:line="243"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43"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43"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43" w:lineRule="exact"/>
              <w:ind w:left="109"/>
              <w:rPr>
                <w:rFonts w:ascii="Calibri"/>
                <w:b/>
                <w:sz w:val="20"/>
              </w:rPr>
            </w:pPr>
            <w:r>
              <w:rPr>
                <w:rFonts w:ascii="Calibri"/>
                <w:b/>
                <w:sz w:val="20"/>
              </w:rPr>
              <w:t>()</w:t>
            </w:r>
          </w:p>
        </w:tc>
      </w:tr>
      <w:tr w:rsidR="00D4691A">
        <w:trPr>
          <w:trHeight w:val="465"/>
        </w:trPr>
        <w:tc>
          <w:tcPr>
            <w:tcW w:w="504" w:type="dxa"/>
          </w:tcPr>
          <w:p w:rsidR="00D4691A" w:rsidRDefault="009F2C37">
            <w:pPr>
              <w:pStyle w:val="TableParagraph"/>
              <w:spacing w:line="232" w:lineRule="exact"/>
              <w:ind w:left="107"/>
              <w:rPr>
                <w:sz w:val="20"/>
              </w:rPr>
            </w:pPr>
            <w:r>
              <w:rPr>
                <w:sz w:val="20"/>
              </w:rPr>
              <w:t>09-</w:t>
            </w:r>
          </w:p>
        </w:tc>
        <w:tc>
          <w:tcPr>
            <w:tcW w:w="6338" w:type="dxa"/>
          </w:tcPr>
          <w:p w:rsidR="00D4691A" w:rsidRDefault="009F2C37">
            <w:pPr>
              <w:pStyle w:val="TableParagraph"/>
              <w:spacing w:line="232" w:lineRule="exact"/>
              <w:ind w:left="107"/>
              <w:rPr>
                <w:sz w:val="20"/>
              </w:rPr>
            </w:pPr>
            <w:r>
              <w:rPr>
                <w:sz w:val="20"/>
              </w:rPr>
              <w:t>Okulkişiselhedeflerbelirlememdevebuhedeflereulaşmamdayeterlirehberlikediyor.</w:t>
            </w:r>
          </w:p>
        </w:tc>
        <w:tc>
          <w:tcPr>
            <w:tcW w:w="698" w:type="dxa"/>
          </w:tcPr>
          <w:p w:rsidR="00D4691A" w:rsidRDefault="009F2C37">
            <w:pPr>
              <w:pStyle w:val="TableParagraph"/>
              <w:spacing w:line="241" w:lineRule="exact"/>
              <w:ind w:left="105"/>
              <w:rPr>
                <w:rFonts w:ascii="Calibri"/>
                <w:b/>
                <w:sz w:val="20"/>
              </w:rPr>
            </w:pPr>
            <w:r>
              <w:rPr>
                <w:rFonts w:ascii="Calibri"/>
                <w:b/>
                <w:sz w:val="20"/>
              </w:rPr>
              <w:t>()</w:t>
            </w:r>
          </w:p>
        </w:tc>
        <w:tc>
          <w:tcPr>
            <w:tcW w:w="520" w:type="dxa"/>
          </w:tcPr>
          <w:p w:rsidR="00D4691A" w:rsidRDefault="009F2C37">
            <w:pPr>
              <w:pStyle w:val="TableParagraph"/>
              <w:spacing w:line="241"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41"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41"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41" w:lineRule="exact"/>
              <w:ind w:left="109"/>
              <w:rPr>
                <w:rFonts w:ascii="Calibri"/>
                <w:b/>
                <w:sz w:val="20"/>
              </w:rPr>
            </w:pPr>
            <w:r>
              <w:rPr>
                <w:rFonts w:ascii="Calibri"/>
                <w:b/>
                <w:sz w:val="20"/>
              </w:rPr>
              <w:t>()</w:t>
            </w:r>
          </w:p>
        </w:tc>
      </w:tr>
      <w:tr w:rsidR="00D4691A">
        <w:trPr>
          <w:trHeight w:val="244"/>
        </w:trPr>
        <w:tc>
          <w:tcPr>
            <w:tcW w:w="504" w:type="dxa"/>
          </w:tcPr>
          <w:p w:rsidR="00D4691A" w:rsidRDefault="009F2C37">
            <w:pPr>
              <w:pStyle w:val="TableParagraph"/>
              <w:spacing w:line="224" w:lineRule="exact"/>
              <w:ind w:left="107"/>
              <w:rPr>
                <w:sz w:val="20"/>
              </w:rPr>
            </w:pPr>
            <w:r>
              <w:rPr>
                <w:sz w:val="20"/>
              </w:rPr>
              <w:t>10-</w:t>
            </w:r>
          </w:p>
        </w:tc>
        <w:tc>
          <w:tcPr>
            <w:tcW w:w="6338" w:type="dxa"/>
          </w:tcPr>
          <w:p w:rsidR="00D4691A" w:rsidRDefault="009F2C37">
            <w:pPr>
              <w:pStyle w:val="TableParagraph"/>
              <w:spacing w:line="224" w:lineRule="exact"/>
              <w:ind w:left="107"/>
              <w:rPr>
                <w:sz w:val="20"/>
              </w:rPr>
            </w:pPr>
            <w:r>
              <w:rPr>
                <w:sz w:val="20"/>
              </w:rPr>
              <w:t>Okulumdayeralmamiçinbirçokfırsatvar.</w:t>
            </w:r>
          </w:p>
        </w:tc>
        <w:tc>
          <w:tcPr>
            <w:tcW w:w="698" w:type="dxa"/>
          </w:tcPr>
          <w:p w:rsidR="00D4691A" w:rsidRDefault="009F2C37">
            <w:pPr>
              <w:pStyle w:val="TableParagraph"/>
              <w:spacing w:line="224" w:lineRule="exact"/>
              <w:ind w:left="105"/>
              <w:rPr>
                <w:rFonts w:ascii="Calibri"/>
                <w:b/>
                <w:sz w:val="20"/>
              </w:rPr>
            </w:pPr>
            <w:r>
              <w:rPr>
                <w:rFonts w:ascii="Calibri"/>
                <w:b/>
                <w:sz w:val="20"/>
              </w:rPr>
              <w:t>()</w:t>
            </w:r>
          </w:p>
        </w:tc>
        <w:tc>
          <w:tcPr>
            <w:tcW w:w="520" w:type="dxa"/>
          </w:tcPr>
          <w:p w:rsidR="00D4691A" w:rsidRDefault="009F2C37">
            <w:pPr>
              <w:pStyle w:val="TableParagraph"/>
              <w:spacing w:line="224"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24"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4"/>
        </w:trPr>
        <w:tc>
          <w:tcPr>
            <w:tcW w:w="504" w:type="dxa"/>
          </w:tcPr>
          <w:p w:rsidR="00D4691A" w:rsidRDefault="009F2C37">
            <w:pPr>
              <w:pStyle w:val="TableParagraph"/>
              <w:spacing w:line="224" w:lineRule="exact"/>
              <w:ind w:left="107"/>
              <w:rPr>
                <w:sz w:val="20"/>
              </w:rPr>
            </w:pPr>
            <w:r>
              <w:rPr>
                <w:sz w:val="20"/>
              </w:rPr>
              <w:t>11-</w:t>
            </w:r>
          </w:p>
        </w:tc>
        <w:tc>
          <w:tcPr>
            <w:tcW w:w="6338" w:type="dxa"/>
          </w:tcPr>
          <w:p w:rsidR="00D4691A" w:rsidRDefault="009F2C37">
            <w:pPr>
              <w:pStyle w:val="TableParagraph"/>
              <w:spacing w:line="224" w:lineRule="exact"/>
              <w:ind w:left="107"/>
              <w:rPr>
                <w:sz w:val="20"/>
              </w:rPr>
            </w:pPr>
            <w:r>
              <w:rPr>
                <w:sz w:val="20"/>
              </w:rPr>
              <w:t>Okulbanayeterliders dışıetkinlikolanaklarısunuyor.</w:t>
            </w:r>
          </w:p>
        </w:tc>
        <w:tc>
          <w:tcPr>
            <w:tcW w:w="698" w:type="dxa"/>
          </w:tcPr>
          <w:p w:rsidR="00D4691A" w:rsidRDefault="009F2C37">
            <w:pPr>
              <w:pStyle w:val="TableParagraph"/>
              <w:spacing w:line="224" w:lineRule="exact"/>
              <w:ind w:left="105"/>
              <w:rPr>
                <w:rFonts w:ascii="Calibri"/>
                <w:b/>
                <w:sz w:val="20"/>
              </w:rPr>
            </w:pPr>
            <w:r>
              <w:rPr>
                <w:rFonts w:ascii="Calibri"/>
                <w:b/>
                <w:sz w:val="20"/>
              </w:rPr>
              <w:t>()</w:t>
            </w:r>
          </w:p>
        </w:tc>
        <w:tc>
          <w:tcPr>
            <w:tcW w:w="520" w:type="dxa"/>
          </w:tcPr>
          <w:p w:rsidR="00D4691A" w:rsidRDefault="009F2C37">
            <w:pPr>
              <w:pStyle w:val="TableParagraph"/>
              <w:spacing w:line="224"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24"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4"/>
        </w:trPr>
        <w:tc>
          <w:tcPr>
            <w:tcW w:w="504" w:type="dxa"/>
          </w:tcPr>
          <w:p w:rsidR="00D4691A" w:rsidRDefault="009F2C37">
            <w:pPr>
              <w:pStyle w:val="TableParagraph"/>
              <w:spacing w:line="224" w:lineRule="exact"/>
              <w:ind w:left="107"/>
              <w:rPr>
                <w:sz w:val="20"/>
              </w:rPr>
            </w:pPr>
            <w:r>
              <w:rPr>
                <w:sz w:val="20"/>
              </w:rPr>
              <w:t>12-</w:t>
            </w:r>
          </w:p>
        </w:tc>
        <w:tc>
          <w:tcPr>
            <w:tcW w:w="6338" w:type="dxa"/>
          </w:tcPr>
          <w:p w:rsidR="00D4691A" w:rsidRDefault="009F2C37">
            <w:pPr>
              <w:pStyle w:val="TableParagraph"/>
              <w:spacing w:line="224" w:lineRule="exact"/>
              <w:ind w:left="107"/>
              <w:rPr>
                <w:sz w:val="20"/>
              </w:rPr>
            </w:pPr>
            <w:r>
              <w:rPr>
                <w:sz w:val="20"/>
              </w:rPr>
              <w:t>Okulkulüpleriamacınauygunşekildegelişimimekatkısağlıyor.</w:t>
            </w:r>
          </w:p>
        </w:tc>
        <w:tc>
          <w:tcPr>
            <w:tcW w:w="698" w:type="dxa"/>
          </w:tcPr>
          <w:p w:rsidR="00D4691A" w:rsidRDefault="009F2C37">
            <w:pPr>
              <w:pStyle w:val="TableParagraph"/>
              <w:spacing w:line="224" w:lineRule="exact"/>
              <w:ind w:left="105"/>
              <w:rPr>
                <w:rFonts w:ascii="Calibri"/>
                <w:b/>
                <w:sz w:val="20"/>
              </w:rPr>
            </w:pPr>
            <w:r>
              <w:rPr>
                <w:rFonts w:ascii="Calibri"/>
                <w:b/>
                <w:sz w:val="20"/>
              </w:rPr>
              <w:t>()</w:t>
            </w:r>
          </w:p>
        </w:tc>
        <w:tc>
          <w:tcPr>
            <w:tcW w:w="520" w:type="dxa"/>
          </w:tcPr>
          <w:p w:rsidR="00D4691A" w:rsidRDefault="009F2C37">
            <w:pPr>
              <w:pStyle w:val="TableParagraph"/>
              <w:spacing w:line="224"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24"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4"/>
        </w:trPr>
        <w:tc>
          <w:tcPr>
            <w:tcW w:w="504" w:type="dxa"/>
          </w:tcPr>
          <w:p w:rsidR="00D4691A" w:rsidRDefault="009F2C37">
            <w:pPr>
              <w:pStyle w:val="TableParagraph"/>
              <w:spacing w:line="224" w:lineRule="exact"/>
              <w:ind w:left="107"/>
              <w:rPr>
                <w:sz w:val="20"/>
              </w:rPr>
            </w:pPr>
            <w:r>
              <w:rPr>
                <w:sz w:val="20"/>
              </w:rPr>
              <w:t>13-</w:t>
            </w:r>
          </w:p>
        </w:tc>
        <w:tc>
          <w:tcPr>
            <w:tcW w:w="6338" w:type="dxa"/>
          </w:tcPr>
          <w:p w:rsidR="00D4691A" w:rsidRDefault="009F2C37">
            <w:pPr>
              <w:pStyle w:val="TableParagraph"/>
              <w:spacing w:line="224" w:lineRule="exact"/>
              <w:ind w:left="107"/>
              <w:rPr>
                <w:sz w:val="20"/>
              </w:rPr>
            </w:pPr>
            <w:r>
              <w:rPr>
                <w:sz w:val="20"/>
              </w:rPr>
              <w:t>Öğretmenlerimsınıftaadilkurallarasahiplervetarafsızlar.</w:t>
            </w:r>
          </w:p>
        </w:tc>
        <w:tc>
          <w:tcPr>
            <w:tcW w:w="698" w:type="dxa"/>
          </w:tcPr>
          <w:p w:rsidR="00D4691A" w:rsidRDefault="009F2C37">
            <w:pPr>
              <w:pStyle w:val="TableParagraph"/>
              <w:spacing w:line="224" w:lineRule="exact"/>
              <w:ind w:left="105"/>
              <w:rPr>
                <w:rFonts w:ascii="Calibri"/>
                <w:b/>
                <w:sz w:val="20"/>
              </w:rPr>
            </w:pPr>
            <w:r>
              <w:rPr>
                <w:rFonts w:ascii="Calibri"/>
                <w:b/>
                <w:sz w:val="20"/>
              </w:rPr>
              <w:t>()</w:t>
            </w:r>
          </w:p>
        </w:tc>
        <w:tc>
          <w:tcPr>
            <w:tcW w:w="520" w:type="dxa"/>
          </w:tcPr>
          <w:p w:rsidR="00D4691A" w:rsidRDefault="009F2C37">
            <w:pPr>
              <w:pStyle w:val="TableParagraph"/>
              <w:spacing w:line="224"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24"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244"/>
        </w:trPr>
        <w:tc>
          <w:tcPr>
            <w:tcW w:w="504" w:type="dxa"/>
          </w:tcPr>
          <w:p w:rsidR="00D4691A" w:rsidRDefault="009F2C37">
            <w:pPr>
              <w:pStyle w:val="TableParagraph"/>
              <w:spacing w:line="224" w:lineRule="exact"/>
              <w:ind w:left="107"/>
              <w:rPr>
                <w:sz w:val="20"/>
              </w:rPr>
            </w:pPr>
            <w:r>
              <w:rPr>
                <w:sz w:val="20"/>
              </w:rPr>
              <w:t>14-</w:t>
            </w:r>
          </w:p>
        </w:tc>
        <w:tc>
          <w:tcPr>
            <w:tcW w:w="6338" w:type="dxa"/>
          </w:tcPr>
          <w:p w:rsidR="00D4691A" w:rsidRDefault="009F2C37">
            <w:pPr>
              <w:pStyle w:val="TableParagraph"/>
              <w:spacing w:line="224" w:lineRule="exact"/>
              <w:ind w:left="107"/>
              <w:rPr>
                <w:sz w:val="20"/>
              </w:rPr>
            </w:pPr>
            <w:r>
              <w:rPr>
                <w:sz w:val="20"/>
              </w:rPr>
              <w:t>Öğretmenlerimbenidahaiyiperformansgöstermemiçinteşvikediyor.</w:t>
            </w:r>
          </w:p>
        </w:tc>
        <w:tc>
          <w:tcPr>
            <w:tcW w:w="698" w:type="dxa"/>
          </w:tcPr>
          <w:p w:rsidR="00D4691A" w:rsidRDefault="009F2C37">
            <w:pPr>
              <w:pStyle w:val="TableParagraph"/>
              <w:spacing w:line="224" w:lineRule="exact"/>
              <w:ind w:left="105"/>
              <w:rPr>
                <w:rFonts w:ascii="Calibri"/>
                <w:b/>
                <w:sz w:val="20"/>
              </w:rPr>
            </w:pPr>
            <w:r>
              <w:rPr>
                <w:rFonts w:ascii="Calibri"/>
                <w:b/>
                <w:sz w:val="20"/>
              </w:rPr>
              <w:t>()</w:t>
            </w:r>
          </w:p>
        </w:tc>
        <w:tc>
          <w:tcPr>
            <w:tcW w:w="520" w:type="dxa"/>
          </w:tcPr>
          <w:p w:rsidR="00D4691A" w:rsidRDefault="009F2C37">
            <w:pPr>
              <w:pStyle w:val="TableParagraph"/>
              <w:spacing w:line="224"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24"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24"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24" w:lineRule="exact"/>
              <w:ind w:left="109"/>
              <w:rPr>
                <w:rFonts w:ascii="Calibri"/>
                <w:b/>
                <w:sz w:val="20"/>
              </w:rPr>
            </w:pPr>
            <w:r>
              <w:rPr>
                <w:rFonts w:ascii="Calibri"/>
                <w:b/>
                <w:sz w:val="20"/>
              </w:rPr>
              <w:t>()</w:t>
            </w:r>
          </w:p>
        </w:tc>
      </w:tr>
      <w:tr w:rsidR="00D4691A">
        <w:trPr>
          <w:trHeight w:val="467"/>
        </w:trPr>
        <w:tc>
          <w:tcPr>
            <w:tcW w:w="504" w:type="dxa"/>
          </w:tcPr>
          <w:p w:rsidR="00D4691A" w:rsidRDefault="009F2C37">
            <w:pPr>
              <w:pStyle w:val="TableParagraph"/>
              <w:spacing w:line="234" w:lineRule="exact"/>
              <w:ind w:left="107"/>
              <w:rPr>
                <w:sz w:val="20"/>
              </w:rPr>
            </w:pPr>
            <w:r>
              <w:rPr>
                <w:sz w:val="20"/>
              </w:rPr>
              <w:t>15-</w:t>
            </w:r>
          </w:p>
        </w:tc>
        <w:tc>
          <w:tcPr>
            <w:tcW w:w="6338" w:type="dxa"/>
          </w:tcPr>
          <w:p w:rsidR="00D4691A" w:rsidRDefault="009F2C37">
            <w:pPr>
              <w:pStyle w:val="TableParagraph"/>
              <w:spacing w:line="232" w:lineRule="exact"/>
              <w:ind w:left="107"/>
              <w:rPr>
                <w:sz w:val="20"/>
              </w:rPr>
            </w:pPr>
            <w:r>
              <w:rPr>
                <w:sz w:val="20"/>
              </w:rPr>
              <w:t>Öğretmenlerimderslerinişlenişindefarklıveilgiçekiciyöntemlerkullanır.</w:t>
            </w:r>
          </w:p>
        </w:tc>
        <w:tc>
          <w:tcPr>
            <w:tcW w:w="698" w:type="dxa"/>
          </w:tcPr>
          <w:p w:rsidR="00D4691A" w:rsidRDefault="009F2C37">
            <w:pPr>
              <w:pStyle w:val="TableParagraph"/>
              <w:spacing w:line="243" w:lineRule="exact"/>
              <w:ind w:left="105"/>
              <w:rPr>
                <w:rFonts w:ascii="Calibri"/>
                <w:b/>
                <w:sz w:val="20"/>
              </w:rPr>
            </w:pPr>
            <w:r>
              <w:rPr>
                <w:rFonts w:ascii="Calibri"/>
                <w:b/>
                <w:sz w:val="20"/>
              </w:rPr>
              <w:t>()</w:t>
            </w:r>
          </w:p>
        </w:tc>
        <w:tc>
          <w:tcPr>
            <w:tcW w:w="520" w:type="dxa"/>
          </w:tcPr>
          <w:p w:rsidR="00D4691A" w:rsidRDefault="009F2C37">
            <w:pPr>
              <w:pStyle w:val="TableParagraph"/>
              <w:spacing w:line="243"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43"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43"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43" w:lineRule="exact"/>
              <w:ind w:left="109"/>
              <w:rPr>
                <w:rFonts w:ascii="Calibri"/>
                <w:b/>
                <w:sz w:val="20"/>
              </w:rPr>
            </w:pPr>
            <w:r>
              <w:rPr>
                <w:rFonts w:ascii="Calibri"/>
                <w:b/>
                <w:sz w:val="20"/>
              </w:rPr>
              <w:t>()</w:t>
            </w:r>
          </w:p>
        </w:tc>
      </w:tr>
      <w:tr w:rsidR="00D4691A">
        <w:trPr>
          <w:trHeight w:val="469"/>
        </w:trPr>
        <w:tc>
          <w:tcPr>
            <w:tcW w:w="504" w:type="dxa"/>
          </w:tcPr>
          <w:p w:rsidR="00D4691A" w:rsidRDefault="009F2C37">
            <w:pPr>
              <w:pStyle w:val="TableParagraph"/>
              <w:spacing w:line="234" w:lineRule="exact"/>
              <w:ind w:left="107"/>
              <w:rPr>
                <w:sz w:val="20"/>
              </w:rPr>
            </w:pPr>
            <w:r>
              <w:rPr>
                <w:sz w:val="20"/>
              </w:rPr>
              <w:t>16</w:t>
            </w:r>
          </w:p>
        </w:tc>
        <w:tc>
          <w:tcPr>
            <w:tcW w:w="6338" w:type="dxa"/>
          </w:tcPr>
          <w:p w:rsidR="00D4691A" w:rsidRDefault="009F2C37">
            <w:pPr>
              <w:pStyle w:val="TableParagraph"/>
              <w:spacing w:line="236" w:lineRule="exact"/>
              <w:ind w:left="107"/>
              <w:rPr>
                <w:sz w:val="20"/>
              </w:rPr>
            </w:pPr>
            <w:r>
              <w:rPr>
                <w:sz w:val="20"/>
              </w:rPr>
              <w:t>Sınavveödevlerinbenideğerlendirmekiçinadilveyeterliolduğunudüşünüyorum.</w:t>
            </w:r>
          </w:p>
        </w:tc>
        <w:tc>
          <w:tcPr>
            <w:tcW w:w="698" w:type="dxa"/>
          </w:tcPr>
          <w:p w:rsidR="00D4691A" w:rsidRDefault="009F2C37">
            <w:pPr>
              <w:pStyle w:val="TableParagraph"/>
              <w:spacing w:line="243" w:lineRule="exact"/>
              <w:ind w:left="105"/>
              <w:rPr>
                <w:rFonts w:ascii="Calibri"/>
                <w:b/>
                <w:sz w:val="20"/>
              </w:rPr>
            </w:pPr>
            <w:r>
              <w:rPr>
                <w:rFonts w:ascii="Calibri"/>
                <w:b/>
                <w:sz w:val="20"/>
              </w:rPr>
              <w:t>()</w:t>
            </w:r>
          </w:p>
        </w:tc>
        <w:tc>
          <w:tcPr>
            <w:tcW w:w="520" w:type="dxa"/>
          </w:tcPr>
          <w:p w:rsidR="00D4691A" w:rsidRDefault="009F2C37">
            <w:pPr>
              <w:pStyle w:val="TableParagraph"/>
              <w:spacing w:line="243"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43"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43"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43" w:lineRule="exact"/>
              <w:ind w:left="109"/>
              <w:rPr>
                <w:rFonts w:ascii="Calibri"/>
                <w:b/>
                <w:sz w:val="20"/>
              </w:rPr>
            </w:pPr>
            <w:r>
              <w:rPr>
                <w:rFonts w:ascii="Calibri"/>
                <w:b/>
                <w:sz w:val="20"/>
              </w:rPr>
              <w:t>()</w:t>
            </w:r>
          </w:p>
        </w:tc>
      </w:tr>
      <w:tr w:rsidR="00D4691A">
        <w:trPr>
          <w:trHeight w:val="348"/>
        </w:trPr>
        <w:tc>
          <w:tcPr>
            <w:tcW w:w="504" w:type="dxa"/>
          </w:tcPr>
          <w:p w:rsidR="00D4691A" w:rsidRDefault="009F2C37">
            <w:pPr>
              <w:pStyle w:val="TableParagraph"/>
              <w:spacing w:line="232" w:lineRule="exact"/>
              <w:ind w:left="107"/>
              <w:rPr>
                <w:sz w:val="20"/>
              </w:rPr>
            </w:pPr>
            <w:r>
              <w:rPr>
                <w:sz w:val="20"/>
              </w:rPr>
              <w:t>17-</w:t>
            </w:r>
          </w:p>
        </w:tc>
        <w:tc>
          <w:tcPr>
            <w:tcW w:w="6338" w:type="dxa"/>
          </w:tcPr>
          <w:p w:rsidR="00D4691A" w:rsidRDefault="009F2C37">
            <w:pPr>
              <w:pStyle w:val="TableParagraph"/>
              <w:spacing w:line="232" w:lineRule="exact"/>
              <w:ind w:left="107"/>
              <w:rPr>
                <w:sz w:val="20"/>
              </w:rPr>
            </w:pPr>
            <w:r>
              <w:rPr>
                <w:sz w:val="20"/>
              </w:rPr>
              <w:t>Okuldadüzenlenesanatsalvekültürelfaaliyetleryeterlidir.</w:t>
            </w:r>
          </w:p>
        </w:tc>
        <w:tc>
          <w:tcPr>
            <w:tcW w:w="698" w:type="dxa"/>
          </w:tcPr>
          <w:p w:rsidR="00D4691A" w:rsidRDefault="009F2C37">
            <w:pPr>
              <w:pStyle w:val="TableParagraph"/>
              <w:spacing w:line="241" w:lineRule="exact"/>
              <w:ind w:left="105"/>
              <w:rPr>
                <w:rFonts w:ascii="Calibri"/>
                <w:b/>
                <w:sz w:val="20"/>
              </w:rPr>
            </w:pPr>
            <w:r>
              <w:rPr>
                <w:rFonts w:ascii="Calibri"/>
                <w:b/>
                <w:sz w:val="20"/>
              </w:rPr>
              <w:t>()</w:t>
            </w:r>
          </w:p>
        </w:tc>
        <w:tc>
          <w:tcPr>
            <w:tcW w:w="520" w:type="dxa"/>
          </w:tcPr>
          <w:p w:rsidR="00D4691A" w:rsidRDefault="009F2C37">
            <w:pPr>
              <w:pStyle w:val="TableParagraph"/>
              <w:spacing w:line="241"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41"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41"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41" w:lineRule="exact"/>
              <w:ind w:left="109"/>
              <w:rPr>
                <w:rFonts w:ascii="Calibri"/>
                <w:b/>
                <w:sz w:val="20"/>
              </w:rPr>
            </w:pPr>
            <w:r>
              <w:rPr>
                <w:rFonts w:ascii="Calibri"/>
                <w:b/>
                <w:sz w:val="20"/>
              </w:rPr>
              <w:t>()</w:t>
            </w:r>
          </w:p>
        </w:tc>
      </w:tr>
      <w:tr w:rsidR="00D4691A">
        <w:trPr>
          <w:trHeight w:val="352"/>
        </w:trPr>
        <w:tc>
          <w:tcPr>
            <w:tcW w:w="504" w:type="dxa"/>
          </w:tcPr>
          <w:p w:rsidR="00D4691A" w:rsidRDefault="009F2C37">
            <w:pPr>
              <w:pStyle w:val="TableParagraph"/>
              <w:spacing w:before="1"/>
              <w:ind w:left="107"/>
              <w:rPr>
                <w:sz w:val="20"/>
              </w:rPr>
            </w:pPr>
            <w:r>
              <w:rPr>
                <w:sz w:val="20"/>
              </w:rPr>
              <w:t>18-</w:t>
            </w:r>
          </w:p>
        </w:tc>
        <w:tc>
          <w:tcPr>
            <w:tcW w:w="6338" w:type="dxa"/>
          </w:tcPr>
          <w:p w:rsidR="00D4691A" w:rsidRDefault="009F2C37">
            <w:pPr>
              <w:pStyle w:val="TableParagraph"/>
              <w:spacing w:before="1"/>
              <w:ind w:left="107"/>
              <w:rPr>
                <w:sz w:val="20"/>
              </w:rPr>
            </w:pPr>
            <w:r>
              <w:rPr>
                <w:sz w:val="20"/>
              </w:rPr>
              <w:t>Okuldaöğrencileringörüşleridikkatealınır.</w:t>
            </w:r>
          </w:p>
        </w:tc>
        <w:tc>
          <w:tcPr>
            <w:tcW w:w="698" w:type="dxa"/>
          </w:tcPr>
          <w:p w:rsidR="00D4691A" w:rsidRDefault="009F2C37">
            <w:pPr>
              <w:pStyle w:val="TableParagraph"/>
              <w:spacing w:before="1"/>
              <w:ind w:left="105"/>
              <w:rPr>
                <w:rFonts w:ascii="Calibri"/>
                <w:b/>
                <w:sz w:val="20"/>
              </w:rPr>
            </w:pPr>
            <w:r>
              <w:rPr>
                <w:rFonts w:ascii="Calibri"/>
                <w:b/>
                <w:sz w:val="20"/>
              </w:rPr>
              <w:t>()</w:t>
            </w:r>
          </w:p>
        </w:tc>
        <w:tc>
          <w:tcPr>
            <w:tcW w:w="520" w:type="dxa"/>
          </w:tcPr>
          <w:p w:rsidR="00D4691A" w:rsidRDefault="009F2C37">
            <w:pPr>
              <w:pStyle w:val="TableParagraph"/>
              <w:spacing w:before="1"/>
              <w:ind w:left="112" w:right="141"/>
              <w:jc w:val="center"/>
              <w:rPr>
                <w:rFonts w:ascii="Calibri"/>
                <w:b/>
                <w:sz w:val="20"/>
              </w:rPr>
            </w:pPr>
            <w:r>
              <w:rPr>
                <w:rFonts w:ascii="Calibri"/>
                <w:b/>
                <w:sz w:val="20"/>
              </w:rPr>
              <w:t>()</w:t>
            </w:r>
          </w:p>
        </w:tc>
        <w:tc>
          <w:tcPr>
            <w:tcW w:w="467" w:type="dxa"/>
          </w:tcPr>
          <w:p w:rsidR="00D4691A" w:rsidRDefault="009F2C37">
            <w:pPr>
              <w:pStyle w:val="TableParagraph"/>
              <w:spacing w:before="1"/>
              <w:ind w:right="91"/>
              <w:jc w:val="right"/>
              <w:rPr>
                <w:rFonts w:ascii="Calibri"/>
                <w:b/>
                <w:sz w:val="20"/>
              </w:rPr>
            </w:pPr>
            <w:r>
              <w:rPr>
                <w:rFonts w:ascii="Calibri"/>
                <w:b/>
                <w:sz w:val="20"/>
              </w:rPr>
              <w:t>()</w:t>
            </w:r>
          </w:p>
        </w:tc>
        <w:tc>
          <w:tcPr>
            <w:tcW w:w="563" w:type="dxa"/>
          </w:tcPr>
          <w:p w:rsidR="00D4691A" w:rsidRDefault="009F2C37">
            <w:pPr>
              <w:pStyle w:val="TableParagraph"/>
              <w:spacing w:before="1"/>
              <w:ind w:left="114" w:right="182"/>
              <w:jc w:val="center"/>
              <w:rPr>
                <w:rFonts w:ascii="Calibri"/>
                <w:b/>
                <w:sz w:val="20"/>
              </w:rPr>
            </w:pPr>
            <w:r>
              <w:rPr>
                <w:rFonts w:ascii="Calibri"/>
                <w:b/>
                <w:sz w:val="20"/>
              </w:rPr>
              <w:t>()</w:t>
            </w:r>
          </w:p>
        </w:tc>
        <w:tc>
          <w:tcPr>
            <w:tcW w:w="1110" w:type="dxa"/>
          </w:tcPr>
          <w:p w:rsidR="00D4691A" w:rsidRDefault="009F2C37">
            <w:pPr>
              <w:pStyle w:val="TableParagraph"/>
              <w:spacing w:before="1"/>
              <w:ind w:left="109"/>
              <w:rPr>
                <w:rFonts w:ascii="Calibri"/>
                <w:b/>
                <w:sz w:val="20"/>
              </w:rPr>
            </w:pPr>
            <w:r>
              <w:rPr>
                <w:rFonts w:ascii="Calibri"/>
                <w:b/>
                <w:sz w:val="20"/>
              </w:rPr>
              <w:t>()</w:t>
            </w:r>
          </w:p>
        </w:tc>
      </w:tr>
      <w:tr w:rsidR="00D4691A">
        <w:trPr>
          <w:trHeight w:val="352"/>
        </w:trPr>
        <w:tc>
          <w:tcPr>
            <w:tcW w:w="504" w:type="dxa"/>
          </w:tcPr>
          <w:p w:rsidR="00D4691A" w:rsidRDefault="009F2C37">
            <w:pPr>
              <w:pStyle w:val="TableParagraph"/>
              <w:spacing w:line="234" w:lineRule="exact"/>
              <w:ind w:left="107"/>
              <w:rPr>
                <w:sz w:val="20"/>
              </w:rPr>
            </w:pPr>
            <w:r>
              <w:rPr>
                <w:sz w:val="20"/>
              </w:rPr>
              <w:t>19-</w:t>
            </w:r>
          </w:p>
        </w:tc>
        <w:tc>
          <w:tcPr>
            <w:tcW w:w="6338" w:type="dxa"/>
          </w:tcPr>
          <w:p w:rsidR="00D4691A" w:rsidRDefault="009F2C37">
            <w:pPr>
              <w:pStyle w:val="TableParagraph"/>
              <w:spacing w:line="234" w:lineRule="exact"/>
              <w:ind w:left="107"/>
              <w:rPr>
                <w:sz w:val="20"/>
              </w:rPr>
            </w:pPr>
            <w:r>
              <w:rPr>
                <w:sz w:val="20"/>
              </w:rPr>
              <w:t>Okulkantinindeyeterlivesağlıklıyiyeceklervar.</w:t>
            </w:r>
          </w:p>
        </w:tc>
        <w:tc>
          <w:tcPr>
            <w:tcW w:w="698" w:type="dxa"/>
          </w:tcPr>
          <w:p w:rsidR="00D4691A" w:rsidRDefault="009F2C37">
            <w:pPr>
              <w:pStyle w:val="TableParagraph"/>
              <w:spacing w:line="243" w:lineRule="exact"/>
              <w:ind w:left="105"/>
              <w:rPr>
                <w:rFonts w:ascii="Calibri"/>
                <w:b/>
                <w:sz w:val="20"/>
              </w:rPr>
            </w:pPr>
            <w:r>
              <w:rPr>
                <w:rFonts w:ascii="Calibri"/>
                <w:b/>
                <w:sz w:val="20"/>
              </w:rPr>
              <w:t>()</w:t>
            </w:r>
          </w:p>
        </w:tc>
        <w:tc>
          <w:tcPr>
            <w:tcW w:w="520" w:type="dxa"/>
          </w:tcPr>
          <w:p w:rsidR="00D4691A" w:rsidRDefault="009F2C37">
            <w:pPr>
              <w:pStyle w:val="TableParagraph"/>
              <w:spacing w:line="243"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43"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43"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43" w:lineRule="exact"/>
              <w:ind w:left="109"/>
              <w:rPr>
                <w:rFonts w:ascii="Calibri"/>
                <w:b/>
                <w:sz w:val="20"/>
              </w:rPr>
            </w:pPr>
            <w:r>
              <w:rPr>
                <w:rFonts w:ascii="Calibri"/>
                <w:b/>
                <w:sz w:val="20"/>
              </w:rPr>
              <w:t>()</w:t>
            </w:r>
          </w:p>
        </w:tc>
      </w:tr>
      <w:tr w:rsidR="00D4691A">
        <w:trPr>
          <w:trHeight w:val="470"/>
        </w:trPr>
        <w:tc>
          <w:tcPr>
            <w:tcW w:w="504" w:type="dxa"/>
          </w:tcPr>
          <w:p w:rsidR="00D4691A" w:rsidRDefault="009F2C37">
            <w:pPr>
              <w:pStyle w:val="TableParagraph"/>
              <w:spacing w:line="234" w:lineRule="exact"/>
              <w:ind w:left="107"/>
              <w:rPr>
                <w:sz w:val="20"/>
              </w:rPr>
            </w:pPr>
            <w:r>
              <w:rPr>
                <w:sz w:val="20"/>
              </w:rPr>
              <w:t>20-</w:t>
            </w:r>
          </w:p>
        </w:tc>
        <w:tc>
          <w:tcPr>
            <w:tcW w:w="6338" w:type="dxa"/>
          </w:tcPr>
          <w:p w:rsidR="00D4691A" w:rsidRDefault="009F2C37">
            <w:pPr>
              <w:pStyle w:val="TableParagraph"/>
              <w:spacing w:line="234" w:lineRule="exact"/>
              <w:ind w:left="107"/>
              <w:rPr>
                <w:sz w:val="20"/>
              </w:rPr>
            </w:pPr>
            <w:r>
              <w:rPr>
                <w:sz w:val="20"/>
              </w:rPr>
              <w:t>DYK’leriyeterlibuluyorum.</w:t>
            </w:r>
          </w:p>
        </w:tc>
        <w:tc>
          <w:tcPr>
            <w:tcW w:w="698" w:type="dxa"/>
          </w:tcPr>
          <w:p w:rsidR="00D4691A" w:rsidRDefault="009F2C37">
            <w:pPr>
              <w:pStyle w:val="TableParagraph"/>
              <w:spacing w:line="243" w:lineRule="exact"/>
              <w:ind w:left="105"/>
              <w:rPr>
                <w:rFonts w:ascii="Calibri"/>
                <w:b/>
                <w:sz w:val="20"/>
              </w:rPr>
            </w:pPr>
            <w:r>
              <w:rPr>
                <w:rFonts w:ascii="Calibri"/>
                <w:b/>
                <w:sz w:val="20"/>
              </w:rPr>
              <w:t>()</w:t>
            </w:r>
          </w:p>
        </w:tc>
        <w:tc>
          <w:tcPr>
            <w:tcW w:w="520" w:type="dxa"/>
          </w:tcPr>
          <w:p w:rsidR="00D4691A" w:rsidRDefault="009F2C37">
            <w:pPr>
              <w:pStyle w:val="TableParagraph"/>
              <w:spacing w:line="243" w:lineRule="exact"/>
              <w:ind w:left="112" w:right="141"/>
              <w:jc w:val="center"/>
              <w:rPr>
                <w:rFonts w:ascii="Calibri"/>
                <w:b/>
                <w:sz w:val="20"/>
              </w:rPr>
            </w:pPr>
            <w:r>
              <w:rPr>
                <w:rFonts w:ascii="Calibri"/>
                <w:b/>
                <w:sz w:val="20"/>
              </w:rPr>
              <w:t>()</w:t>
            </w:r>
          </w:p>
        </w:tc>
        <w:tc>
          <w:tcPr>
            <w:tcW w:w="467" w:type="dxa"/>
          </w:tcPr>
          <w:p w:rsidR="00D4691A" w:rsidRDefault="009F2C37">
            <w:pPr>
              <w:pStyle w:val="TableParagraph"/>
              <w:spacing w:line="243" w:lineRule="exact"/>
              <w:ind w:right="91"/>
              <w:jc w:val="right"/>
              <w:rPr>
                <w:rFonts w:ascii="Calibri"/>
                <w:b/>
                <w:sz w:val="20"/>
              </w:rPr>
            </w:pPr>
            <w:r>
              <w:rPr>
                <w:rFonts w:ascii="Calibri"/>
                <w:b/>
                <w:sz w:val="20"/>
              </w:rPr>
              <w:t>()</w:t>
            </w:r>
          </w:p>
        </w:tc>
        <w:tc>
          <w:tcPr>
            <w:tcW w:w="563" w:type="dxa"/>
          </w:tcPr>
          <w:p w:rsidR="00D4691A" w:rsidRDefault="009F2C37">
            <w:pPr>
              <w:pStyle w:val="TableParagraph"/>
              <w:spacing w:line="243" w:lineRule="exact"/>
              <w:ind w:left="114" w:right="182"/>
              <w:jc w:val="center"/>
              <w:rPr>
                <w:rFonts w:ascii="Calibri"/>
                <w:b/>
                <w:sz w:val="20"/>
              </w:rPr>
            </w:pPr>
            <w:r>
              <w:rPr>
                <w:rFonts w:ascii="Calibri"/>
                <w:b/>
                <w:sz w:val="20"/>
              </w:rPr>
              <w:t>()</w:t>
            </w:r>
          </w:p>
        </w:tc>
        <w:tc>
          <w:tcPr>
            <w:tcW w:w="1110" w:type="dxa"/>
          </w:tcPr>
          <w:p w:rsidR="00D4691A" w:rsidRDefault="009F2C37">
            <w:pPr>
              <w:pStyle w:val="TableParagraph"/>
              <w:spacing w:line="243" w:lineRule="exact"/>
              <w:ind w:left="109"/>
              <w:rPr>
                <w:rFonts w:ascii="Calibri"/>
                <w:b/>
                <w:sz w:val="20"/>
              </w:rPr>
            </w:pPr>
            <w:r>
              <w:rPr>
                <w:rFonts w:ascii="Calibri"/>
                <w:b/>
                <w:sz w:val="20"/>
              </w:rPr>
              <w:t>()</w:t>
            </w:r>
          </w:p>
        </w:tc>
      </w:tr>
    </w:tbl>
    <w:p w:rsidR="00D4691A" w:rsidRDefault="00D4691A">
      <w:pPr>
        <w:spacing w:line="243" w:lineRule="exact"/>
        <w:rPr>
          <w:rFonts w:ascii="Calibri"/>
          <w:sz w:val="20"/>
        </w:rPr>
        <w:sectPr w:rsidR="00D4691A">
          <w:pgSz w:w="11910" w:h="16840"/>
          <w:pgMar w:top="1400" w:right="400" w:bottom="1200" w:left="460" w:header="0" w:footer="101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D4691A">
        <w:trPr>
          <w:trHeight w:val="1833"/>
        </w:trPr>
        <w:tc>
          <w:tcPr>
            <w:tcW w:w="511" w:type="dxa"/>
          </w:tcPr>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9F2C37">
            <w:pPr>
              <w:pStyle w:val="TableParagraph"/>
              <w:spacing w:before="176"/>
              <w:ind w:left="75" w:right="86"/>
              <w:jc w:val="center"/>
              <w:rPr>
                <w:b/>
                <w:sz w:val="20"/>
              </w:rPr>
            </w:pPr>
            <w:r>
              <w:rPr>
                <w:b/>
                <w:sz w:val="20"/>
              </w:rPr>
              <w:t>NO</w:t>
            </w:r>
          </w:p>
        </w:tc>
        <w:tc>
          <w:tcPr>
            <w:tcW w:w="6453" w:type="dxa"/>
          </w:tcPr>
          <w:p w:rsidR="00D4691A" w:rsidRDefault="00D4691A">
            <w:pPr>
              <w:pStyle w:val="TableParagraph"/>
            </w:pPr>
          </w:p>
          <w:p w:rsidR="00D4691A" w:rsidRDefault="00D4691A">
            <w:pPr>
              <w:pStyle w:val="TableParagraph"/>
            </w:pPr>
          </w:p>
          <w:p w:rsidR="00D4691A" w:rsidRDefault="009F2C37">
            <w:pPr>
              <w:pStyle w:val="TableParagraph"/>
              <w:spacing w:before="187" w:line="480" w:lineRule="auto"/>
              <w:ind w:left="2368" w:right="1536" w:hanging="589"/>
              <w:rPr>
                <w:b/>
                <w:sz w:val="20"/>
              </w:rPr>
            </w:pPr>
            <w:r>
              <w:rPr>
                <w:b/>
                <w:sz w:val="20"/>
              </w:rPr>
              <w:t>MESLEK LİSESİ ÖĞRENCİLERİ İÇİNKONUBAŞLIKLARI</w:t>
            </w:r>
          </w:p>
        </w:tc>
        <w:tc>
          <w:tcPr>
            <w:tcW w:w="566" w:type="dxa"/>
            <w:textDirection w:val="btLr"/>
          </w:tcPr>
          <w:p w:rsidR="00D4691A" w:rsidRDefault="009F2C37">
            <w:pPr>
              <w:pStyle w:val="TableParagraph"/>
              <w:spacing w:before="85" w:line="240" w:lineRule="atLeast"/>
              <w:ind w:left="-1" w:right="711"/>
              <w:rPr>
                <w:b/>
                <w:sz w:val="20"/>
              </w:rPr>
            </w:pPr>
            <w:r>
              <w:rPr>
                <w:b/>
                <w:sz w:val="20"/>
              </w:rPr>
              <w:t>Kesinlikle</w:t>
            </w:r>
            <w:r>
              <w:rPr>
                <w:b/>
                <w:spacing w:val="-1"/>
                <w:sz w:val="20"/>
              </w:rPr>
              <w:t>Katılıyorum</w:t>
            </w:r>
          </w:p>
        </w:tc>
        <w:tc>
          <w:tcPr>
            <w:tcW w:w="568" w:type="dxa"/>
            <w:textDirection w:val="btLr"/>
          </w:tcPr>
          <w:p w:rsidR="00D4691A" w:rsidRDefault="009F2C37">
            <w:pPr>
              <w:pStyle w:val="TableParagraph"/>
              <w:spacing w:before="166"/>
              <w:ind w:left="-1"/>
              <w:rPr>
                <w:b/>
                <w:sz w:val="20"/>
              </w:rPr>
            </w:pPr>
            <w:r>
              <w:rPr>
                <w:b/>
                <w:sz w:val="20"/>
              </w:rPr>
              <w:t>Katılıyorum</w:t>
            </w:r>
          </w:p>
        </w:tc>
        <w:tc>
          <w:tcPr>
            <w:tcW w:w="566" w:type="dxa"/>
            <w:textDirection w:val="btLr"/>
          </w:tcPr>
          <w:p w:rsidR="00D4691A" w:rsidRDefault="009F2C37">
            <w:pPr>
              <w:pStyle w:val="TableParagraph"/>
              <w:spacing w:before="164"/>
              <w:ind w:left="-1"/>
              <w:rPr>
                <w:b/>
                <w:sz w:val="20"/>
              </w:rPr>
            </w:pPr>
            <w:r>
              <w:rPr>
                <w:b/>
                <w:sz w:val="20"/>
              </w:rPr>
              <w:t>Kararsızım</w:t>
            </w:r>
          </w:p>
        </w:tc>
        <w:tc>
          <w:tcPr>
            <w:tcW w:w="708" w:type="dxa"/>
            <w:textDirection w:val="btLr"/>
          </w:tcPr>
          <w:p w:rsidR="00D4691A" w:rsidRDefault="009F2C37">
            <w:pPr>
              <w:pStyle w:val="TableParagraph"/>
              <w:spacing w:before="117" w:line="244" w:lineRule="auto"/>
              <w:ind w:left="-1" w:right="534"/>
              <w:rPr>
                <w:b/>
                <w:sz w:val="20"/>
              </w:rPr>
            </w:pPr>
            <w:r>
              <w:rPr>
                <w:b/>
                <w:sz w:val="20"/>
              </w:rPr>
              <w:t>Kesinlikle</w:t>
            </w:r>
            <w:r>
              <w:rPr>
                <w:b/>
                <w:spacing w:val="-1"/>
                <w:sz w:val="20"/>
              </w:rPr>
              <w:t>Katılmıyorum</w:t>
            </w:r>
          </w:p>
        </w:tc>
        <w:tc>
          <w:tcPr>
            <w:tcW w:w="850" w:type="dxa"/>
            <w:textDirection w:val="btLr"/>
          </w:tcPr>
          <w:p w:rsidR="00D4691A" w:rsidRDefault="00D4691A">
            <w:pPr>
              <w:pStyle w:val="TableParagraph"/>
              <w:spacing w:before="4"/>
              <w:rPr>
                <w:sz w:val="26"/>
              </w:rPr>
            </w:pPr>
          </w:p>
          <w:p w:rsidR="00D4691A" w:rsidRDefault="009F2C37">
            <w:pPr>
              <w:pStyle w:val="TableParagraph"/>
              <w:ind w:left="-1"/>
              <w:rPr>
                <w:b/>
                <w:sz w:val="20"/>
              </w:rPr>
            </w:pPr>
            <w:r>
              <w:rPr>
                <w:b/>
                <w:sz w:val="20"/>
              </w:rPr>
              <w:t>Katılmıyorum</w:t>
            </w:r>
          </w:p>
        </w:tc>
      </w:tr>
      <w:tr w:rsidR="00D4691A">
        <w:trPr>
          <w:trHeight w:val="244"/>
        </w:trPr>
        <w:tc>
          <w:tcPr>
            <w:tcW w:w="511" w:type="dxa"/>
          </w:tcPr>
          <w:p w:rsidR="00D4691A" w:rsidRDefault="009F2C37">
            <w:pPr>
              <w:pStyle w:val="TableParagraph"/>
              <w:spacing w:line="224" w:lineRule="exact"/>
              <w:ind w:left="87" w:right="86"/>
              <w:jc w:val="center"/>
              <w:rPr>
                <w:sz w:val="20"/>
              </w:rPr>
            </w:pPr>
            <w:r>
              <w:rPr>
                <w:sz w:val="20"/>
              </w:rPr>
              <w:t>01-</w:t>
            </w:r>
          </w:p>
        </w:tc>
        <w:tc>
          <w:tcPr>
            <w:tcW w:w="6453" w:type="dxa"/>
          </w:tcPr>
          <w:p w:rsidR="00D4691A" w:rsidRDefault="009F2C37">
            <w:pPr>
              <w:pStyle w:val="TableParagraph"/>
              <w:spacing w:before="4" w:line="220" w:lineRule="exact"/>
              <w:ind w:left="108"/>
              <w:rPr>
                <w:sz w:val="20"/>
              </w:rPr>
            </w:pPr>
            <w:r>
              <w:rPr>
                <w:sz w:val="20"/>
              </w:rPr>
              <w:t>Okuldakendimigüvendehissediyorum.</w:t>
            </w:r>
          </w:p>
        </w:tc>
        <w:tc>
          <w:tcPr>
            <w:tcW w:w="566" w:type="dxa"/>
          </w:tcPr>
          <w:p w:rsidR="00D4691A" w:rsidRDefault="009F2C37">
            <w:pPr>
              <w:pStyle w:val="TableParagraph"/>
              <w:spacing w:line="224"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4"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4" w:lineRule="exact"/>
              <w:ind w:left="107"/>
              <w:rPr>
                <w:rFonts w:ascii="Calibri"/>
                <w:b/>
                <w:sz w:val="20"/>
              </w:rPr>
            </w:pPr>
            <w:r>
              <w:rPr>
                <w:rFonts w:ascii="Calibri"/>
                <w:b/>
                <w:sz w:val="20"/>
              </w:rPr>
              <w:t>()</w:t>
            </w:r>
          </w:p>
        </w:tc>
        <w:tc>
          <w:tcPr>
            <w:tcW w:w="708" w:type="dxa"/>
          </w:tcPr>
          <w:p w:rsidR="00D4691A" w:rsidRDefault="009F2C37">
            <w:pPr>
              <w:pStyle w:val="TableParagraph"/>
              <w:spacing w:line="224" w:lineRule="exact"/>
              <w:ind w:left="110"/>
              <w:rPr>
                <w:rFonts w:ascii="Calibri"/>
                <w:b/>
                <w:sz w:val="20"/>
              </w:rPr>
            </w:pPr>
            <w:r>
              <w:rPr>
                <w:rFonts w:ascii="Calibri"/>
                <w:b/>
                <w:sz w:val="20"/>
              </w:rPr>
              <w:t>()</w:t>
            </w:r>
          </w:p>
        </w:tc>
        <w:tc>
          <w:tcPr>
            <w:tcW w:w="850" w:type="dxa"/>
          </w:tcPr>
          <w:p w:rsidR="00D4691A" w:rsidRDefault="009F2C37">
            <w:pPr>
              <w:pStyle w:val="TableParagraph"/>
              <w:spacing w:line="224" w:lineRule="exact"/>
              <w:ind w:left="110"/>
              <w:rPr>
                <w:rFonts w:ascii="Calibri"/>
                <w:b/>
                <w:sz w:val="20"/>
              </w:rPr>
            </w:pPr>
            <w:r>
              <w:rPr>
                <w:rFonts w:ascii="Calibri"/>
                <w:b/>
                <w:sz w:val="20"/>
              </w:rPr>
              <w:t>()</w:t>
            </w:r>
          </w:p>
        </w:tc>
      </w:tr>
      <w:tr w:rsidR="00D4691A">
        <w:trPr>
          <w:trHeight w:val="244"/>
        </w:trPr>
        <w:tc>
          <w:tcPr>
            <w:tcW w:w="511" w:type="dxa"/>
          </w:tcPr>
          <w:p w:rsidR="00D4691A" w:rsidRDefault="009F2C37">
            <w:pPr>
              <w:pStyle w:val="TableParagraph"/>
              <w:spacing w:line="224" w:lineRule="exact"/>
              <w:ind w:left="87" w:right="86"/>
              <w:jc w:val="center"/>
              <w:rPr>
                <w:sz w:val="20"/>
              </w:rPr>
            </w:pPr>
            <w:r>
              <w:rPr>
                <w:sz w:val="20"/>
              </w:rPr>
              <w:t>02-</w:t>
            </w:r>
          </w:p>
        </w:tc>
        <w:tc>
          <w:tcPr>
            <w:tcW w:w="6453" w:type="dxa"/>
          </w:tcPr>
          <w:p w:rsidR="00D4691A" w:rsidRDefault="009F2C37">
            <w:pPr>
              <w:pStyle w:val="TableParagraph"/>
              <w:spacing w:before="4" w:line="220" w:lineRule="exact"/>
              <w:ind w:left="108"/>
              <w:rPr>
                <w:sz w:val="20"/>
              </w:rPr>
            </w:pPr>
            <w:r>
              <w:rPr>
                <w:sz w:val="20"/>
              </w:rPr>
              <w:t>Okultemizvehijyeniktir.</w:t>
            </w:r>
          </w:p>
        </w:tc>
        <w:tc>
          <w:tcPr>
            <w:tcW w:w="566" w:type="dxa"/>
          </w:tcPr>
          <w:p w:rsidR="00D4691A" w:rsidRDefault="009F2C37">
            <w:pPr>
              <w:pStyle w:val="TableParagraph"/>
              <w:spacing w:line="224"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4"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4" w:lineRule="exact"/>
              <w:ind w:left="107"/>
              <w:rPr>
                <w:rFonts w:ascii="Calibri"/>
                <w:b/>
                <w:sz w:val="20"/>
              </w:rPr>
            </w:pPr>
            <w:r>
              <w:rPr>
                <w:rFonts w:ascii="Calibri"/>
                <w:b/>
                <w:sz w:val="20"/>
              </w:rPr>
              <w:t>()</w:t>
            </w:r>
          </w:p>
        </w:tc>
        <w:tc>
          <w:tcPr>
            <w:tcW w:w="708" w:type="dxa"/>
          </w:tcPr>
          <w:p w:rsidR="00D4691A" w:rsidRDefault="009F2C37">
            <w:pPr>
              <w:pStyle w:val="TableParagraph"/>
              <w:spacing w:line="224" w:lineRule="exact"/>
              <w:ind w:left="110"/>
              <w:rPr>
                <w:rFonts w:ascii="Calibri"/>
                <w:b/>
                <w:sz w:val="20"/>
              </w:rPr>
            </w:pPr>
            <w:r>
              <w:rPr>
                <w:rFonts w:ascii="Calibri"/>
                <w:b/>
                <w:sz w:val="20"/>
              </w:rPr>
              <w:t>()</w:t>
            </w:r>
          </w:p>
        </w:tc>
        <w:tc>
          <w:tcPr>
            <w:tcW w:w="850" w:type="dxa"/>
          </w:tcPr>
          <w:p w:rsidR="00D4691A" w:rsidRDefault="009F2C37">
            <w:pPr>
              <w:pStyle w:val="TableParagraph"/>
              <w:spacing w:line="224" w:lineRule="exact"/>
              <w:ind w:left="110"/>
              <w:rPr>
                <w:rFonts w:ascii="Calibri"/>
                <w:b/>
                <w:sz w:val="20"/>
              </w:rPr>
            </w:pPr>
            <w:r>
              <w:rPr>
                <w:rFonts w:ascii="Calibri"/>
                <w:b/>
                <w:sz w:val="20"/>
              </w:rPr>
              <w:t>()</w:t>
            </w:r>
          </w:p>
        </w:tc>
      </w:tr>
      <w:tr w:rsidR="00D4691A">
        <w:trPr>
          <w:trHeight w:val="241"/>
        </w:trPr>
        <w:tc>
          <w:tcPr>
            <w:tcW w:w="511" w:type="dxa"/>
          </w:tcPr>
          <w:p w:rsidR="00D4691A" w:rsidRDefault="009F2C37">
            <w:pPr>
              <w:pStyle w:val="TableParagraph"/>
              <w:spacing w:line="222" w:lineRule="exact"/>
              <w:ind w:left="87" w:right="86"/>
              <w:jc w:val="center"/>
              <w:rPr>
                <w:sz w:val="20"/>
              </w:rPr>
            </w:pPr>
            <w:r>
              <w:rPr>
                <w:sz w:val="20"/>
              </w:rPr>
              <w:t>03-</w:t>
            </w:r>
          </w:p>
        </w:tc>
        <w:tc>
          <w:tcPr>
            <w:tcW w:w="6453" w:type="dxa"/>
          </w:tcPr>
          <w:p w:rsidR="00D4691A" w:rsidRDefault="009F2C37">
            <w:pPr>
              <w:pStyle w:val="TableParagraph"/>
              <w:spacing w:before="4" w:line="218" w:lineRule="exact"/>
              <w:ind w:left="108"/>
              <w:rPr>
                <w:sz w:val="20"/>
              </w:rPr>
            </w:pPr>
            <w:r>
              <w:rPr>
                <w:sz w:val="20"/>
              </w:rPr>
              <w:t>Okulunfizikikoşullarınıyeterlidir.</w:t>
            </w:r>
          </w:p>
        </w:tc>
        <w:tc>
          <w:tcPr>
            <w:tcW w:w="566" w:type="dxa"/>
          </w:tcPr>
          <w:p w:rsidR="00D4691A" w:rsidRDefault="009F2C37">
            <w:pPr>
              <w:pStyle w:val="TableParagraph"/>
              <w:spacing w:line="222"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2"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2" w:lineRule="exact"/>
              <w:ind w:left="107"/>
              <w:rPr>
                <w:rFonts w:ascii="Calibri"/>
                <w:b/>
                <w:sz w:val="20"/>
              </w:rPr>
            </w:pPr>
            <w:r>
              <w:rPr>
                <w:rFonts w:ascii="Calibri"/>
                <w:b/>
                <w:sz w:val="20"/>
              </w:rPr>
              <w:t>()</w:t>
            </w:r>
          </w:p>
        </w:tc>
        <w:tc>
          <w:tcPr>
            <w:tcW w:w="708" w:type="dxa"/>
          </w:tcPr>
          <w:p w:rsidR="00D4691A" w:rsidRDefault="009F2C37">
            <w:pPr>
              <w:pStyle w:val="TableParagraph"/>
              <w:spacing w:line="222" w:lineRule="exact"/>
              <w:ind w:left="110"/>
              <w:rPr>
                <w:rFonts w:ascii="Calibri"/>
                <w:b/>
                <w:sz w:val="20"/>
              </w:rPr>
            </w:pPr>
            <w:r>
              <w:rPr>
                <w:rFonts w:ascii="Calibri"/>
                <w:b/>
                <w:sz w:val="20"/>
              </w:rPr>
              <w:t>()</w:t>
            </w:r>
          </w:p>
        </w:tc>
        <w:tc>
          <w:tcPr>
            <w:tcW w:w="850" w:type="dxa"/>
          </w:tcPr>
          <w:p w:rsidR="00D4691A" w:rsidRDefault="009F2C37">
            <w:pPr>
              <w:pStyle w:val="TableParagraph"/>
              <w:spacing w:line="222" w:lineRule="exact"/>
              <w:ind w:left="110"/>
              <w:rPr>
                <w:rFonts w:ascii="Calibri"/>
                <w:b/>
                <w:sz w:val="20"/>
              </w:rPr>
            </w:pPr>
            <w:r>
              <w:rPr>
                <w:rFonts w:ascii="Calibri"/>
                <w:b/>
                <w:sz w:val="20"/>
              </w:rPr>
              <w:t>()</w:t>
            </w:r>
          </w:p>
        </w:tc>
      </w:tr>
      <w:tr w:rsidR="00D4691A">
        <w:trPr>
          <w:trHeight w:val="244"/>
        </w:trPr>
        <w:tc>
          <w:tcPr>
            <w:tcW w:w="511" w:type="dxa"/>
          </w:tcPr>
          <w:p w:rsidR="00D4691A" w:rsidRDefault="009F2C37">
            <w:pPr>
              <w:pStyle w:val="TableParagraph"/>
              <w:spacing w:before="1" w:line="223" w:lineRule="exact"/>
              <w:ind w:left="87" w:right="86"/>
              <w:jc w:val="center"/>
              <w:rPr>
                <w:sz w:val="20"/>
              </w:rPr>
            </w:pPr>
            <w:r>
              <w:rPr>
                <w:sz w:val="20"/>
              </w:rPr>
              <w:t>04-</w:t>
            </w:r>
          </w:p>
        </w:tc>
        <w:tc>
          <w:tcPr>
            <w:tcW w:w="6453" w:type="dxa"/>
          </w:tcPr>
          <w:p w:rsidR="00D4691A" w:rsidRDefault="009F2C37">
            <w:pPr>
              <w:pStyle w:val="TableParagraph"/>
              <w:spacing w:before="6" w:line="218" w:lineRule="exact"/>
              <w:ind w:left="108"/>
              <w:rPr>
                <w:sz w:val="20"/>
              </w:rPr>
            </w:pPr>
            <w:r>
              <w:rPr>
                <w:sz w:val="20"/>
              </w:rPr>
              <w:t>Okul,yenikabul edilenöğrencilereuygundesteğisağlar.</w:t>
            </w:r>
          </w:p>
        </w:tc>
        <w:tc>
          <w:tcPr>
            <w:tcW w:w="566" w:type="dxa"/>
          </w:tcPr>
          <w:p w:rsidR="00D4691A" w:rsidRDefault="009F2C37">
            <w:pPr>
              <w:pStyle w:val="TableParagraph"/>
              <w:spacing w:before="1" w:line="223"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before="1" w:line="223"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before="1" w:line="223" w:lineRule="exact"/>
              <w:ind w:left="107"/>
              <w:rPr>
                <w:rFonts w:ascii="Calibri"/>
                <w:b/>
                <w:sz w:val="20"/>
              </w:rPr>
            </w:pPr>
            <w:r>
              <w:rPr>
                <w:rFonts w:ascii="Calibri"/>
                <w:b/>
                <w:sz w:val="20"/>
              </w:rPr>
              <w:t>()</w:t>
            </w:r>
          </w:p>
        </w:tc>
        <w:tc>
          <w:tcPr>
            <w:tcW w:w="708" w:type="dxa"/>
          </w:tcPr>
          <w:p w:rsidR="00D4691A" w:rsidRDefault="009F2C37">
            <w:pPr>
              <w:pStyle w:val="TableParagraph"/>
              <w:spacing w:before="1" w:line="223" w:lineRule="exact"/>
              <w:ind w:left="110"/>
              <w:rPr>
                <w:rFonts w:ascii="Calibri"/>
                <w:b/>
                <w:sz w:val="20"/>
              </w:rPr>
            </w:pPr>
            <w:r>
              <w:rPr>
                <w:rFonts w:ascii="Calibri"/>
                <w:b/>
                <w:sz w:val="20"/>
              </w:rPr>
              <w:t>()</w:t>
            </w:r>
          </w:p>
        </w:tc>
        <w:tc>
          <w:tcPr>
            <w:tcW w:w="850" w:type="dxa"/>
          </w:tcPr>
          <w:p w:rsidR="00D4691A" w:rsidRDefault="009F2C37">
            <w:pPr>
              <w:pStyle w:val="TableParagraph"/>
              <w:spacing w:before="1" w:line="223" w:lineRule="exact"/>
              <w:ind w:left="110"/>
              <w:rPr>
                <w:rFonts w:ascii="Calibri"/>
                <w:b/>
                <w:sz w:val="20"/>
              </w:rPr>
            </w:pPr>
            <w:r>
              <w:rPr>
                <w:rFonts w:ascii="Calibri"/>
                <w:b/>
                <w:sz w:val="20"/>
              </w:rPr>
              <w:t>()</w:t>
            </w:r>
          </w:p>
        </w:tc>
      </w:tr>
      <w:tr w:rsidR="00D4691A">
        <w:trPr>
          <w:trHeight w:val="470"/>
        </w:trPr>
        <w:tc>
          <w:tcPr>
            <w:tcW w:w="511" w:type="dxa"/>
          </w:tcPr>
          <w:p w:rsidR="00D4691A" w:rsidRDefault="009F2C37">
            <w:pPr>
              <w:pStyle w:val="TableParagraph"/>
              <w:spacing w:line="234" w:lineRule="exact"/>
              <w:ind w:left="87" w:right="86"/>
              <w:jc w:val="center"/>
              <w:rPr>
                <w:sz w:val="20"/>
              </w:rPr>
            </w:pPr>
            <w:r>
              <w:rPr>
                <w:sz w:val="20"/>
              </w:rPr>
              <w:t>05-</w:t>
            </w:r>
          </w:p>
        </w:tc>
        <w:tc>
          <w:tcPr>
            <w:tcW w:w="6453" w:type="dxa"/>
          </w:tcPr>
          <w:p w:rsidR="00D4691A" w:rsidRDefault="009F2C37">
            <w:pPr>
              <w:pStyle w:val="TableParagraph"/>
              <w:spacing w:line="236" w:lineRule="exact"/>
              <w:ind w:left="108"/>
              <w:rPr>
                <w:sz w:val="20"/>
              </w:rPr>
            </w:pPr>
            <w:r>
              <w:rPr>
                <w:sz w:val="20"/>
              </w:rPr>
              <w:t>Farklıkültürlerdengelenöğrencilerinbuokuldamemnuniyetlekarşılanacağınıdüşünüyorum.</w:t>
            </w:r>
          </w:p>
        </w:tc>
        <w:tc>
          <w:tcPr>
            <w:tcW w:w="566" w:type="dxa"/>
          </w:tcPr>
          <w:p w:rsidR="00D4691A" w:rsidRDefault="009F2C37">
            <w:pPr>
              <w:pStyle w:val="TableParagraph"/>
              <w:spacing w:before="111"/>
              <w:ind w:left="112" w:right="187"/>
              <w:jc w:val="center"/>
              <w:rPr>
                <w:rFonts w:ascii="Calibri"/>
                <w:b/>
                <w:sz w:val="20"/>
              </w:rPr>
            </w:pPr>
            <w:r>
              <w:rPr>
                <w:rFonts w:ascii="Calibri"/>
                <w:b/>
                <w:sz w:val="20"/>
              </w:rPr>
              <w:t>()</w:t>
            </w:r>
          </w:p>
        </w:tc>
        <w:tc>
          <w:tcPr>
            <w:tcW w:w="568" w:type="dxa"/>
          </w:tcPr>
          <w:p w:rsidR="00D4691A" w:rsidRDefault="009F2C37">
            <w:pPr>
              <w:pStyle w:val="TableParagraph"/>
              <w:spacing w:before="111"/>
              <w:ind w:left="110" w:right="186"/>
              <w:jc w:val="center"/>
              <w:rPr>
                <w:rFonts w:ascii="Calibri"/>
                <w:b/>
                <w:sz w:val="20"/>
              </w:rPr>
            </w:pPr>
            <w:r>
              <w:rPr>
                <w:rFonts w:ascii="Calibri"/>
                <w:b/>
                <w:sz w:val="20"/>
              </w:rPr>
              <w:t>()</w:t>
            </w:r>
          </w:p>
        </w:tc>
        <w:tc>
          <w:tcPr>
            <w:tcW w:w="566" w:type="dxa"/>
          </w:tcPr>
          <w:p w:rsidR="00D4691A" w:rsidRDefault="009F2C37">
            <w:pPr>
              <w:pStyle w:val="TableParagraph"/>
              <w:spacing w:before="111"/>
              <w:ind w:left="107"/>
              <w:rPr>
                <w:rFonts w:ascii="Calibri"/>
                <w:b/>
                <w:sz w:val="20"/>
              </w:rPr>
            </w:pPr>
            <w:r>
              <w:rPr>
                <w:rFonts w:ascii="Calibri"/>
                <w:b/>
                <w:sz w:val="20"/>
              </w:rPr>
              <w:t>()</w:t>
            </w:r>
          </w:p>
        </w:tc>
        <w:tc>
          <w:tcPr>
            <w:tcW w:w="708" w:type="dxa"/>
          </w:tcPr>
          <w:p w:rsidR="00D4691A" w:rsidRDefault="009F2C37">
            <w:pPr>
              <w:pStyle w:val="TableParagraph"/>
              <w:spacing w:before="111"/>
              <w:ind w:left="109"/>
              <w:rPr>
                <w:rFonts w:ascii="Calibri"/>
                <w:b/>
                <w:sz w:val="20"/>
              </w:rPr>
            </w:pPr>
            <w:r>
              <w:rPr>
                <w:rFonts w:ascii="Calibri"/>
                <w:b/>
                <w:sz w:val="20"/>
              </w:rPr>
              <w:t>()</w:t>
            </w:r>
          </w:p>
        </w:tc>
        <w:tc>
          <w:tcPr>
            <w:tcW w:w="850" w:type="dxa"/>
          </w:tcPr>
          <w:p w:rsidR="00D4691A" w:rsidRDefault="009F2C37">
            <w:pPr>
              <w:pStyle w:val="TableParagraph"/>
              <w:spacing w:before="111"/>
              <w:ind w:left="109"/>
              <w:rPr>
                <w:rFonts w:ascii="Calibri"/>
                <w:b/>
                <w:sz w:val="20"/>
              </w:rPr>
            </w:pPr>
            <w:r>
              <w:rPr>
                <w:rFonts w:ascii="Calibri"/>
                <w:b/>
                <w:sz w:val="20"/>
              </w:rPr>
              <w:t>()</w:t>
            </w:r>
          </w:p>
        </w:tc>
      </w:tr>
      <w:tr w:rsidR="00D4691A">
        <w:trPr>
          <w:trHeight w:val="242"/>
        </w:trPr>
        <w:tc>
          <w:tcPr>
            <w:tcW w:w="511" w:type="dxa"/>
          </w:tcPr>
          <w:p w:rsidR="00D4691A" w:rsidRDefault="009F2C37">
            <w:pPr>
              <w:pStyle w:val="TableParagraph"/>
              <w:spacing w:line="222" w:lineRule="exact"/>
              <w:ind w:left="87" w:right="86"/>
              <w:jc w:val="center"/>
              <w:rPr>
                <w:sz w:val="20"/>
              </w:rPr>
            </w:pPr>
            <w:r>
              <w:rPr>
                <w:sz w:val="20"/>
              </w:rPr>
              <w:t>06-</w:t>
            </w:r>
          </w:p>
        </w:tc>
        <w:tc>
          <w:tcPr>
            <w:tcW w:w="6453" w:type="dxa"/>
          </w:tcPr>
          <w:p w:rsidR="00D4691A" w:rsidRDefault="009F2C37">
            <w:pPr>
              <w:pStyle w:val="TableParagraph"/>
              <w:spacing w:before="2" w:line="220" w:lineRule="exact"/>
              <w:ind w:left="108"/>
              <w:rPr>
                <w:sz w:val="20"/>
              </w:rPr>
            </w:pPr>
            <w:r>
              <w:rPr>
                <w:sz w:val="20"/>
              </w:rPr>
              <w:t>Öğretmenlerimeihtiyaçduyduğumdakolaylıklagörüşebilirim.</w:t>
            </w:r>
          </w:p>
        </w:tc>
        <w:tc>
          <w:tcPr>
            <w:tcW w:w="566" w:type="dxa"/>
          </w:tcPr>
          <w:p w:rsidR="00D4691A" w:rsidRDefault="009F2C37">
            <w:pPr>
              <w:pStyle w:val="TableParagraph"/>
              <w:spacing w:line="222"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2"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2" w:lineRule="exact"/>
              <w:ind w:left="107"/>
              <w:rPr>
                <w:rFonts w:ascii="Calibri"/>
                <w:b/>
                <w:sz w:val="20"/>
              </w:rPr>
            </w:pPr>
            <w:r>
              <w:rPr>
                <w:rFonts w:ascii="Calibri"/>
                <w:b/>
                <w:sz w:val="20"/>
              </w:rPr>
              <w:t>()</w:t>
            </w:r>
          </w:p>
        </w:tc>
        <w:tc>
          <w:tcPr>
            <w:tcW w:w="708" w:type="dxa"/>
          </w:tcPr>
          <w:p w:rsidR="00D4691A" w:rsidRDefault="009F2C37">
            <w:pPr>
              <w:pStyle w:val="TableParagraph"/>
              <w:spacing w:line="222" w:lineRule="exact"/>
              <w:ind w:left="110"/>
              <w:rPr>
                <w:rFonts w:ascii="Calibri"/>
                <w:b/>
                <w:sz w:val="20"/>
              </w:rPr>
            </w:pPr>
            <w:r>
              <w:rPr>
                <w:rFonts w:ascii="Calibri"/>
                <w:b/>
                <w:sz w:val="20"/>
              </w:rPr>
              <w:t>()</w:t>
            </w:r>
          </w:p>
        </w:tc>
        <w:tc>
          <w:tcPr>
            <w:tcW w:w="850" w:type="dxa"/>
          </w:tcPr>
          <w:p w:rsidR="00D4691A" w:rsidRDefault="009F2C37">
            <w:pPr>
              <w:pStyle w:val="TableParagraph"/>
              <w:spacing w:line="222" w:lineRule="exact"/>
              <w:ind w:left="110"/>
              <w:rPr>
                <w:rFonts w:ascii="Calibri"/>
                <w:b/>
                <w:sz w:val="20"/>
              </w:rPr>
            </w:pPr>
            <w:r>
              <w:rPr>
                <w:rFonts w:ascii="Calibri"/>
                <w:b/>
                <w:sz w:val="20"/>
              </w:rPr>
              <w:t>()</w:t>
            </w:r>
          </w:p>
        </w:tc>
      </w:tr>
      <w:tr w:rsidR="00D4691A">
        <w:trPr>
          <w:trHeight w:val="244"/>
        </w:trPr>
        <w:tc>
          <w:tcPr>
            <w:tcW w:w="511" w:type="dxa"/>
          </w:tcPr>
          <w:p w:rsidR="00D4691A" w:rsidRDefault="009F2C37">
            <w:pPr>
              <w:pStyle w:val="TableParagraph"/>
              <w:spacing w:line="224" w:lineRule="exact"/>
              <w:ind w:left="87" w:right="86"/>
              <w:jc w:val="center"/>
              <w:rPr>
                <w:sz w:val="20"/>
              </w:rPr>
            </w:pPr>
            <w:r>
              <w:rPr>
                <w:sz w:val="20"/>
              </w:rPr>
              <w:t>07-</w:t>
            </w:r>
          </w:p>
        </w:tc>
        <w:tc>
          <w:tcPr>
            <w:tcW w:w="6453" w:type="dxa"/>
          </w:tcPr>
          <w:p w:rsidR="00D4691A" w:rsidRDefault="009F2C37">
            <w:pPr>
              <w:pStyle w:val="TableParagraph"/>
              <w:spacing w:before="4" w:line="220" w:lineRule="exact"/>
              <w:ind w:left="108"/>
              <w:rPr>
                <w:sz w:val="20"/>
              </w:rPr>
            </w:pPr>
            <w:r>
              <w:rPr>
                <w:sz w:val="20"/>
              </w:rPr>
              <w:t>Okulmüdürüneihtiyaçduyduğumdakolaylıklagörüşebilirim.</w:t>
            </w:r>
          </w:p>
        </w:tc>
        <w:tc>
          <w:tcPr>
            <w:tcW w:w="566" w:type="dxa"/>
          </w:tcPr>
          <w:p w:rsidR="00D4691A" w:rsidRDefault="009F2C37">
            <w:pPr>
              <w:pStyle w:val="TableParagraph"/>
              <w:spacing w:line="224"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4"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4" w:lineRule="exact"/>
              <w:ind w:left="107"/>
              <w:rPr>
                <w:rFonts w:ascii="Calibri"/>
                <w:b/>
                <w:sz w:val="20"/>
              </w:rPr>
            </w:pPr>
            <w:r>
              <w:rPr>
                <w:rFonts w:ascii="Calibri"/>
                <w:b/>
                <w:sz w:val="20"/>
              </w:rPr>
              <w:t>()</w:t>
            </w:r>
          </w:p>
        </w:tc>
        <w:tc>
          <w:tcPr>
            <w:tcW w:w="708" w:type="dxa"/>
          </w:tcPr>
          <w:p w:rsidR="00D4691A" w:rsidRDefault="009F2C37">
            <w:pPr>
              <w:pStyle w:val="TableParagraph"/>
              <w:spacing w:line="224" w:lineRule="exact"/>
              <w:ind w:left="110"/>
              <w:rPr>
                <w:rFonts w:ascii="Calibri"/>
                <w:b/>
                <w:sz w:val="20"/>
              </w:rPr>
            </w:pPr>
            <w:r>
              <w:rPr>
                <w:rFonts w:ascii="Calibri"/>
                <w:b/>
                <w:sz w:val="20"/>
              </w:rPr>
              <w:t>()</w:t>
            </w:r>
          </w:p>
        </w:tc>
        <w:tc>
          <w:tcPr>
            <w:tcW w:w="850" w:type="dxa"/>
          </w:tcPr>
          <w:p w:rsidR="00D4691A" w:rsidRDefault="009F2C37">
            <w:pPr>
              <w:pStyle w:val="TableParagraph"/>
              <w:spacing w:line="224" w:lineRule="exact"/>
              <w:ind w:left="110"/>
              <w:rPr>
                <w:rFonts w:ascii="Calibri"/>
                <w:b/>
                <w:sz w:val="20"/>
              </w:rPr>
            </w:pPr>
            <w:r>
              <w:rPr>
                <w:rFonts w:ascii="Calibri"/>
                <w:b/>
                <w:sz w:val="20"/>
              </w:rPr>
              <w:t>()</w:t>
            </w:r>
          </w:p>
        </w:tc>
      </w:tr>
      <w:tr w:rsidR="00D4691A">
        <w:trPr>
          <w:trHeight w:val="467"/>
        </w:trPr>
        <w:tc>
          <w:tcPr>
            <w:tcW w:w="511" w:type="dxa"/>
          </w:tcPr>
          <w:p w:rsidR="00D4691A" w:rsidRDefault="009F2C37">
            <w:pPr>
              <w:pStyle w:val="TableParagraph"/>
              <w:spacing w:line="234" w:lineRule="exact"/>
              <w:ind w:left="87" w:right="86"/>
              <w:jc w:val="center"/>
              <w:rPr>
                <w:sz w:val="20"/>
              </w:rPr>
            </w:pPr>
            <w:r>
              <w:rPr>
                <w:sz w:val="20"/>
              </w:rPr>
              <w:t>08-</w:t>
            </w:r>
          </w:p>
        </w:tc>
        <w:tc>
          <w:tcPr>
            <w:tcW w:w="6453" w:type="dxa"/>
          </w:tcPr>
          <w:p w:rsidR="00D4691A" w:rsidRDefault="009F2C37">
            <w:pPr>
              <w:pStyle w:val="TableParagraph"/>
              <w:tabs>
                <w:tab w:val="left" w:pos="947"/>
                <w:tab w:val="left" w:pos="2181"/>
                <w:tab w:val="left" w:pos="3613"/>
                <w:tab w:val="left" w:pos="5087"/>
              </w:tabs>
              <w:spacing w:line="236" w:lineRule="exact"/>
              <w:ind w:left="108" w:right="97"/>
              <w:rPr>
                <w:sz w:val="20"/>
              </w:rPr>
            </w:pPr>
            <w:r>
              <w:rPr>
                <w:sz w:val="20"/>
              </w:rPr>
              <w:t>Okul</w:t>
            </w:r>
            <w:r>
              <w:rPr>
                <w:sz w:val="20"/>
              </w:rPr>
              <w:tab/>
              <w:t>rehberlik</w:t>
            </w:r>
            <w:r>
              <w:rPr>
                <w:sz w:val="20"/>
              </w:rPr>
              <w:tab/>
              <w:t>servisinden</w:t>
            </w:r>
            <w:r>
              <w:rPr>
                <w:sz w:val="20"/>
              </w:rPr>
              <w:tab/>
              <w:t>ihtiyaçlarım</w:t>
            </w:r>
            <w:r>
              <w:rPr>
                <w:sz w:val="20"/>
              </w:rPr>
              <w:tab/>
            </w:r>
            <w:r>
              <w:rPr>
                <w:spacing w:val="-1"/>
                <w:sz w:val="20"/>
              </w:rPr>
              <w:t>doğrultusunda</w:t>
            </w:r>
            <w:r>
              <w:rPr>
                <w:sz w:val="20"/>
              </w:rPr>
              <w:t>faydalanabiliyorum.</w:t>
            </w:r>
          </w:p>
        </w:tc>
        <w:tc>
          <w:tcPr>
            <w:tcW w:w="566" w:type="dxa"/>
          </w:tcPr>
          <w:p w:rsidR="00D4691A" w:rsidRDefault="009F2C37">
            <w:pPr>
              <w:pStyle w:val="TableParagraph"/>
              <w:spacing w:before="111"/>
              <w:ind w:left="112" w:right="187"/>
              <w:jc w:val="center"/>
              <w:rPr>
                <w:rFonts w:ascii="Calibri"/>
                <w:b/>
                <w:sz w:val="20"/>
              </w:rPr>
            </w:pPr>
            <w:r>
              <w:rPr>
                <w:rFonts w:ascii="Calibri"/>
                <w:b/>
                <w:sz w:val="20"/>
              </w:rPr>
              <w:t>()</w:t>
            </w:r>
          </w:p>
        </w:tc>
        <w:tc>
          <w:tcPr>
            <w:tcW w:w="568" w:type="dxa"/>
          </w:tcPr>
          <w:p w:rsidR="00D4691A" w:rsidRDefault="009F2C37">
            <w:pPr>
              <w:pStyle w:val="TableParagraph"/>
              <w:spacing w:before="111"/>
              <w:ind w:left="110" w:right="186"/>
              <w:jc w:val="center"/>
              <w:rPr>
                <w:rFonts w:ascii="Calibri"/>
                <w:b/>
                <w:sz w:val="20"/>
              </w:rPr>
            </w:pPr>
            <w:r>
              <w:rPr>
                <w:rFonts w:ascii="Calibri"/>
                <w:b/>
                <w:sz w:val="20"/>
              </w:rPr>
              <w:t>()</w:t>
            </w:r>
          </w:p>
        </w:tc>
        <w:tc>
          <w:tcPr>
            <w:tcW w:w="566" w:type="dxa"/>
          </w:tcPr>
          <w:p w:rsidR="00D4691A" w:rsidRDefault="009F2C37">
            <w:pPr>
              <w:pStyle w:val="TableParagraph"/>
              <w:spacing w:before="111"/>
              <w:ind w:left="107"/>
              <w:rPr>
                <w:rFonts w:ascii="Calibri"/>
                <w:b/>
                <w:sz w:val="20"/>
              </w:rPr>
            </w:pPr>
            <w:r>
              <w:rPr>
                <w:rFonts w:ascii="Calibri"/>
                <w:b/>
                <w:sz w:val="20"/>
              </w:rPr>
              <w:t>()</w:t>
            </w:r>
          </w:p>
        </w:tc>
        <w:tc>
          <w:tcPr>
            <w:tcW w:w="708" w:type="dxa"/>
          </w:tcPr>
          <w:p w:rsidR="00D4691A" w:rsidRDefault="009F2C37">
            <w:pPr>
              <w:pStyle w:val="TableParagraph"/>
              <w:spacing w:before="111"/>
              <w:ind w:left="109"/>
              <w:rPr>
                <w:rFonts w:ascii="Calibri"/>
                <w:b/>
                <w:sz w:val="20"/>
              </w:rPr>
            </w:pPr>
            <w:r>
              <w:rPr>
                <w:rFonts w:ascii="Calibri"/>
                <w:b/>
                <w:sz w:val="20"/>
              </w:rPr>
              <w:t>()</w:t>
            </w:r>
          </w:p>
        </w:tc>
        <w:tc>
          <w:tcPr>
            <w:tcW w:w="850" w:type="dxa"/>
          </w:tcPr>
          <w:p w:rsidR="00D4691A" w:rsidRDefault="009F2C37">
            <w:pPr>
              <w:pStyle w:val="TableParagraph"/>
              <w:spacing w:before="111"/>
              <w:ind w:left="109"/>
              <w:rPr>
                <w:rFonts w:ascii="Calibri"/>
                <w:b/>
                <w:sz w:val="20"/>
              </w:rPr>
            </w:pPr>
            <w:r>
              <w:rPr>
                <w:rFonts w:ascii="Calibri"/>
                <w:b/>
                <w:sz w:val="20"/>
              </w:rPr>
              <w:t>()</w:t>
            </w:r>
          </w:p>
        </w:tc>
      </w:tr>
      <w:tr w:rsidR="00D4691A">
        <w:trPr>
          <w:trHeight w:val="466"/>
        </w:trPr>
        <w:tc>
          <w:tcPr>
            <w:tcW w:w="511" w:type="dxa"/>
          </w:tcPr>
          <w:p w:rsidR="00D4691A" w:rsidRDefault="009F2C37">
            <w:pPr>
              <w:pStyle w:val="TableParagraph"/>
              <w:spacing w:line="229" w:lineRule="exact"/>
              <w:ind w:left="87" w:right="86"/>
              <w:jc w:val="center"/>
              <w:rPr>
                <w:sz w:val="20"/>
              </w:rPr>
            </w:pPr>
            <w:r>
              <w:rPr>
                <w:sz w:val="20"/>
              </w:rPr>
              <w:t>09-</w:t>
            </w:r>
          </w:p>
        </w:tc>
        <w:tc>
          <w:tcPr>
            <w:tcW w:w="6453" w:type="dxa"/>
          </w:tcPr>
          <w:p w:rsidR="00D4691A" w:rsidRDefault="009F2C37">
            <w:pPr>
              <w:pStyle w:val="TableParagraph"/>
              <w:spacing w:line="229" w:lineRule="exact"/>
              <w:ind w:left="108"/>
              <w:rPr>
                <w:sz w:val="20"/>
              </w:rPr>
            </w:pPr>
            <w:r>
              <w:rPr>
                <w:sz w:val="20"/>
              </w:rPr>
              <w:t>Okulmeslekseçimimkonusundahedeflerbelirlememdevebuhedeflere</w:t>
            </w:r>
          </w:p>
          <w:p w:rsidR="00D4691A" w:rsidRDefault="009F2C37">
            <w:pPr>
              <w:pStyle w:val="TableParagraph"/>
              <w:spacing w:line="215" w:lineRule="exact"/>
              <w:ind w:left="108"/>
              <w:rPr>
                <w:sz w:val="20"/>
              </w:rPr>
            </w:pPr>
            <w:r>
              <w:rPr>
                <w:sz w:val="20"/>
              </w:rPr>
              <w:t>ulaşmamdayeterlirehberlikediyor.</w:t>
            </w:r>
          </w:p>
        </w:tc>
        <w:tc>
          <w:tcPr>
            <w:tcW w:w="566" w:type="dxa"/>
          </w:tcPr>
          <w:p w:rsidR="00D4691A" w:rsidRDefault="009F2C37">
            <w:pPr>
              <w:pStyle w:val="TableParagraph"/>
              <w:spacing w:before="107"/>
              <w:ind w:left="112" w:right="187"/>
              <w:jc w:val="center"/>
              <w:rPr>
                <w:rFonts w:ascii="Calibri"/>
                <w:b/>
                <w:sz w:val="20"/>
              </w:rPr>
            </w:pPr>
            <w:r>
              <w:rPr>
                <w:rFonts w:ascii="Calibri"/>
                <w:b/>
                <w:sz w:val="20"/>
              </w:rPr>
              <w:t>()</w:t>
            </w:r>
          </w:p>
        </w:tc>
        <w:tc>
          <w:tcPr>
            <w:tcW w:w="568" w:type="dxa"/>
          </w:tcPr>
          <w:p w:rsidR="00D4691A" w:rsidRDefault="009F2C37">
            <w:pPr>
              <w:pStyle w:val="TableParagraph"/>
              <w:spacing w:before="107"/>
              <w:ind w:left="110" w:right="186"/>
              <w:jc w:val="center"/>
              <w:rPr>
                <w:rFonts w:ascii="Calibri"/>
                <w:b/>
                <w:sz w:val="20"/>
              </w:rPr>
            </w:pPr>
            <w:r>
              <w:rPr>
                <w:rFonts w:ascii="Calibri"/>
                <w:b/>
                <w:sz w:val="20"/>
              </w:rPr>
              <w:t>()</w:t>
            </w:r>
          </w:p>
        </w:tc>
        <w:tc>
          <w:tcPr>
            <w:tcW w:w="566" w:type="dxa"/>
          </w:tcPr>
          <w:p w:rsidR="00D4691A" w:rsidRDefault="009F2C37">
            <w:pPr>
              <w:pStyle w:val="TableParagraph"/>
              <w:spacing w:before="107"/>
              <w:ind w:left="107"/>
              <w:rPr>
                <w:rFonts w:ascii="Calibri"/>
                <w:b/>
                <w:sz w:val="20"/>
              </w:rPr>
            </w:pPr>
            <w:r>
              <w:rPr>
                <w:rFonts w:ascii="Calibri"/>
                <w:b/>
                <w:sz w:val="20"/>
              </w:rPr>
              <w:t>()</w:t>
            </w:r>
          </w:p>
        </w:tc>
        <w:tc>
          <w:tcPr>
            <w:tcW w:w="708" w:type="dxa"/>
          </w:tcPr>
          <w:p w:rsidR="00D4691A" w:rsidRDefault="009F2C37">
            <w:pPr>
              <w:pStyle w:val="TableParagraph"/>
              <w:spacing w:before="107"/>
              <w:ind w:left="109"/>
              <w:rPr>
                <w:rFonts w:ascii="Calibri"/>
                <w:b/>
                <w:sz w:val="20"/>
              </w:rPr>
            </w:pPr>
            <w:r>
              <w:rPr>
                <w:rFonts w:ascii="Calibri"/>
                <w:b/>
                <w:sz w:val="20"/>
              </w:rPr>
              <w:t>()</w:t>
            </w:r>
          </w:p>
        </w:tc>
        <w:tc>
          <w:tcPr>
            <w:tcW w:w="850" w:type="dxa"/>
          </w:tcPr>
          <w:p w:rsidR="00D4691A" w:rsidRDefault="009F2C37">
            <w:pPr>
              <w:pStyle w:val="TableParagraph"/>
              <w:spacing w:before="107"/>
              <w:ind w:left="109"/>
              <w:rPr>
                <w:rFonts w:ascii="Calibri"/>
                <w:b/>
                <w:sz w:val="20"/>
              </w:rPr>
            </w:pPr>
            <w:r>
              <w:rPr>
                <w:rFonts w:ascii="Calibri"/>
                <w:b/>
                <w:sz w:val="20"/>
              </w:rPr>
              <w:t>()</w:t>
            </w:r>
          </w:p>
        </w:tc>
      </w:tr>
      <w:tr w:rsidR="00D4691A">
        <w:trPr>
          <w:trHeight w:val="467"/>
        </w:trPr>
        <w:tc>
          <w:tcPr>
            <w:tcW w:w="511" w:type="dxa"/>
          </w:tcPr>
          <w:p w:rsidR="00D4691A" w:rsidRDefault="009F2C37">
            <w:pPr>
              <w:pStyle w:val="TableParagraph"/>
              <w:spacing w:line="234" w:lineRule="exact"/>
              <w:ind w:left="87" w:right="86"/>
              <w:jc w:val="center"/>
              <w:rPr>
                <w:sz w:val="20"/>
              </w:rPr>
            </w:pPr>
            <w:r>
              <w:rPr>
                <w:sz w:val="20"/>
              </w:rPr>
              <w:t>10-</w:t>
            </w:r>
          </w:p>
        </w:tc>
        <w:tc>
          <w:tcPr>
            <w:tcW w:w="6453" w:type="dxa"/>
          </w:tcPr>
          <w:p w:rsidR="00D4691A" w:rsidRDefault="009F2C37">
            <w:pPr>
              <w:pStyle w:val="TableParagraph"/>
              <w:spacing w:line="236" w:lineRule="exact"/>
              <w:ind w:left="108"/>
              <w:rPr>
                <w:sz w:val="20"/>
              </w:rPr>
            </w:pPr>
            <w:r>
              <w:rPr>
                <w:sz w:val="20"/>
              </w:rPr>
              <w:t>Meslekigelişimimleilgiliyapılanetkinlikleri(seminer,okuldışıfaaliyetler..)yeterlibuluyorum.</w:t>
            </w:r>
          </w:p>
        </w:tc>
        <w:tc>
          <w:tcPr>
            <w:tcW w:w="566" w:type="dxa"/>
          </w:tcPr>
          <w:p w:rsidR="00D4691A" w:rsidRDefault="009F2C37">
            <w:pPr>
              <w:pStyle w:val="TableParagraph"/>
              <w:spacing w:before="111"/>
              <w:ind w:left="112" w:right="187"/>
              <w:jc w:val="center"/>
              <w:rPr>
                <w:rFonts w:ascii="Calibri"/>
                <w:b/>
                <w:sz w:val="20"/>
              </w:rPr>
            </w:pPr>
            <w:r>
              <w:rPr>
                <w:rFonts w:ascii="Calibri"/>
                <w:b/>
                <w:sz w:val="20"/>
              </w:rPr>
              <w:t>()</w:t>
            </w:r>
          </w:p>
        </w:tc>
        <w:tc>
          <w:tcPr>
            <w:tcW w:w="568" w:type="dxa"/>
          </w:tcPr>
          <w:p w:rsidR="00D4691A" w:rsidRDefault="009F2C37">
            <w:pPr>
              <w:pStyle w:val="TableParagraph"/>
              <w:spacing w:before="111"/>
              <w:ind w:left="110" w:right="186"/>
              <w:jc w:val="center"/>
              <w:rPr>
                <w:rFonts w:ascii="Calibri"/>
                <w:b/>
                <w:sz w:val="20"/>
              </w:rPr>
            </w:pPr>
            <w:r>
              <w:rPr>
                <w:rFonts w:ascii="Calibri"/>
                <w:b/>
                <w:sz w:val="20"/>
              </w:rPr>
              <w:t>()</w:t>
            </w:r>
          </w:p>
        </w:tc>
        <w:tc>
          <w:tcPr>
            <w:tcW w:w="566" w:type="dxa"/>
          </w:tcPr>
          <w:p w:rsidR="00D4691A" w:rsidRDefault="009F2C37">
            <w:pPr>
              <w:pStyle w:val="TableParagraph"/>
              <w:spacing w:before="111"/>
              <w:ind w:left="107"/>
              <w:rPr>
                <w:rFonts w:ascii="Calibri"/>
                <w:b/>
                <w:sz w:val="20"/>
              </w:rPr>
            </w:pPr>
            <w:r>
              <w:rPr>
                <w:rFonts w:ascii="Calibri"/>
                <w:b/>
                <w:sz w:val="20"/>
              </w:rPr>
              <w:t>()</w:t>
            </w:r>
          </w:p>
        </w:tc>
        <w:tc>
          <w:tcPr>
            <w:tcW w:w="708" w:type="dxa"/>
          </w:tcPr>
          <w:p w:rsidR="00D4691A" w:rsidRDefault="009F2C37">
            <w:pPr>
              <w:pStyle w:val="TableParagraph"/>
              <w:spacing w:before="111"/>
              <w:ind w:left="109"/>
              <w:rPr>
                <w:rFonts w:ascii="Calibri"/>
                <w:b/>
                <w:sz w:val="20"/>
              </w:rPr>
            </w:pPr>
            <w:r>
              <w:rPr>
                <w:rFonts w:ascii="Calibri"/>
                <w:b/>
                <w:sz w:val="20"/>
              </w:rPr>
              <w:t>()</w:t>
            </w:r>
          </w:p>
        </w:tc>
        <w:tc>
          <w:tcPr>
            <w:tcW w:w="850" w:type="dxa"/>
          </w:tcPr>
          <w:p w:rsidR="00D4691A" w:rsidRDefault="009F2C37">
            <w:pPr>
              <w:pStyle w:val="TableParagraph"/>
              <w:spacing w:before="111"/>
              <w:ind w:left="109"/>
              <w:rPr>
                <w:rFonts w:ascii="Calibri"/>
                <w:b/>
                <w:sz w:val="20"/>
              </w:rPr>
            </w:pPr>
            <w:r>
              <w:rPr>
                <w:rFonts w:ascii="Calibri"/>
                <w:b/>
                <w:sz w:val="20"/>
              </w:rPr>
              <w:t>()</w:t>
            </w:r>
          </w:p>
        </w:tc>
      </w:tr>
      <w:tr w:rsidR="00D4691A">
        <w:trPr>
          <w:trHeight w:val="466"/>
        </w:trPr>
        <w:tc>
          <w:tcPr>
            <w:tcW w:w="511" w:type="dxa"/>
          </w:tcPr>
          <w:p w:rsidR="00D4691A" w:rsidRDefault="009F2C37">
            <w:pPr>
              <w:pStyle w:val="TableParagraph"/>
              <w:spacing w:line="232" w:lineRule="exact"/>
              <w:ind w:left="87" w:right="86"/>
              <w:jc w:val="center"/>
              <w:rPr>
                <w:sz w:val="20"/>
              </w:rPr>
            </w:pPr>
            <w:r>
              <w:rPr>
                <w:sz w:val="20"/>
              </w:rPr>
              <w:t>11-</w:t>
            </w:r>
          </w:p>
        </w:tc>
        <w:tc>
          <w:tcPr>
            <w:tcW w:w="6453" w:type="dxa"/>
          </w:tcPr>
          <w:p w:rsidR="00D4691A" w:rsidRDefault="009F2C37">
            <w:pPr>
              <w:pStyle w:val="TableParagraph"/>
              <w:spacing w:line="232" w:lineRule="exact"/>
              <w:ind w:left="108"/>
              <w:rPr>
                <w:sz w:val="20"/>
              </w:rPr>
            </w:pPr>
            <w:r>
              <w:rPr>
                <w:sz w:val="20"/>
              </w:rPr>
              <w:t>Okulumdameslekieğitimimidestekleyicifizikidonanımvealtyapınınyeterliolduğunudüşünüyorum.</w:t>
            </w:r>
          </w:p>
        </w:tc>
        <w:tc>
          <w:tcPr>
            <w:tcW w:w="566" w:type="dxa"/>
          </w:tcPr>
          <w:p w:rsidR="00D4691A" w:rsidRDefault="009F2C37">
            <w:pPr>
              <w:pStyle w:val="TableParagraph"/>
              <w:spacing w:before="107"/>
              <w:ind w:left="112" w:right="187"/>
              <w:jc w:val="center"/>
              <w:rPr>
                <w:rFonts w:ascii="Calibri"/>
                <w:b/>
                <w:sz w:val="20"/>
              </w:rPr>
            </w:pPr>
            <w:r>
              <w:rPr>
                <w:rFonts w:ascii="Calibri"/>
                <w:b/>
                <w:sz w:val="20"/>
              </w:rPr>
              <w:t>()</w:t>
            </w:r>
          </w:p>
        </w:tc>
        <w:tc>
          <w:tcPr>
            <w:tcW w:w="568" w:type="dxa"/>
          </w:tcPr>
          <w:p w:rsidR="00D4691A" w:rsidRDefault="009F2C37">
            <w:pPr>
              <w:pStyle w:val="TableParagraph"/>
              <w:spacing w:before="107"/>
              <w:ind w:left="110" w:right="186"/>
              <w:jc w:val="center"/>
              <w:rPr>
                <w:rFonts w:ascii="Calibri"/>
                <w:b/>
                <w:sz w:val="20"/>
              </w:rPr>
            </w:pPr>
            <w:r>
              <w:rPr>
                <w:rFonts w:ascii="Calibri"/>
                <w:b/>
                <w:sz w:val="20"/>
              </w:rPr>
              <w:t>()</w:t>
            </w:r>
          </w:p>
        </w:tc>
        <w:tc>
          <w:tcPr>
            <w:tcW w:w="566" w:type="dxa"/>
          </w:tcPr>
          <w:p w:rsidR="00D4691A" w:rsidRDefault="009F2C37">
            <w:pPr>
              <w:pStyle w:val="TableParagraph"/>
              <w:spacing w:before="107"/>
              <w:ind w:left="107"/>
              <w:rPr>
                <w:rFonts w:ascii="Calibri"/>
                <w:b/>
                <w:sz w:val="20"/>
              </w:rPr>
            </w:pPr>
            <w:r>
              <w:rPr>
                <w:rFonts w:ascii="Calibri"/>
                <w:b/>
                <w:sz w:val="20"/>
              </w:rPr>
              <w:t>()</w:t>
            </w:r>
          </w:p>
        </w:tc>
        <w:tc>
          <w:tcPr>
            <w:tcW w:w="708" w:type="dxa"/>
          </w:tcPr>
          <w:p w:rsidR="00D4691A" w:rsidRDefault="009F2C37">
            <w:pPr>
              <w:pStyle w:val="TableParagraph"/>
              <w:spacing w:before="107"/>
              <w:ind w:left="109"/>
              <w:rPr>
                <w:rFonts w:ascii="Calibri"/>
                <w:b/>
                <w:sz w:val="20"/>
              </w:rPr>
            </w:pPr>
            <w:r>
              <w:rPr>
                <w:rFonts w:ascii="Calibri"/>
                <w:b/>
                <w:sz w:val="20"/>
              </w:rPr>
              <w:t>()</w:t>
            </w:r>
          </w:p>
        </w:tc>
        <w:tc>
          <w:tcPr>
            <w:tcW w:w="850" w:type="dxa"/>
          </w:tcPr>
          <w:p w:rsidR="00D4691A" w:rsidRDefault="009F2C37">
            <w:pPr>
              <w:pStyle w:val="TableParagraph"/>
              <w:spacing w:before="107"/>
              <w:ind w:left="109"/>
              <w:rPr>
                <w:rFonts w:ascii="Calibri"/>
                <w:b/>
                <w:sz w:val="20"/>
              </w:rPr>
            </w:pPr>
            <w:r>
              <w:rPr>
                <w:rFonts w:ascii="Calibri"/>
                <w:b/>
                <w:sz w:val="20"/>
              </w:rPr>
              <w:t>()</w:t>
            </w:r>
          </w:p>
        </w:tc>
      </w:tr>
      <w:tr w:rsidR="00D4691A">
        <w:trPr>
          <w:trHeight w:val="467"/>
        </w:trPr>
        <w:tc>
          <w:tcPr>
            <w:tcW w:w="511" w:type="dxa"/>
          </w:tcPr>
          <w:p w:rsidR="00D4691A" w:rsidRDefault="009F2C37">
            <w:pPr>
              <w:pStyle w:val="TableParagraph"/>
              <w:spacing w:line="234" w:lineRule="exact"/>
              <w:ind w:left="87" w:right="86"/>
              <w:jc w:val="center"/>
              <w:rPr>
                <w:sz w:val="20"/>
              </w:rPr>
            </w:pPr>
            <w:r>
              <w:rPr>
                <w:sz w:val="20"/>
              </w:rPr>
              <w:t>12-</w:t>
            </w:r>
          </w:p>
        </w:tc>
        <w:tc>
          <w:tcPr>
            <w:tcW w:w="6453" w:type="dxa"/>
          </w:tcPr>
          <w:p w:rsidR="00D4691A" w:rsidRDefault="009F2C37">
            <w:pPr>
              <w:pStyle w:val="TableParagraph"/>
              <w:spacing w:line="236" w:lineRule="exact"/>
              <w:ind w:left="108"/>
              <w:rPr>
                <w:sz w:val="20"/>
              </w:rPr>
            </w:pPr>
            <w:r>
              <w:rPr>
                <w:sz w:val="20"/>
              </w:rPr>
              <w:t>Stajimkânlarındanenverimlişekildefaydalanmamıziçingereklirehberlikveyerleştirmenindoğruyapıldığınıdüşünüyorum.</w:t>
            </w:r>
          </w:p>
        </w:tc>
        <w:tc>
          <w:tcPr>
            <w:tcW w:w="566" w:type="dxa"/>
          </w:tcPr>
          <w:p w:rsidR="00D4691A" w:rsidRDefault="009F2C37">
            <w:pPr>
              <w:pStyle w:val="TableParagraph"/>
              <w:spacing w:before="111"/>
              <w:ind w:left="112" w:right="187"/>
              <w:jc w:val="center"/>
              <w:rPr>
                <w:rFonts w:ascii="Calibri"/>
                <w:b/>
                <w:sz w:val="20"/>
              </w:rPr>
            </w:pPr>
            <w:r>
              <w:rPr>
                <w:rFonts w:ascii="Calibri"/>
                <w:b/>
                <w:sz w:val="20"/>
              </w:rPr>
              <w:t>()</w:t>
            </w:r>
          </w:p>
        </w:tc>
        <w:tc>
          <w:tcPr>
            <w:tcW w:w="568" w:type="dxa"/>
          </w:tcPr>
          <w:p w:rsidR="00D4691A" w:rsidRDefault="009F2C37">
            <w:pPr>
              <w:pStyle w:val="TableParagraph"/>
              <w:spacing w:before="111"/>
              <w:ind w:left="110" w:right="186"/>
              <w:jc w:val="center"/>
              <w:rPr>
                <w:rFonts w:ascii="Calibri"/>
                <w:b/>
                <w:sz w:val="20"/>
              </w:rPr>
            </w:pPr>
            <w:r>
              <w:rPr>
                <w:rFonts w:ascii="Calibri"/>
                <w:b/>
                <w:sz w:val="20"/>
              </w:rPr>
              <w:t>()</w:t>
            </w:r>
          </w:p>
        </w:tc>
        <w:tc>
          <w:tcPr>
            <w:tcW w:w="566" w:type="dxa"/>
          </w:tcPr>
          <w:p w:rsidR="00D4691A" w:rsidRDefault="009F2C37">
            <w:pPr>
              <w:pStyle w:val="TableParagraph"/>
              <w:spacing w:before="111"/>
              <w:ind w:left="107"/>
              <w:rPr>
                <w:rFonts w:ascii="Calibri"/>
                <w:b/>
                <w:sz w:val="20"/>
              </w:rPr>
            </w:pPr>
            <w:r>
              <w:rPr>
                <w:rFonts w:ascii="Calibri"/>
                <w:b/>
                <w:sz w:val="20"/>
              </w:rPr>
              <w:t>()</w:t>
            </w:r>
          </w:p>
        </w:tc>
        <w:tc>
          <w:tcPr>
            <w:tcW w:w="708" w:type="dxa"/>
          </w:tcPr>
          <w:p w:rsidR="00D4691A" w:rsidRDefault="009F2C37">
            <w:pPr>
              <w:pStyle w:val="TableParagraph"/>
              <w:spacing w:before="111"/>
              <w:ind w:left="109"/>
              <w:rPr>
                <w:rFonts w:ascii="Calibri"/>
                <w:b/>
                <w:sz w:val="20"/>
              </w:rPr>
            </w:pPr>
            <w:r>
              <w:rPr>
                <w:rFonts w:ascii="Calibri"/>
                <w:b/>
                <w:sz w:val="20"/>
              </w:rPr>
              <w:t>()</w:t>
            </w:r>
          </w:p>
        </w:tc>
        <w:tc>
          <w:tcPr>
            <w:tcW w:w="850" w:type="dxa"/>
          </w:tcPr>
          <w:p w:rsidR="00D4691A" w:rsidRDefault="009F2C37">
            <w:pPr>
              <w:pStyle w:val="TableParagraph"/>
              <w:spacing w:before="111"/>
              <w:ind w:left="109"/>
              <w:rPr>
                <w:rFonts w:ascii="Calibri"/>
                <w:b/>
                <w:sz w:val="20"/>
              </w:rPr>
            </w:pPr>
            <w:r>
              <w:rPr>
                <w:rFonts w:ascii="Calibri"/>
                <w:b/>
                <w:sz w:val="20"/>
              </w:rPr>
              <w:t>()</w:t>
            </w:r>
          </w:p>
        </w:tc>
      </w:tr>
      <w:tr w:rsidR="00D4691A">
        <w:trPr>
          <w:trHeight w:val="240"/>
        </w:trPr>
        <w:tc>
          <w:tcPr>
            <w:tcW w:w="511" w:type="dxa"/>
          </w:tcPr>
          <w:p w:rsidR="00D4691A" w:rsidRDefault="009F2C37">
            <w:pPr>
              <w:pStyle w:val="TableParagraph"/>
              <w:spacing w:line="220" w:lineRule="exact"/>
              <w:ind w:left="87" w:right="86"/>
              <w:jc w:val="center"/>
              <w:rPr>
                <w:sz w:val="20"/>
              </w:rPr>
            </w:pPr>
            <w:r>
              <w:rPr>
                <w:sz w:val="20"/>
              </w:rPr>
              <w:t>13-</w:t>
            </w:r>
          </w:p>
        </w:tc>
        <w:tc>
          <w:tcPr>
            <w:tcW w:w="6453" w:type="dxa"/>
          </w:tcPr>
          <w:p w:rsidR="00D4691A" w:rsidRDefault="009F2C37">
            <w:pPr>
              <w:pStyle w:val="TableParagraph"/>
              <w:spacing w:before="2" w:line="218" w:lineRule="exact"/>
              <w:ind w:left="108"/>
              <w:rPr>
                <w:sz w:val="20"/>
              </w:rPr>
            </w:pPr>
            <w:r>
              <w:rPr>
                <w:sz w:val="20"/>
              </w:rPr>
              <w:t>Okulumdayeralmamiçinbirçokfırsatvar.</w:t>
            </w:r>
          </w:p>
        </w:tc>
        <w:tc>
          <w:tcPr>
            <w:tcW w:w="566" w:type="dxa"/>
          </w:tcPr>
          <w:p w:rsidR="00D4691A" w:rsidRDefault="009F2C37">
            <w:pPr>
              <w:pStyle w:val="TableParagraph"/>
              <w:spacing w:line="220"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0"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0" w:lineRule="exact"/>
              <w:ind w:left="107"/>
              <w:rPr>
                <w:rFonts w:ascii="Calibri"/>
                <w:b/>
                <w:sz w:val="20"/>
              </w:rPr>
            </w:pPr>
            <w:r>
              <w:rPr>
                <w:rFonts w:ascii="Calibri"/>
                <w:b/>
                <w:sz w:val="20"/>
              </w:rPr>
              <w:t>()</w:t>
            </w:r>
          </w:p>
        </w:tc>
        <w:tc>
          <w:tcPr>
            <w:tcW w:w="708" w:type="dxa"/>
          </w:tcPr>
          <w:p w:rsidR="00D4691A" w:rsidRDefault="009F2C37">
            <w:pPr>
              <w:pStyle w:val="TableParagraph"/>
              <w:spacing w:line="220" w:lineRule="exact"/>
              <w:ind w:left="110"/>
              <w:rPr>
                <w:rFonts w:ascii="Calibri"/>
                <w:b/>
                <w:sz w:val="20"/>
              </w:rPr>
            </w:pPr>
            <w:r>
              <w:rPr>
                <w:rFonts w:ascii="Calibri"/>
                <w:b/>
                <w:sz w:val="20"/>
              </w:rPr>
              <w:t>()</w:t>
            </w:r>
          </w:p>
        </w:tc>
        <w:tc>
          <w:tcPr>
            <w:tcW w:w="850" w:type="dxa"/>
          </w:tcPr>
          <w:p w:rsidR="00D4691A" w:rsidRDefault="009F2C37">
            <w:pPr>
              <w:pStyle w:val="TableParagraph"/>
              <w:spacing w:line="220" w:lineRule="exact"/>
              <w:ind w:left="110"/>
              <w:rPr>
                <w:rFonts w:ascii="Calibri"/>
                <w:b/>
                <w:sz w:val="20"/>
              </w:rPr>
            </w:pPr>
            <w:r>
              <w:rPr>
                <w:rFonts w:ascii="Calibri"/>
                <w:b/>
                <w:sz w:val="20"/>
              </w:rPr>
              <w:t>()</w:t>
            </w:r>
          </w:p>
        </w:tc>
      </w:tr>
      <w:tr w:rsidR="00D4691A">
        <w:trPr>
          <w:trHeight w:val="244"/>
        </w:trPr>
        <w:tc>
          <w:tcPr>
            <w:tcW w:w="511" w:type="dxa"/>
          </w:tcPr>
          <w:p w:rsidR="00D4691A" w:rsidRDefault="009F2C37">
            <w:pPr>
              <w:pStyle w:val="TableParagraph"/>
              <w:spacing w:before="1" w:line="223" w:lineRule="exact"/>
              <w:ind w:left="87" w:right="86"/>
              <w:jc w:val="center"/>
              <w:rPr>
                <w:sz w:val="20"/>
              </w:rPr>
            </w:pPr>
            <w:r>
              <w:rPr>
                <w:sz w:val="20"/>
              </w:rPr>
              <w:t>14-</w:t>
            </w:r>
          </w:p>
        </w:tc>
        <w:tc>
          <w:tcPr>
            <w:tcW w:w="6453" w:type="dxa"/>
          </w:tcPr>
          <w:p w:rsidR="00D4691A" w:rsidRDefault="009F2C37">
            <w:pPr>
              <w:pStyle w:val="TableParagraph"/>
              <w:spacing w:before="6" w:line="218" w:lineRule="exact"/>
              <w:ind w:left="108"/>
              <w:rPr>
                <w:sz w:val="20"/>
              </w:rPr>
            </w:pPr>
            <w:r>
              <w:rPr>
                <w:sz w:val="20"/>
              </w:rPr>
              <w:t>Okulbanayeterliders dışıetkinlikolanaklarısunuyor.</w:t>
            </w:r>
          </w:p>
        </w:tc>
        <w:tc>
          <w:tcPr>
            <w:tcW w:w="566" w:type="dxa"/>
          </w:tcPr>
          <w:p w:rsidR="00D4691A" w:rsidRDefault="009F2C37">
            <w:pPr>
              <w:pStyle w:val="TableParagraph"/>
              <w:spacing w:before="1" w:line="223"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before="1" w:line="223"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before="1" w:line="223" w:lineRule="exact"/>
              <w:ind w:left="107"/>
              <w:rPr>
                <w:rFonts w:ascii="Calibri"/>
                <w:b/>
                <w:sz w:val="20"/>
              </w:rPr>
            </w:pPr>
            <w:r>
              <w:rPr>
                <w:rFonts w:ascii="Calibri"/>
                <w:b/>
                <w:sz w:val="20"/>
              </w:rPr>
              <w:t>()</w:t>
            </w:r>
          </w:p>
        </w:tc>
        <w:tc>
          <w:tcPr>
            <w:tcW w:w="708" w:type="dxa"/>
          </w:tcPr>
          <w:p w:rsidR="00D4691A" w:rsidRDefault="009F2C37">
            <w:pPr>
              <w:pStyle w:val="TableParagraph"/>
              <w:spacing w:before="1" w:line="223" w:lineRule="exact"/>
              <w:ind w:left="110"/>
              <w:rPr>
                <w:rFonts w:ascii="Calibri"/>
                <w:b/>
                <w:sz w:val="20"/>
              </w:rPr>
            </w:pPr>
            <w:r>
              <w:rPr>
                <w:rFonts w:ascii="Calibri"/>
                <w:b/>
                <w:sz w:val="20"/>
              </w:rPr>
              <w:t>()</w:t>
            </w:r>
          </w:p>
        </w:tc>
        <w:tc>
          <w:tcPr>
            <w:tcW w:w="850" w:type="dxa"/>
          </w:tcPr>
          <w:p w:rsidR="00D4691A" w:rsidRDefault="009F2C37">
            <w:pPr>
              <w:pStyle w:val="TableParagraph"/>
              <w:spacing w:before="1" w:line="223" w:lineRule="exact"/>
              <w:ind w:left="110"/>
              <w:rPr>
                <w:rFonts w:ascii="Calibri"/>
                <w:b/>
                <w:sz w:val="20"/>
              </w:rPr>
            </w:pPr>
            <w:r>
              <w:rPr>
                <w:rFonts w:ascii="Calibri"/>
                <w:b/>
                <w:sz w:val="20"/>
              </w:rPr>
              <w:t>()</w:t>
            </w:r>
          </w:p>
        </w:tc>
      </w:tr>
      <w:tr w:rsidR="00D4691A">
        <w:trPr>
          <w:trHeight w:val="244"/>
        </w:trPr>
        <w:tc>
          <w:tcPr>
            <w:tcW w:w="511" w:type="dxa"/>
          </w:tcPr>
          <w:p w:rsidR="00D4691A" w:rsidRDefault="009F2C37">
            <w:pPr>
              <w:pStyle w:val="TableParagraph"/>
              <w:spacing w:line="224" w:lineRule="exact"/>
              <w:ind w:left="87" w:right="86"/>
              <w:jc w:val="center"/>
              <w:rPr>
                <w:sz w:val="20"/>
              </w:rPr>
            </w:pPr>
            <w:r>
              <w:rPr>
                <w:sz w:val="20"/>
              </w:rPr>
              <w:t>15-</w:t>
            </w:r>
          </w:p>
        </w:tc>
        <w:tc>
          <w:tcPr>
            <w:tcW w:w="6453" w:type="dxa"/>
          </w:tcPr>
          <w:p w:rsidR="00D4691A" w:rsidRDefault="009F2C37">
            <w:pPr>
              <w:pStyle w:val="TableParagraph"/>
              <w:spacing w:before="4" w:line="220" w:lineRule="exact"/>
              <w:ind w:left="108"/>
              <w:rPr>
                <w:sz w:val="20"/>
              </w:rPr>
            </w:pPr>
            <w:r>
              <w:rPr>
                <w:sz w:val="20"/>
              </w:rPr>
              <w:t>Okulkulüpleriamacınauygunşekildegelişimimekatkısağlıyor.</w:t>
            </w:r>
          </w:p>
        </w:tc>
        <w:tc>
          <w:tcPr>
            <w:tcW w:w="566" w:type="dxa"/>
          </w:tcPr>
          <w:p w:rsidR="00D4691A" w:rsidRDefault="009F2C37">
            <w:pPr>
              <w:pStyle w:val="TableParagraph"/>
              <w:spacing w:line="224"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4"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4" w:lineRule="exact"/>
              <w:ind w:left="107"/>
              <w:rPr>
                <w:rFonts w:ascii="Calibri"/>
                <w:b/>
                <w:sz w:val="20"/>
              </w:rPr>
            </w:pPr>
            <w:r>
              <w:rPr>
                <w:rFonts w:ascii="Calibri"/>
                <w:b/>
                <w:sz w:val="20"/>
              </w:rPr>
              <w:t>()</w:t>
            </w:r>
          </w:p>
        </w:tc>
        <w:tc>
          <w:tcPr>
            <w:tcW w:w="708" w:type="dxa"/>
          </w:tcPr>
          <w:p w:rsidR="00D4691A" w:rsidRDefault="009F2C37">
            <w:pPr>
              <w:pStyle w:val="TableParagraph"/>
              <w:spacing w:line="224" w:lineRule="exact"/>
              <w:ind w:left="110"/>
              <w:rPr>
                <w:rFonts w:ascii="Calibri"/>
                <w:b/>
                <w:sz w:val="20"/>
              </w:rPr>
            </w:pPr>
            <w:r>
              <w:rPr>
                <w:rFonts w:ascii="Calibri"/>
                <w:b/>
                <w:sz w:val="20"/>
              </w:rPr>
              <w:t>()</w:t>
            </w:r>
          </w:p>
        </w:tc>
        <w:tc>
          <w:tcPr>
            <w:tcW w:w="850" w:type="dxa"/>
          </w:tcPr>
          <w:p w:rsidR="00D4691A" w:rsidRDefault="009F2C37">
            <w:pPr>
              <w:pStyle w:val="TableParagraph"/>
              <w:spacing w:line="224" w:lineRule="exact"/>
              <w:ind w:left="110"/>
              <w:rPr>
                <w:rFonts w:ascii="Calibri"/>
                <w:b/>
                <w:sz w:val="20"/>
              </w:rPr>
            </w:pPr>
            <w:r>
              <w:rPr>
                <w:rFonts w:ascii="Calibri"/>
                <w:b/>
                <w:sz w:val="20"/>
              </w:rPr>
              <w:t>()</w:t>
            </w:r>
          </w:p>
        </w:tc>
      </w:tr>
      <w:tr w:rsidR="00D4691A">
        <w:trPr>
          <w:trHeight w:val="244"/>
        </w:trPr>
        <w:tc>
          <w:tcPr>
            <w:tcW w:w="511" w:type="dxa"/>
          </w:tcPr>
          <w:p w:rsidR="00D4691A" w:rsidRDefault="009F2C37">
            <w:pPr>
              <w:pStyle w:val="TableParagraph"/>
              <w:spacing w:line="224" w:lineRule="exact"/>
              <w:ind w:left="24" w:right="86"/>
              <w:jc w:val="center"/>
              <w:rPr>
                <w:sz w:val="20"/>
              </w:rPr>
            </w:pPr>
            <w:r>
              <w:rPr>
                <w:sz w:val="20"/>
              </w:rPr>
              <w:t>16</w:t>
            </w:r>
          </w:p>
        </w:tc>
        <w:tc>
          <w:tcPr>
            <w:tcW w:w="6453" w:type="dxa"/>
          </w:tcPr>
          <w:p w:rsidR="00D4691A" w:rsidRDefault="009F2C37">
            <w:pPr>
              <w:pStyle w:val="TableParagraph"/>
              <w:spacing w:before="4" w:line="220" w:lineRule="exact"/>
              <w:ind w:left="108"/>
              <w:rPr>
                <w:sz w:val="20"/>
              </w:rPr>
            </w:pPr>
            <w:r>
              <w:rPr>
                <w:sz w:val="20"/>
              </w:rPr>
              <w:t>Öğretmenlerimsınıftaadilkurallarasahiplervetarafsızlar.</w:t>
            </w:r>
          </w:p>
        </w:tc>
        <w:tc>
          <w:tcPr>
            <w:tcW w:w="566" w:type="dxa"/>
          </w:tcPr>
          <w:p w:rsidR="00D4691A" w:rsidRDefault="009F2C37">
            <w:pPr>
              <w:pStyle w:val="TableParagraph"/>
              <w:spacing w:line="224"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4"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4" w:lineRule="exact"/>
              <w:ind w:left="107"/>
              <w:rPr>
                <w:rFonts w:ascii="Calibri"/>
                <w:b/>
                <w:sz w:val="20"/>
              </w:rPr>
            </w:pPr>
            <w:r>
              <w:rPr>
                <w:rFonts w:ascii="Calibri"/>
                <w:b/>
                <w:sz w:val="20"/>
              </w:rPr>
              <w:t>()</w:t>
            </w:r>
          </w:p>
        </w:tc>
        <w:tc>
          <w:tcPr>
            <w:tcW w:w="708" w:type="dxa"/>
          </w:tcPr>
          <w:p w:rsidR="00D4691A" w:rsidRDefault="009F2C37">
            <w:pPr>
              <w:pStyle w:val="TableParagraph"/>
              <w:spacing w:line="224" w:lineRule="exact"/>
              <w:ind w:left="110"/>
              <w:rPr>
                <w:rFonts w:ascii="Calibri"/>
                <w:b/>
                <w:sz w:val="20"/>
              </w:rPr>
            </w:pPr>
            <w:r>
              <w:rPr>
                <w:rFonts w:ascii="Calibri"/>
                <w:b/>
                <w:sz w:val="20"/>
              </w:rPr>
              <w:t>()</w:t>
            </w:r>
          </w:p>
        </w:tc>
        <w:tc>
          <w:tcPr>
            <w:tcW w:w="850" w:type="dxa"/>
          </w:tcPr>
          <w:p w:rsidR="00D4691A" w:rsidRDefault="009F2C37">
            <w:pPr>
              <w:pStyle w:val="TableParagraph"/>
              <w:spacing w:line="224" w:lineRule="exact"/>
              <w:ind w:left="110"/>
              <w:rPr>
                <w:rFonts w:ascii="Calibri"/>
                <w:b/>
                <w:sz w:val="20"/>
              </w:rPr>
            </w:pPr>
            <w:r>
              <w:rPr>
                <w:rFonts w:ascii="Calibri"/>
                <w:b/>
                <w:sz w:val="20"/>
              </w:rPr>
              <w:t>()</w:t>
            </w:r>
          </w:p>
        </w:tc>
      </w:tr>
      <w:tr w:rsidR="00D4691A">
        <w:trPr>
          <w:trHeight w:val="338"/>
        </w:trPr>
        <w:tc>
          <w:tcPr>
            <w:tcW w:w="511" w:type="dxa"/>
          </w:tcPr>
          <w:p w:rsidR="00D4691A" w:rsidRDefault="009F2C37">
            <w:pPr>
              <w:pStyle w:val="TableParagraph"/>
              <w:spacing w:line="234" w:lineRule="exact"/>
              <w:ind w:left="87" w:right="86"/>
              <w:jc w:val="center"/>
              <w:rPr>
                <w:sz w:val="20"/>
              </w:rPr>
            </w:pPr>
            <w:r>
              <w:rPr>
                <w:sz w:val="20"/>
              </w:rPr>
              <w:t>17-</w:t>
            </w:r>
          </w:p>
        </w:tc>
        <w:tc>
          <w:tcPr>
            <w:tcW w:w="6453" w:type="dxa"/>
          </w:tcPr>
          <w:p w:rsidR="00D4691A" w:rsidRDefault="009F2C37">
            <w:pPr>
              <w:pStyle w:val="TableParagraph"/>
              <w:spacing w:before="52"/>
              <w:ind w:left="108"/>
              <w:rPr>
                <w:sz w:val="20"/>
              </w:rPr>
            </w:pPr>
            <w:r>
              <w:rPr>
                <w:sz w:val="20"/>
              </w:rPr>
              <w:t>Öğretmenlerimbenidahaiyiperformansgöstermemiçinteşvikediyor.</w:t>
            </w:r>
          </w:p>
        </w:tc>
        <w:tc>
          <w:tcPr>
            <w:tcW w:w="566" w:type="dxa"/>
          </w:tcPr>
          <w:p w:rsidR="00D4691A" w:rsidRDefault="009F2C37">
            <w:pPr>
              <w:pStyle w:val="TableParagraph"/>
              <w:spacing w:before="47"/>
              <w:ind w:left="112" w:right="187"/>
              <w:jc w:val="center"/>
              <w:rPr>
                <w:rFonts w:ascii="Calibri"/>
                <w:b/>
                <w:sz w:val="20"/>
              </w:rPr>
            </w:pPr>
            <w:r>
              <w:rPr>
                <w:rFonts w:ascii="Calibri"/>
                <w:b/>
                <w:sz w:val="20"/>
              </w:rPr>
              <w:t>()</w:t>
            </w:r>
          </w:p>
        </w:tc>
        <w:tc>
          <w:tcPr>
            <w:tcW w:w="568" w:type="dxa"/>
          </w:tcPr>
          <w:p w:rsidR="00D4691A" w:rsidRDefault="009F2C37">
            <w:pPr>
              <w:pStyle w:val="TableParagraph"/>
              <w:spacing w:before="47"/>
              <w:ind w:left="110" w:right="186"/>
              <w:jc w:val="center"/>
              <w:rPr>
                <w:rFonts w:ascii="Calibri"/>
                <w:b/>
                <w:sz w:val="20"/>
              </w:rPr>
            </w:pPr>
            <w:r>
              <w:rPr>
                <w:rFonts w:ascii="Calibri"/>
                <w:b/>
                <w:sz w:val="20"/>
              </w:rPr>
              <w:t>()</w:t>
            </w:r>
          </w:p>
        </w:tc>
        <w:tc>
          <w:tcPr>
            <w:tcW w:w="566" w:type="dxa"/>
          </w:tcPr>
          <w:p w:rsidR="00D4691A" w:rsidRDefault="009F2C37">
            <w:pPr>
              <w:pStyle w:val="TableParagraph"/>
              <w:spacing w:before="47"/>
              <w:ind w:left="107"/>
              <w:rPr>
                <w:rFonts w:ascii="Calibri"/>
                <w:b/>
                <w:sz w:val="20"/>
              </w:rPr>
            </w:pPr>
            <w:r>
              <w:rPr>
                <w:rFonts w:ascii="Calibri"/>
                <w:b/>
                <w:sz w:val="20"/>
              </w:rPr>
              <w:t>()</w:t>
            </w:r>
          </w:p>
        </w:tc>
        <w:tc>
          <w:tcPr>
            <w:tcW w:w="708" w:type="dxa"/>
          </w:tcPr>
          <w:p w:rsidR="00D4691A" w:rsidRDefault="009F2C37">
            <w:pPr>
              <w:pStyle w:val="TableParagraph"/>
              <w:spacing w:before="47"/>
              <w:ind w:left="109"/>
              <w:rPr>
                <w:rFonts w:ascii="Calibri"/>
                <w:b/>
                <w:sz w:val="20"/>
              </w:rPr>
            </w:pPr>
            <w:r>
              <w:rPr>
                <w:rFonts w:ascii="Calibri"/>
                <w:b/>
                <w:sz w:val="20"/>
              </w:rPr>
              <w:t>()</w:t>
            </w:r>
          </w:p>
        </w:tc>
        <w:tc>
          <w:tcPr>
            <w:tcW w:w="850" w:type="dxa"/>
          </w:tcPr>
          <w:p w:rsidR="00D4691A" w:rsidRDefault="009F2C37">
            <w:pPr>
              <w:pStyle w:val="TableParagraph"/>
              <w:spacing w:before="47"/>
              <w:ind w:left="109"/>
              <w:rPr>
                <w:rFonts w:ascii="Calibri"/>
                <w:b/>
                <w:sz w:val="20"/>
              </w:rPr>
            </w:pPr>
            <w:r>
              <w:rPr>
                <w:rFonts w:ascii="Calibri"/>
                <w:b/>
                <w:sz w:val="20"/>
              </w:rPr>
              <w:t>()</w:t>
            </w:r>
          </w:p>
        </w:tc>
      </w:tr>
      <w:tr w:rsidR="00D4691A">
        <w:trPr>
          <w:trHeight w:val="469"/>
        </w:trPr>
        <w:tc>
          <w:tcPr>
            <w:tcW w:w="511" w:type="dxa"/>
          </w:tcPr>
          <w:p w:rsidR="00D4691A" w:rsidRDefault="009F2C37">
            <w:pPr>
              <w:pStyle w:val="TableParagraph"/>
              <w:spacing w:before="1"/>
              <w:ind w:left="87" w:right="86"/>
              <w:jc w:val="center"/>
              <w:rPr>
                <w:sz w:val="20"/>
              </w:rPr>
            </w:pPr>
            <w:r>
              <w:rPr>
                <w:sz w:val="20"/>
              </w:rPr>
              <w:t>18-</w:t>
            </w:r>
          </w:p>
        </w:tc>
        <w:tc>
          <w:tcPr>
            <w:tcW w:w="6453" w:type="dxa"/>
          </w:tcPr>
          <w:p w:rsidR="00D4691A" w:rsidRDefault="009F2C37">
            <w:pPr>
              <w:pStyle w:val="TableParagraph"/>
              <w:spacing w:line="232" w:lineRule="exact"/>
              <w:ind w:left="108"/>
              <w:rPr>
                <w:sz w:val="20"/>
              </w:rPr>
            </w:pPr>
            <w:r>
              <w:rPr>
                <w:sz w:val="20"/>
              </w:rPr>
              <w:t>Öğretmenlerimderslerinişlenişindefarklıveilgiçekiciyöntemlerlekullanır.</w:t>
            </w:r>
          </w:p>
        </w:tc>
        <w:tc>
          <w:tcPr>
            <w:tcW w:w="566" w:type="dxa"/>
          </w:tcPr>
          <w:p w:rsidR="00D4691A" w:rsidRDefault="009F2C37">
            <w:pPr>
              <w:pStyle w:val="TableParagraph"/>
              <w:spacing w:before="111"/>
              <w:ind w:left="112" w:right="187"/>
              <w:jc w:val="center"/>
              <w:rPr>
                <w:rFonts w:ascii="Calibri"/>
                <w:b/>
                <w:sz w:val="20"/>
              </w:rPr>
            </w:pPr>
            <w:r>
              <w:rPr>
                <w:rFonts w:ascii="Calibri"/>
                <w:b/>
                <w:sz w:val="20"/>
              </w:rPr>
              <w:t>()</w:t>
            </w:r>
          </w:p>
        </w:tc>
        <w:tc>
          <w:tcPr>
            <w:tcW w:w="568" w:type="dxa"/>
          </w:tcPr>
          <w:p w:rsidR="00D4691A" w:rsidRDefault="009F2C37">
            <w:pPr>
              <w:pStyle w:val="TableParagraph"/>
              <w:spacing w:before="111"/>
              <w:ind w:left="110" w:right="186"/>
              <w:jc w:val="center"/>
              <w:rPr>
                <w:rFonts w:ascii="Calibri"/>
                <w:b/>
                <w:sz w:val="20"/>
              </w:rPr>
            </w:pPr>
            <w:r>
              <w:rPr>
                <w:rFonts w:ascii="Calibri"/>
                <w:b/>
                <w:sz w:val="20"/>
              </w:rPr>
              <w:t>()</w:t>
            </w:r>
          </w:p>
        </w:tc>
        <w:tc>
          <w:tcPr>
            <w:tcW w:w="566" w:type="dxa"/>
          </w:tcPr>
          <w:p w:rsidR="00D4691A" w:rsidRDefault="009F2C37">
            <w:pPr>
              <w:pStyle w:val="TableParagraph"/>
              <w:spacing w:before="111"/>
              <w:ind w:left="107"/>
              <w:rPr>
                <w:rFonts w:ascii="Calibri"/>
                <w:b/>
                <w:sz w:val="20"/>
              </w:rPr>
            </w:pPr>
            <w:r>
              <w:rPr>
                <w:rFonts w:ascii="Calibri"/>
                <w:b/>
                <w:sz w:val="20"/>
              </w:rPr>
              <w:t>()</w:t>
            </w:r>
          </w:p>
        </w:tc>
        <w:tc>
          <w:tcPr>
            <w:tcW w:w="708" w:type="dxa"/>
          </w:tcPr>
          <w:p w:rsidR="00D4691A" w:rsidRDefault="009F2C37">
            <w:pPr>
              <w:pStyle w:val="TableParagraph"/>
              <w:spacing w:before="111"/>
              <w:ind w:left="109"/>
              <w:rPr>
                <w:rFonts w:ascii="Calibri"/>
                <w:b/>
                <w:sz w:val="20"/>
              </w:rPr>
            </w:pPr>
            <w:r>
              <w:rPr>
                <w:rFonts w:ascii="Calibri"/>
                <w:b/>
                <w:sz w:val="20"/>
              </w:rPr>
              <w:t>()</w:t>
            </w:r>
          </w:p>
        </w:tc>
        <w:tc>
          <w:tcPr>
            <w:tcW w:w="850" w:type="dxa"/>
          </w:tcPr>
          <w:p w:rsidR="00D4691A" w:rsidRDefault="009F2C37">
            <w:pPr>
              <w:pStyle w:val="TableParagraph"/>
              <w:spacing w:before="111"/>
              <w:ind w:left="109"/>
              <w:rPr>
                <w:rFonts w:ascii="Calibri"/>
                <w:b/>
                <w:sz w:val="20"/>
              </w:rPr>
            </w:pPr>
            <w:r>
              <w:rPr>
                <w:rFonts w:ascii="Calibri"/>
                <w:b/>
                <w:sz w:val="20"/>
              </w:rPr>
              <w:t>()</w:t>
            </w:r>
          </w:p>
        </w:tc>
      </w:tr>
      <w:tr w:rsidR="00D4691A">
        <w:trPr>
          <w:trHeight w:val="244"/>
        </w:trPr>
        <w:tc>
          <w:tcPr>
            <w:tcW w:w="511" w:type="dxa"/>
          </w:tcPr>
          <w:p w:rsidR="00D4691A" w:rsidRDefault="009F2C37">
            <w:pPr>
              <w:pStyle w:val="TableParagraph"/>
              <w:spacing w:line="224" w:lineRule="exact"/>
              <w:ind w:left="87" w:right="86"/>
              <w:jc w:val="center"/>
              <w:rPr>
                <w:sz w:val="20"/>
              </w:rPr>
            </w:pPr>
            <w:r>
              <w:rPr>
                <w:sz w:val="20"/>
              </w:rPr>
              <w:t>19-</w:t>
            </w:r>
          </w:p>
        </w:tc>
        <w:tc>
          <w:tcPr>
            <w:tcW w:w="6453" w:type="dxa"/>
          </w:tcPr>
          <w:p w:rsidR="00D4691A" w:rsidRDefault="009F2C37">
            <w:pPr>
              <w:pStyle w:val="TableParagraph"/>
              <w:spacing w:before="4" w:line="220" w:lineRule="exact"/>
              <w:ind w:left="108"/>
              <w:rPr>
                <w:sz w:val="20"/>
              </w:rPr>
            </w:pPr>
            <w:r>
              <w:rPr>
                <w:sz w:val="20"/>
              </w:rPr>
              <w:t>Okulkantinindeyeterlivesağlıklıyiyeceklervar.</w:t>
            </w:r>
          </w:p>
        </w:tc>
        <w:tc>
          <w:tcPr>
            <w:tcW w:w="566" w:type="dxa"/>
          </w:tcPr>
          <w:p w:rsidR="00D4691A" w:rsidRDefault="009F2C37">
            <w:pPr>
              <w:pStyle w:val="TableParagraph"/>
              <w:spacing w:line="224"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4"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4" w:lineRule="exact"/>
              <w:ind w:left="107"/>
              <w:rPr>
                <w:rFonts w:ascii="Calibri"/>
                <w:b/>
                <w:sz w:val="20"/>
              </w:rPr>
            </w:pPr>
            <w:r>
              <w:rPr>
                <w:rFonts w:ascii="Calibri"/>
                <w:b/>
                <w:sz w:val="20"/>
              </w:rPr>
              <w:t>()</w:t>
            </w:r>
          </w:p>
        </w:tc>
        <w:tc>
          <w:tcPr>
            <w:tcW w:w="708" w:type="dxa"/>
          </w:tcPr>
          <w:p w:rsidR="00D4691A" w:rsidRDefault="009F2C37">
            <w:pPr>
              <w:pStyle w:val="TableParagraph"/>
              <w:spacing w:line="224" w:lineRule="exact"/>
              <w:ind w:left="110"/>
              <w:rPr>
                <w:rFonts w:ascii="Calibri"/>
                <w:b/>
                <w:sz w:val="20"/>
              </w:rPr>
            </w:pPr>
            <w:r>
              <w:rPr>
                <w:rFonts w:ascii="Calibri"/>
                <w:b/>
                <w:sz w:val="20"/>
              </w:rPr>
              <w:t>()</w:t>
            </w:r>
          </w:p>
        </w:tc>
        <w:tc>
          <w:tcPr>
            <w:tcW w:w="850" w:type="dxa"/>
          </w:tcPr>
          <w:p w:rsidR="00D4691A" w:rsidRDefault="009F2C37">
            <w:pPr>
              <w:pStyle w:val="TableParagraph"/>
              <w:spacing w:line="224" w:lineRule="exact"/>
              <w:ind w:left="110"/>
              <w:rPr>
                <w:rFonts w:ascii="Calibri"/>
                <w:b/>
                <w:sz w:val="20"/>
              </w:rPr>
            </w:pPr>
            <w:r>
              <w:rPr>
                <w:rFonts w:ascii="Calibri"/>
                <w:b/>
                <w:sz w:val="20"/>
              </w:rPr>
              <w:t>()</w:t>
            </w:r>
          </w:p>
        </w:tc>
      </w:tr>
      <w:tr w:rsidR="00D4691A">
        <w:trPr>
          <w:trHeight w:val="244"/>
        </w:trPr>
        <w:tc>
          <w:tcPr>
            <w:tcW w:w="511" w:type="dxa"/>
          </w:tcPr>
          <w:p w:rsidR="00D4691A" w:rsidRDefault="009F2C37">
            <w:pPr>
              <w:pStyle w:val="TableParagraph"/>
              <w:spacing w:line="224" w:lineRule="exact"/>
              <w:ind w:left="87" w:right="86"/>
              <w:jc w:val="center"/>
              <w:rPr>
                <w:sz w:val="20"/>
              </w:rPr>
            </w:pPr>
            <w:r>
              <w:rPr>
                <w:sz w:val="20"/>
              </w:rPr>
              <w:t>20-</w:t>
            </w:r>
          </w:p>
        </w:tc>
        <w:tc>
          <w:tcPr>
            <w:tcW w:w="6453" w:type="dxa"/>
          </w:tcPr>
          <w:p w:rsidR="00D4691A" w:rsidRDefault="009F2C37">
            <w:pPr>
              <w:pStyle w:val="TableParagraph"/>
              <w:spacing w:before="4" w:line="220" w:lineRule="exact"/>
              <w:ind w:left="108"/>
              <w:rPr>
                <w:sz w:val="20"/>
              </w:rPr>
            </w:pPr>
            <w:r>
              <w:rPr>
                <w:sz w:val="20"/>
              </w:rPr>
              <w:t>DYK’leriyeterlibuluyorum.</w:t>
            </w:r>
          </w:p>
        </w:tc>
        <w:tc>
          <w:tcPr>
            <w:tcW w:w="566" w:type="dxa"/>
          </w:tcPr>
          <w:p w:rsidR="00D4691A" w:rsidRDefault="009F2C37">
            <w:pPr>
              <w:pStyle w:val="TableParagraph"/>
              <w:spacing w:line="224"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4"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4" w:lineRule="exact"/>
              <w:ind w:left="107"/>
              <w:rPr>
                <w:rFonts w:ascii="Calibri"/>
                <w:b/>
                <w:sz w:val="20"/>
              </w:rPr>
            </w:pPr>
            <w:r>
              <w:rPr>
                <w:rFonts w:ascii="Calibri"/>
                <w:b/>
                <w:sz w:val="20"/>
              </w:rPr>
              <w:t>()</w:t>
            </w:r>
          </w:p>
        </w:tc>
        <w:tc>
          <w:tcPr>
            <w:tcW w:w="708" w:type="dxa"/>
          </w:tcPr>
          <w:p w:rsidR="00D4691A" w:rsidRDefault="009F2C37">
            <w:pPr>
              <w:pStyle w:val="TableParagraph"/>
              <w:spacing w:line="224" w:lineRule="exact"/>
              <w:ind w:left="110"/>
              <w:rPr>
                <w:rFonts w:ascii="Calibri"/>
                <w:b/>
                <w:sz w:val="20"/>
              </w:rPr>
            </w:pPr>
            <w:r>
              <w:rPr>
                <w:rFonts w:ascii="Calibri"/>
                <w:b/>
                <w:sz w:val="20"/>
              </w:rPr>
              <w:t>()</w:t>
            </w:r>
          </w:p>
        </w:tc>
        <w:tc>
          <w:tcPr>
            <w:tcW w:w="850" w:type="dxa"/>
          </w:tcPr>
          <w:p w:rsidR="00D4691A" w:rsidRDefault="009F2C37">
            <w:pPr>
              <w:pStyle w:val="TableParagraph"/>
              <w:spacing w:line="224" w:lineRule="exact"/>
              <w:ind w:left="110"/>
              <w:rPr>
                <w:rFonts w:ascii="Calibri"/>
                <w:b/>
                <w:sz w:val="20"/>
              </w:rPr>
            </w:pPr>
            <w:r>
              <w:rPr>
                <w:rFonts w:ascii="Calibri"/>
                <w:b/>
                <w:sz w:val="20"/>
              </w:rPr>
              <w:t>()</w:t>
            </w:r>
          </w:p>
        </w:tc>
      </w:tr>
      <w:tr w:rsidR="00D4691A">
        <w:trPr>
          <w:trHeight w:val="467"/>
        </w:trPr>
        <w:tc>
          <w:tcPr>
            <w:tcW w:w="511" w:type="dxa"/>
          </w:tcPr>
          <w:p w:rsidR="00D4691A" w:rsidRDefault="009F2C37">
            <w:pPr>
              <w:pStyle w:val="TableParagraph"/>
              <w:spacing w:line="234" w:lineRule="exact"/>
              <w:ind w:left="87" w:right="86"/>
              <w:jc w:val="center"/>
              <w:rPr>
                <w:sz w:val="20"/>
              </w:rPr>
            </w:pPr>
            <w:r>
              <w:rPr>
                <w:sz w:val="20"/>
              </w:rPr>
              <w:t>21-</w:t>
            </w:r>
          </w:p>
        </w:tc>
        <w:tc>
          <w:tcPr>
            <w:tcW w:w="6453" w:type="dxa"/>
          </w:tcPr>
          <w:p w:rsidR="00D4691A" w:rsidRDefault="009F2C37">
            <w:pPr>
              <w:pStyle w:val="TableParagraph"/>
              <w:spacing w:line="236" w:lineRule="exact"/>
              <w:ind w:left="108"/>
              <w:rPr>
                <w:sz w:val="20"/>
              </w:rPr>
            </w:pPr>
            <w:r>
              <w:rPr>
                <w:sz w:val="20"/>
              </w:rPr>
              <w:t>Sınavveödevlerinbenideğerlendirmekiçinadilveyeterliolduğunudüşünüyorum.</w:t>
            </w:r>
          </w:p>
        </w:tc>
        <w:tc>
          <w:tcPr>
            <w:tcW w:w="566" w:type="dxa"/>
          </w:tcPr>
          <w:p w:rsidR="00D4691A" w:rsidRDefault="009F2C37">
            <w:pPr>
              <w:pStyle w:val="TableParagraph"/>
              <w:spacing w:before="111"/>
              <w:ind w:left="112" w:right="187"/>
              <w:jc w:val="center"/>
              <w:rPr>
                <w:rFonts w:ascii="Calibri"/>
                <w:b/>
                <w:sz w:val="20"/>
              </w:rPr>
            </w:pPr>
            <w:r>
              <w:rPr>
                <w:rFonts w:ascii="Calibri"/>
                <w:b/>
                <w:sz w:val="20"/>
              </w:rPr>
              <w:t>()</w:t>
            </w:r>
          </w:p>
        </w:tc>
        <w:tc>
          <w:tcPr>
            <w:tcW w:w="568" w:type="dxa"/>
          </w:tcPr>
          <w:p w:rsidR="00D4691A" w:rsidRDefault="009F2C37">
            <w:pPr>
              <w:pStyle w:val="TableParagraph"/>
              <w:spacing w:before="111"/>
              <w:ind w:left="110" w:right="186"/>
              <w:jc w:val="center"/>
              <w:rPr>
                <w:rFonts w:ascii="Calibri"/>
                <w:b/>
                <w:sz w:val="20"/>
              </w:rPr>
            </w:pPr>
            <w:r>
              <w:rPr>
                <w:rFonts w:ascii="Calibri"/>
                <w:b/>
                <w:sz w:val="20"/>
              </w:rPr>
              <w:t>()</w:t>
            </w:r>
          </w:p>
        </w:tc>
        <w:tc>
          <w:tcPr>
            <w:tcW w:w="566" w:type="dxa"/>
          </w:tcPr>
          <w:p w:rsidR="00D4691A" w:rsidRDefault="009F2C37">
            <w:pPr>
              <w:pStyle w:val="TableParagraph"/>
              <w:spacing w:before="111"/>
              <w:ind w:left="107"/>
              <w:rPr>
                <w:rFonts w:ascii="Calibri"/>
                <w:b/>
                <w:sz w:val="20"/>
              </w:rPr>
            </w:pPr>
            <w:r>
              <w:rPr>
                <w:rFonts w:ascii="Calibri"/>
                <w:b/>
                <w:sz w:val="20"/>
              </w:rPr>
              <w:t>()</w:t>
            </w:r>
          </w:p>
        </w:tc>
        <w:tc>
          <w:tcPr>
            <w:tcW w:w="708" w:type="dxa"/>
          </w:tcPr>
          <w:p w:rsidR="00D4691A" w:rsidRDefault="009F2C37">
            <w:pPr>
              <w:pStyle w:val="TableParagraph"/>
              <w:spacing w:before="111"/>
              <w:ind w:left="109"/>
              <w:rPr>
                <w:rFonts w:ascii="Calibri"/>
                <w:b/>
                <w:sz w:val="20"/>
              </w:rPr>
            </w:pPr>
            <w:r>
              <w:rPr>
                <w:rFonts w:ascii="Calibri"/>
                <w:b/>
                <w:sz w:val="20"/>
              </w:rPr>
              <w:t>()</w:t>
            </w:r>
          </w:p>
        </w:tc>
        <w:tc>
          <w:tcPr>
            <w:tcW w:w="850" w:type="dxa"/>
          </w:tcPr>
          <w:p w:rsidR="00D4691A" w:rsidRDefault="009F2C37">
            <w:pPr>
              <w:pStyle w:val="TableParagraph"/>
              <w:spacing w:before="111"/>
              <w:ind w:left="109"/>
              <w:rPr>
                <w:rFonts w:ascii="Calibri"/>
                <w:b/>
                <w:sz w:val="20"/>
              </w:rPr>
            </w:pPr>
            <w:r>
              <w:rPr>
                <w:rFonts w:ascii="Calibri"/>
                <w:b/>
                <w:sz w:val="20"/>
              </w:rPr>
              <w:t>()</w:t>
            </w:r>
          </w:p>
        </w:tc>
      </w:tr>
      <w:tr w:rsidR="00D4691A">
        <w:trPr>
          <w:trHeight w:val="240"/>
        </w:trPr>
        <w:tc>
          <w:tcPr>
            <w:tcW w:w="511" w:type="dxa"/>
          </w:tcPr>
          <w:p w:rsidR="00D4691A" w:rsidRDefault="009F2C37">
            <w:pPr>
              <w:pStyle w:val="TableParagraph"/>
              <w:spacing w:line="220" w:lineRule="exact"/>
              <w:ind w:left="87" w:right="86"/>
              <w:jc w:val="center"/>
              <w:rPr>
                <w:sz w:val="20"/>
              </w:rPr>
            </w:pPr>
            <w:r>
              <w:rPr>
                <w:sz w:val="20"/>
              </w:rPr>
              <w:t>22-</w:t>
            </w:r>
          </w:p>
        </w:tc>
        <w:tc>
          <w:tcPr>
            <w:tcW w:w="6453" w:type="dxa"/>
          </w:tcPr>
          <w:p w:rsidR="00D4691A" w:rsidRDefault="009F2C37">
            <w:pPr>
              <w:pStyle w:val="TableParagraph"/>
              <w:spacing w:before="2" w:line="218" w:lineRule="exact"/>
              <w:ind w:left="108"/>
              <w:rPr>
                <w:sz w:val="20"/>
              </w:rPr>
            </w:pPr>
            <w:r>
              <w:rPr>
                <w:sz w:val="20"/>
              </w:rPr>
              <w:t>Okuldadüzenlenensanatsalvekültürelfaaliyetleryeterlidir.</w:t>
            </w:r>
          </w:p>
        </w:tc>
        <w:tc>
          <w:tcPr>
            <w:tcW w:w="566" w:type="dxa"/>
          </w:tcPr>
          <w:p w:rsidR="00D4691A" w:rsidRDefault="009F2C37">
            <w:pPr>
              <w:pStyle w:val="TableParagraph"/>
              <w:spacing w:line="220"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0"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0" w:lineRule="exact"/>
              <w:ind w:left="107"/>
              <w:rPr>
                <w:rFonts w:ascii="Calibri"/>
                <w:b/>
                <w:sz w:val="20"/>
              </w:rPr>
            </w:pPr>
            <w:r>
              <w:rPr>
                <w:rFonts w:ascii="Calibri"/>
                <w:b/>
                <w:sz w:val="20"/>
              </w:rPr>
              <w:t>()</w:t>
            </w:r>
          </w:p>
        </w:tc>
        <w:tc>
          <w:tcPr>
            <w:tcW w:w="708" w:type="dxa"/>
          </w:tcPr>
          <w:p w:rsidR="00D4691A" w:rsidRDefault="009F2C37">
            <w:pPr>
              <w:pStyle w:val="TableParagraph"/>
              <w:spacing w:line="220" w:lineRule="exact"/>
              <w:ind w:left="110"/>
              <w:rPr>
                <w:rFonts w:ascii="Calibri"/>
                <w:b/>
                <w:sz w:val="20"/>
              </w:rPr>
            </w:pPr>
            <w:r>
              <w:rPr>
                <w:rFonts w:ascii="Calibri"/>
                <w:b/>
                <w:sz w:val="20"/>
              </w:rPr>
              <w:t>()</w:t>
            </w:r>
          </w:p>
        </w:tc>
        <w:tc>
          <w:tcPr>
            <w:tcW w:w="850" w:type="dxa"/>
          </w:tcPr>
          <w:p w:rsidR="00D4691A" w:rsidRDefault="009F2C37">
            <w:pPr>
              <w:pStyle w:val="TableParagraph"/>
              <w:spacing w:line="220" w:lineRule="exact"/>
              <w:ind w:left="110"/>
              <w:rPr>
                <w:rFonts w:ascii="Calibri"/>
                <w:b/>
                <w:sz w:val="20"/>
              </w:rPr>
            </w:pPr>
            <w:r>
              <w:rPr>
                <w:rFonts w:ascii="Calibri"/>
                <w:b/>
                <w:sz w:val="20"/>
              </w:rPr>
              <w:t>()</w:t>
            </w:r>
          </w:p>
        </w:tc>
      </w:tr>
      <w:tr w:rsidR="00D4691A">
        <w:trPr>
          <w:trHeight w:val="244"/>
        </w:trPr>
        <w:tc>
          <w:tcPr>
            <w:tcW w:w="511" w:type="dxa"/>
          </w:tcPr>
          <w:p w:rsidR="00D4691A" w:rsidRDefault="009F2C37">
            <w:pPr>
              <w:pStyle w:val="TableParagraph"/>
              <w:spacing w:line="224" w:lineRule="exact"/>
              <w:ind w:left="87" w:right="86"/>
              <w:jc w:val="center"/>
              <w:rPr>
                <w:sz w:val="20"/>
              </w:rPr>
            </w:pPr>
            <w:r>
              <w:rPr>
                <w:sz w:val="20"/>
              </w:rPr>
              <w:t>23-</w:t>
            </w:r>
          </w:p>
        </w:tc>
        <w:tc>
          <w:tcPr>
            <w:tcW w:w="6453" w:type="dxa"/>
          </w:tcPr>
          <w:p w:rsidR="00D4691A" w:rsidRDefault="009F2C37">
            <w:pPr>
              <w:pStyle w:val="TableParagraph"/>
              <w:spacing w:before="4" w:line="220" w:lineRule="exact"/>
              <w:ind w:left="108"/>
              <w:rPr>
                <w:sz w:val="20"/>
              </w:rPr>
            </w:pPr>
            <w:r>
              <w:rPr>
                <w:sz w:val="20"/>
              </w:rPr>
              <w:t>Okuldaöğrencileringörüşleridikkatealınır.</w:t>
            </w:r>
          </w:p>
        </w:tc>
        <w:tc>
          <w:tcPr>
            <w:tcW w:w="566" w:type="dxa"/>
          </w:tcPr>
          <w:p w:rsidR="00D4691A" w:rsidRDefault="009F2C37">
            <w:pPr>
              <w:pStyle w:val="TableParagraph"/>
              <w:spacing w:line="224" w:lineRule="exact"/>
              <w:ind w:left="112" w:right="187"/>
              <w:jc w:val="center"/>
              <w:rPr>
                <w:rFonts w:ascii="Calibri"/>
                <w:b/>
                <w:sz w:val="20"/>
              </w:rPr>
            </w:pPr>
            <w:r>
              <w:rPr>
                <w:rFonts w:ascii="Calibri"/>
                <w:b/>
                <w:sz w:val="20"/>
              </w:rPr>
              <w:t>()</w:t>
            </w:r>
          </w:p>
        </w:tc>
        <w:tc>
          <w:tcPr>
            <w:tcW w:w="568" w:type="dxa"/>
          </w:tcPr>
          <w:p w:rsidR="00D4691A" w:rsidRDefault="009F2C37">
            <w:pPr>
              <w:pStyle w:val="TableParagraph"/>
              <w:spacing w:line="224" w:lineRule="exact"/>
              <w:ind w:left="110" w:right="186"/>
              <w:jc w:val="center"/>
              <w:rPr>
                <w:rFonts w:ascii="Calibri"/>
                <w:b/>
                <w:sz w:val="20"/>
              </w:rPr>
            </w:pPr>
            <w:r>
              <w:rPr>
                <w:rFonts w:ascii="Calibri"/>
                <w:b/>
                <w:sz w:val="20"/>
              </w:rPr>
              <w:t>()</w:t>
            </w:r>
          </w:p>
        </w:tc>
        <w:tc>
          <w:tcPr>
            <w:tcW w:w="566" w:type="dxa"/>
          </w:tcPr>
          <w:p w:rsidR="00D4691A" w:rsidRDefault="009F2C37">
            <w:pPr>
              <w:pStyle w:val="TableParagraph"/>
              <w:spacing w:line="224" w:lineRule="exact"/>
              <w:ind w:left="107"/>
              <w:rPr>
                <w:rFonts w:ascii="Calibri"/>
                <w:b/>
                <w:sz w:val="20"/>
              </w:rPr>
            </w:pPr>
            <w:r>
              <w:rPr>
                <w:rFonts w:ascii="Calibri"/>
                <w:b/>
                <w:sz w:val="20"/>
              </w:rPr>
              <w:t>()</w:t>
            </w:r>
          </w:p>
        </w:tc>
        <w:tc>
          <w:tcPr>
            <w:tcW w:w="708" w:type="dxa"/>
          </w:tcPr>
          <w:p w:rsidR="00D4691A" w:rsidRDefault="009F2C37">
            <w:pPr>
              <w:pStyle w:val="TableParagraph"/>
              <w:spacing w:line="224" w:lineRule="exact"/>
              <w:ind w:left="110"/>
              <w:rPr>
                <w:rFonts w:ascii="Calibri"/>
                <w:b/>
                <w:sz w:val="20"/>
              </w:rPr>
            </w:pPr>
            <w:r>
              <w:rPr>
                <w:rFonts w:ascii="Calibri"/>
                <w:b/>
                <w:sz w:val="20"/>
              </w:rPr>
              <w:t>()</w:t>
            </w:r>
          </w:p>
        </w:tc>
        <w:tc>
          <w:tcPr>
            <w:tcW w:w="850" w:type="dxa"/>
          </w:tcPr>
          <w:p w:rsidR="00D4691A" w:rsidRDefault="009F2C37">
            <w:pPr>
              <w:pStyle w:val="TableParagraph"/>
              <w:spacing w:line="224" w:lineRule="exact"/>
              <w:ind w:left="110"/>
              <w:rPr>
                <w:rFonts w:ascii="Calibri"/>
                <w:b/>
                <w:sz w:val="20"/>
              </w:rPr>
            </w:pPr>
            <w:r>
              <w:rPr>
                <w:rFonts w:ascii="Calibri"/>
                <w:b/>
                <w:sz w:val="20"/>
              </w:rPr>
              <w:t>()</w:t>
            </w:r>
          </w:p>
        </w:tc>
      </w:tr>
    </w:tbl>
    <w:p w:rsidR="00D4691A" w:rsidRDefault="00D4691A">
      <w:pPr>
        <w:spacing w:line="224" w:lineRule="exact"/>
        <w:rPr>
          <w:rFonts w:ascii="Calibri"/>
          <w:sz w:val="20"/>
        </w:rPr>
        <w:sectPr w:rsidR="00D4691A">
          <w:pgSz w:w="11910" w:h="16840"/>
          <w:pgMar w:top="1400" w:right="400" w:bottom="1200" w:left="460" w:header="0" w:footer="1017" w:gutter="0"/>
          <w:cols w:space="708"/>
        </w:sectPr>
      </w:pPr>
    </w:p>
    <w:p w:rsidR="00D4691A" w:rsidRDefault="00D4691A">
      <w:pPr>
        <w:pStyle w:val="GvdeMetni"/>
        <w:rPr>
          <w:sz w:val="20"/>
        </w:rPr>
      </w:pPr>
    </w:p>
    <w:p w:rsidR="00D4691A" w:rsidRDefault="00D4691A">
      <w:pPr>
        <w:pStyle w:val="GvdeMetni"/>
        <w:rPr>
          <w:sz w:val="20"/>
        </w:rPr>
      </w:pPr>
    </w:p>
    <w:p w:rsidR="00D4691A" w:rsidRDefault="00D4691A">
      <w:pPr>
        <w:pStyle w:val="GvdeMetni"/>
        <w:spacing w:before="11"/>
      </w:pPr>
    </w:p>
    <w:p w:rsidR="00D4691A" w:rsidRDefault="009F2C37">
      <w:pPr>
        <w:pStyle w:val="Balk5"/>
        <w:spacing w:before="100"/>
        <w:ind w:left="958" w:firstLine="0"/>
      </w:pPr>
      <w:r>
        <w:t>KıymetliÖğretmenimiz;</w:t>
      </w:r>
    </w:p>
    <w:p w:rsidR="00D4691A" w:rsidRDefault="009F2C37">
      <w:pPr>
        <w:pStyle w:val="ListeParagraf"/>
        <w:numPr>
          <w:ilvl w:val="0"/>
          <w:numId w:val="3"/>
        </w:numPr>
        <w:tabs>
          <w:tab w:val="left" w:pos="1678"/>
          <w:tab w:val="left" w:pos="1679"/>
        </w:tabs>
        <w:spacing w:before="140"/>
        <w:ind w:hanging="361"/>
        <w:rPr>
          <w:sz w:val="24"/>
        </w:rPr>
      </w:pPr>
      <w:r>
        <w:rPr>
          <w:sz w:val="24"/>
        </w:rPr>
        <w:t>Buanketinamacı,okul/kurumçalışmalarıhakkındakigörüşlerinizialmaktır.</w:t>
      </w:r>
    </w:p>
    <w:p w:rsidR="00D4691A" w:rsidRDefault="009F2C37">
      <w:pPr>
        <w:pStyle w:val="ListeParagraf"/>
        <w:numPr>
          <w:ilvl w:val="0"/>
          <w:numId w:val="3"/>
        </w:numPr>
        <w:tabs>
          <w:tab w:val="left" w:pos="1678"/>
          <w:tab w:val="left" w:pos="1679"/>
        </w:tabs>
        <w:spacing w:before="142"/>
        <w:ind w:hanging="361"/>
        <w:rPr>
          <w:sz w:val="24"/>
        </w:rPr>
      </w:pPr>
      <w:r>
        <w:rPr>
          <w:sz w:val="24"/>
        </w:rPr>
        <w:t>Buankettekimlikbilgileriyeralmaz.</w:t>
      </w:r>
    </w:p>
    <w:p w:rsidR="00D4691A" w:rsidRDefault="009F2C37">
      <w:pPr>
        <w:pStyle w:val="ListeParagraf"/>
        <w:numPr>
          <w:ilvl w:val="0"/>
          <w:numId w:val="3"/>
        </w:numPr>
        <w:tabs>
          <w:tab w:val="left" w:pos="1678"/>
          <w:tab w:val="left" w:pos="1679"/>
        </w:tabs>
        <w:spacing w:before="140" w:line="355" w:lineRule="auto"/>
        <w:ind w:right="1018"/>
        <w:rPr>
          <w:sz w:val="24"/>
        </w:rPr>
      </w:pPr>
      <w:r>
        <w:rPr>
          <w:sz w:val="24"/>
        </w:rPr>
        <w:t>Lütfenokulhakkındakigörüşlerinizieniyiyansıtankutuya“X”işaretikoyarakbelirtiniz.</w:t>
      </w:r>
    </w:p>
    <w:p w:rsidR="00D4691A" w:rsidRDefault="009F2C37">
      <w:pPr>
        <w:pStyle w:val="ListeParagraf"/>
        <w:numPr>
          <w:ilvl w:val="0"/>
          <w:numId w:val="3"/>
        </w:numPr>
        <w:tabs>
          <w:tab w:val="left" w:pos="1678"/>
          <w:tab w:val="left" w:pos="1679"/>
        </w:tabs>
        <w:spacing w:before="4"/>
        <w:ind w:hanging="361"/>
        <w:rPr>
          <w:sz w:val="24"/>
        </w:rPr>
      </w:pPr>
      <w:r>
        <w:rPr>
          <w:sz w:val="24"/>
        </w:rPr>
        <w:t>Anketimizekatıldığınıziçinteşekkürederiz.</w:t>
      </w:r>
    </w:p>
    <w:p w:rsidR="00D4691A" w:rsidRDefault="00D4691A">
      <w:pPr>
        <w:pStyle w:val="GvdeMetni"/>
        <w:rPr>
          <w:sz w:val="28"/>
        </w:rPr>
      </w:pPr>
    </w:p>
    <w:p w:rsidR="00D4691A" w:rsidRDefault="00D4691A">
      <w:pPr>
        <w:pStyle w:val="GvdeMetni"/>
        <w:spacing w:before="5"/>
        <w:rPr>
          <w:sz w:val="28"/>
        </w:rPr>
      </w:pPr>
    </w:p>
    <w:p w:rsidR="00D4691A" w:rsidRDefault="009F2C37">
      <w:pPr>
        <w:pStyle w:val="Balk5"/>
        <w:spacing w:before="1"/>
        <w:ind w:left="958" w:firstLine="0"/>
      </w:pPr>
      <w:r>
        <w:t>KıymetliVelimiz;</w:t>
      </w:r>
    </w:p>
    <w:p w:rsidR="00D4691A" w:rsidRDefault="00D4691A">
      <w:pPr>
        <w:pStyle w:val="GvdeMetni"/>
        <w:rPr>
          <w:b/>
          <w:sz w:val="28"/>
        </w:rPr>
      </w:pPr>
    </w:p>
    <w:p w:rsidR="00D4691A" w:rsidRDefault="009F2C37">
      <w:pPr>
        <w:pStyle w:val="ListeParagraf"/>
        <w:numPr>
          <w:ilvl w:val="0"/>
          <w:numId w:val="3"/>
        </w:numPr>
        <w:tabs>
          <w:tab w:val="left" w:pos="1678"/>
          <w:tab w:val="left" w:pos="1679"/>
        </w:tabs>
        <w:spacing w:before="236"/>
        <w:ind w:hanging="361"/>
        <w:rPr>
          <w:sz w:val="24"/>
        </w:rPr>
      </w:pPr>
      <w:r>
        <w:rPr>
          <w:sz w:val="24"/>
        </w:rPr>
        <w:t>Buanketinamacı,okul/kurumçalışmalarıhakkındakigörüşlerinizalmaktır.</w:t>
      </w:r>
    </w:p>
    <w:p w:rsidR="00D4691A" w:rsidRDefault="009F2C37">
      <w:pPr>
        <w:pStyle w:val="ListeParagraf"/>
        <w:numPr>
          <w:ilvl w:val="0"/>
          <w:numId w:val="3"/>
        </w:numPr>
        <w:tabs>
          <w:tab w:val="left" w:pos="1678"/>
          <w:tab w:val="left" w:pos="1679"/>
        </w:tabs>
        <w:spacing w:before="140"/>
        <w:ind w:hanging="361"/>
        <w:rPr>
          <w:sz w:val="24"/>
        </w:rPr>
      </w:pPr>
      <w:r>
        <w:rPr>
          <w:sz w:val="24"/>
        </w:rPr>
        <w:t>Buankettekimlikbilgileriyeralmaz.</w:t>
      </w:r>
    </w:p>
    <w:p w:rsidR="00D4691A" w:rsidRDefault="009F2C37">
      <w:pPr>
        <w:pStyle w:val="ListeParagraf"/>
        <w:numPr>
          <w:ilvl w:val="0"/>
          <w:numId w:val="3"/>
        </w:numPr>
        <w:tabs>
          <w:tab w:val="left" w:pos="1678"/>
          <w:tab w:val="left" w:pos="1679"/>
        </w:tabs>
        <w:spacing w:before="142" w:line="352" w:lineRule="auto"/>
        <w:ind w:right="1014"/>
        <w:rPr>
          <w:sz w:val="24"/>
        </w:rPr>
      </w:pPr>
      <w:r>
        <w:rPr>
          <w:sz w:val="24"/>
        </w:rPr>
        <w:t>Lütfenokul/kurumhakkındakigörüşlerinizieniyiyansıtankutuya“X”işaretikoyarakbelirtiniz.</w:t>
      </w:r>
    </w:p>
    <w:p w:rsidR="00D4691A" w:rsidRDefault="009F2C37">
      <w:pPr>
        <w:pStyle w:val="ListeParagraf"/>
        <w:numPr>
          <w:ilvl w:val="0"/>
          <w:numId w:val="3"/>
        </w:numPr>
        <w:tabs>
          <w:tab w:val="left" w:pos="1678"/>
          <w:tab w:val="left" w:pos="1679"/>
        </w:tabs>
        <w:spacing w:before="10"/>
        <w:ind w:hanging="361"/>
        <w:rPr>
          <w:sz w:val="24"/>
        </w:rPr>
      </w:pPr>
      <w:r>
        <w:rPr>
          <w:sz w:val="24"/>
        </w:rPr>
        <w:t>Anketimizekatıldığınıziçinteşekkürederiz.</w:t>
      </w:r>
    </w:p>
    <w:p w:rsidR="00D4691A" w:rsidRDefault="00D4691A">
      <w:pPr>
        <w:rPr>
          <w:sz w:val="24"/>
        </w:rPr>
        <w:sectPr w:rsidR="00D4691A">
          <w:pgSz w:w="11910" w:h="16840"/>
          <w:pgMar w:top="158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4691A">
        <w:trPr>
          <w:trHeight w:val="1833"/>
        </w:trPr>
        <w:tc>
          <w:tcPr>
            <w:tcW w:w="566" w:type="dxa"/>
          </w:tcPr>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spacing w:before="1"/>
              <w:rPr>
                <w:sz w:val="32"/>
              </w:rPr>
            </w:pPr>
          </w:p>
          <w:p w:rsidR="00D4691A" w:rsidRDefault="009F2C37">
            <w:pPr>
              <w:pStyle w:val="TableParagraph"/>
              <w:ind w:left="143"/>
              <w:rPr>
                <w:b/>
                <w:sz w:val="20"/>
              </w:rPr>
            </w:pPr>
            <w:r>
              <w:rPr>
                <w:b/>
                <w:sz w:val="20"/>
              </w:rPr>
              <w:t>NO</w:t>
            </w:r>
          </w:p>
        </w:tc>
        <w:tc>
          <w:tcPr>
            <w:tcW w:w="6806" w:type="dxa"/>
          </w:tcPr>
          <w:p w:rsidR="00D4691A" w:rsidRDefault="00D4691A">
            <w:pPr>
              <w:pStyle w:val="TableParagraph"/>
            </w:pPr>
          </w:p>
          <w:p w:rsidR="00D4691A" w:rsidRDefault="00D4691A">
            <w:pPr>
              <w:pStyle w:val="TableParagraph"/>
            </w:pPr>
          </w:p>
          <w:p w:rsidR="00D4691A" w:rsidRDefault="009F2C37">
            <w:pPr>
              <w:pStyle w:val="TableParagraph"/>
              <w:spacing w:before="189" w:line="480" w:lineRule="auto"/>
              <w:ind w:left="2474" w:right="2463"/>
              <w:jc w:val="center"/>
              <w:rPr>
                <w:b/>
                <w:sz w:val="20"/>
              </w:rPr>
            </w:pPr>
            <w:r>
              <w:rPr>
                <w:b/>
                <w:spacing w:val="-1"/>
                <w:sz w:val="20"/>
              </w:rPr>
              <w:t xml:space="preserve">ÖĞRETMENLER </w:t>
            </w:r>
            <w:r>
              <w:rPr>
                <w:b/>
                <w:sz w:val="20"/>
              </w:rPr>
              <w:t>İÇİNKONUBAŞLIKLARI</w:t>
            </w:r>
          </w:p>
        </w:tc>
        <w:tc>
          <w:tcPr>
            <w:tcW w:w="667" w:type="dxa"/>
            <w:textDirection w:val="btLr"/>
          </w:tcPr>
          <w:p w:rsidR="00D4691A" w:rsidRDefault="009F2C37">
            <w:pPr>
              <w:pStyle w:val="TableParagraph"/>
              <w:spacing w:before="110" w:line="244" w:lineRule="auto"/>
              <w:ind w:left="-1" w:right="711"/>
              <w:rPr>
                <w:b/>
                <w:sz w:val="20"/>
              </w:rPr>
            </w:pPr>
            <w:r>
              <w:rPr>
                <w:b/>
                <w:sz w:val="20"/>
              </w:rPr>
              <w:t>Kesinlikle</w:t>
            </w:r>
            <w:r>
              <w:rPr>
                <w:b/>
                <w:spacing w:val="-1"/>
                <w:sz w:val="20"/>
              </w:rPr>
              <w:t>Katılıyorum</w:t>
            </w:r>
          </w:p>
        </w:tc>
        <w:tc>
          <w:tcPr>
            <w:tcW w:w="465" w:type="dxa"/>
            <w:textDirection w:val="btLr"/>
          </w:tcPr>
          <w:p w:rsidR="00D4691A" w:rsidRDefault="009F2C37">
            <w:pPr>
              <w:pStyle w:val="TableParagraph"/>
              <w:spacing w:before="115"/>
              <w:ind w:left="-1"/>
              <w:rPr>
                <w:b/>
                <w:sz w:val="20"/>
              </w:rPr>
            </w:pPr>
            <w:r>
              <w:rPr>
                <w:b/>
                <w:sz w:val="20"/>
              </w:rPr>
              <w:t>Katılıyorum</w:t>
            </w:r>
          </w:p>
        </w:tc>
        <w:tc>
          <w:tcPr>
            <w:tcW w:w="568" w:type="dxa"/>
            <w:textDirection w:val="btLr"/>
          </w:tcPr>
          <w:p w:rsidR="00D4691A" w:rsidRDefault="009F2C37">
            <w:pPr>
              <w:pStyle w:val="TableParagraph"/>
              <w:spacing w:before="169"/>
              <w:ind w:left="-1"/>
              <w:rPr>
                <w:b/>
                <w:sz w:val="20"/>
              </w:rPr>
            </w:pPr>
            <w:r>
              <w:rPr>
                <w:b/>
                <w:sz w:val="20"/>
              </w:rPr>
              <w:t>Kararsızım</w:t>
            </w:r>
          </w:p>
        </w:tc>
        <w:tc>
          <w:tcPr>
            <w:tcW w:w="707" w:type="dxa"/>
            <w:textDirection w:val="btLr"/>
          </w:tcPr>
          <w:p w:rsidR="00D4691A" w:rsidRDefault="009F2C37">
            <w:pPr>
              <w:pStyle w:val="TableParagraph"/>
              <w:spacing w:before="117" w:line="247" w:lineRule="auto"/>
              <w:ind w:left="-1" w:right="534"/>
              <w:rPr>
                <w:b/>
                <w:sz w:val="20"/>
              </w:rPr>
            </w:pPr>
            <w:r>
              <w:rPr>
                <w:b/>
                <w:sz w:val="20"/>
              </w:rPr>
              <w:t>Kesinlikle</w:t>
            </w:r>
            <w:r>
              <w:rPr>
                <w:b/>
                <w:spacing w:val="-1"/>
                <w:sz w:val="20"/>
              </w:rPr>
              <w:t>Katılmıyorum</w:t>
            </w:r>
          </w:p>
        </w:tc>
        <w:tc>
          <w:tcPr>
            <w:tcW w:w="849" w:type="dxa"/>
            <w:textDirection w:val="btLr"/>
          </w:tcPr>
          <w:p w:rsidR="00D4691A" w:rsidRDefault="00D4691A">
            <w:pPr>
              <w:pStyle w:val="TableParagraph"/>
              <w:spacing w:before="5"/>
              <w:rPr>
                <w:sz w:val="26"/>
              </w:rPr>
            </w:pPr>
          </w:p>
          <w:p w:rsidR="00D4691A" w:rsidRDefault="009F2C37">
            <w:pPr>
              <w:pStyle w:val="TableParagraph"/>
              <w:ind w:left="-1"/>
              <w:rPr>
                <w:b/>
                <w:sz w:val="20"/>
              </w:rPr>
            </w:pPr>
            <w:r>
              <w:rPr>
                <w:b/>
                <w:sz w:val="20"/>
              </w:rPr>
              <w:t>Katılmıyorum</w:t>
            </w:r>
          </w:p>
        </w:tc>
      </w:tr>
      <w:tr w:rsidR="00D4691A">
        <w:trPr>
          <w:trHeight w:val="352"/>
        </w:trPr>
        <w:tc>
          <w:tcPr>
            <w:tcW w:w="566" w:type="dxa"/>
          </w:tcPr>
          <w:p w:rsidR="00D4691A" w:rsidRDefault="009F2C37">
            <w:pPr>
              <w:pStyle w:val="TableParagraph"/>
              <w:spacing w:before="1"/>
              <w:ind w:left="107"/>
              <w:rPr>
                <w:sz w:val="20"/>
              </w:rPr>
            </w:pPr>
            <w:r>
              <w:rPr>
                <w:sz w:val="20"/>
              </w:rPr>
              <w:t>01-</w:t>
            </w:r>
          </w:p>
        </w:tc>
        <w:tc>
          <w:tcPr>
            <w:tcW w:w="6806" w:type="dxa"/>
          </w:tcPr>
          <w:p w:rsidR="00D4691A" w:rsidRDefault="009F2C37">
            <w:pPr>
              <w:pStyle w:val="TableParagraph"/>
              <w:spacing w:before="1"/>
              <w:ind w:left="110"/>
              <w:rPr>
                <w:sz w:val="20"/>
              </w:rPr>
            </w:pPr>
            <w:r>
              <w:rPr>
                <w:sz w:val="20"/>
              </w:rPr>
              <w:t>Okulunmisyonuvevizyonunutamolarakanlıyorum.</w:t>
            </w:r>
          </w:p>
        </w:tc>
        <w:tc>
          <w:tcPr>
            <w:tcW w:w="667" w:type="dxa"/>
          </w:tcPr>
          <w:p w:rsidR="00D4691A" w:rsidRDefault="009F2C37">
            <w:pPr>
              <w:pStyle w:val="TableParagraph"/>
              <w:spacing w:before="54"/>
              <w:ind w:left="108"/>
              <w:rPr>
                <w:rFonts w:ascii="Calibri"/>
                <w:b/>
                <w:sz w:val="20"/>
              </w:rPr>
            </w:pPr>
            <w:r>
              <w:rPr>
                <w:rFonts w:ascii="Calibri"/>
                <w:b/>
                <w:sz w:val="20"/>
              </w:rPr>
              <w:t>()</w:t>
            </w:r>
          </w:p>
        </w:tc>
        <w:tc>
          <w:tcPr>
            <w:tcW w:w="465" w:type="dxa"/>
          </w:tcPr>
          <w:p w:rsidR="00D4691A" w:rsidRDefault="009F2C37">
            <w:pPr>
              <w:pStyle w:val="TableParagraph"/>
              <w:spacing w:before="54"/>
              <w:ind w:right="90"/>
              <w:jc w:val="right"/>
              <w:rPr>
                <w:rFonts w:ascii="Calibri"/>
                <w:b/>
                <w:sz w:val="20"/>
              </w:rPr>
            </w:pPr>
            <w:r>
              <w:rPr>
                <w:rFonts w:ascii="Calibri"/>
                <w:b/>
                <w:sz w:val="20"/>
              </w:rPr>
              <w:t>()</w:t>
            </w:r>
          </w:p>
        </w:tc>
        <w:tc>
          <w:tcPr>
            <w:tcW w:w="568" w:type="dxa"/>
          </w:tcPr>
          <w:p w:rsidR="00D4691A" w:rsidRDefault="009F2C37">
            <w:pPr>
              <w:pStyle w:val="TableParagraph"/>
              <w:spacing w:before="54"/>
              <w:ind w:left="113" w:right="184"/>
              <w:jc w:val="center"/>
              <w:rPr>
                <w:rFonts w:ascii="Calibri"/>
                <w:b/>
                <w:sz w:val="20"/>
              </w:rPr>
            </w:pPr>
            <w:r>
              <w:rPr>
                <w:rFonts w:ascii="Calibri"/>
                <w:b/>
                <w:sz w:val="20"/>
              </w:rPr>
              <w:t>()</w:t>
            </w:r>
          </w:p>
        </w:tc>
        <w:tc>
          <w:tcPr>
            <w:tcW w:w="707" w:type="dxa"/>
          </w:tcPr>
          <w:p w:rsidR="00D4691A" w:rsidRDefault="009F2C37">
            <w:pPr>
              <w:pStyle w:val="TableParagraph"/>
              <w:spacing w:before="54"/>
              <w:ind w:left="109"/>
              <w:rPr>
                <w:rFonts w:ascii="Calibri"/>
                <w:b/>
                <w:sz w:val="20"/>
              </w:rPr>
            </w:pPr>
            <w:r>
              <w:rPr>
                <w:rFonts w:ascii="Calibri"/>
                <w:b/>
                <w:sz w:val="20"/>
              </w:rPr>
              <w:t>()</w:t>
            </w:r>
          </w:p>
        </w:tc>
        <w:tc>
          <w:tcPr>
            <w:tcW w:w="849" w:type="dxa"/>
          </w:tcPr>
          <w:p w:rsidR="00D4691A" w:rsidRDefault="009F2C37">
            <w:pPr>
              <w:pStyle w:val="TableParagraph"/>
              <w:spacing w:before="54"/>
              <w:ind w:left="110"/>
              <w:rPr>
                <w:rFonts w:ascii="Calibri"/>
                <w:b/>
                <w:sz w:val="20"/>
              </w:rPr>
            </w:pPr>
            <w:r>
              <w:rPr>
                <w:rFonts w:ascii="Calibri"/>
                <w:b/>
                <w:sz w:val="20"/>
              </w:rPr>
              <w:t>()</w:t>
            </w:r>
          </w:p>
        </w:tc>
      </w:tr>
      <w:tr w:rsidR="00D4691A">
        <w:trPr>
          <w:trHeight w:val="352"/>
        </w:trPr>
        <w:tc>
          <w:tcPr>
            <w:tcW w:w="566" w:type="dxa"/>
          </w:tcPr>
          <w:p w:rsidR="00D4691A" w:rsidRDefault="009F2C37">
            <w:pPr>
              <w:pStyle w:val="TableParagraph"/>
              <w:spacing w:line="234" w:lineRule="exact"/>
              <w:ind w:left="107"/>
              <w:rPr>
                <w:sz w:val="20"/>
              </w:rPr>
            </w:pPr>
            <w:r>
              <w:rPr>
                <w:sz w:val="20"/>
              </w:rPr>
              <w:t>02-</w:t>
            </w:r>
          </w:p>
        </w:tc>
        <w:tc>
          <w:tcPr>
            <w:tcW w:w="6806" w:type="dxa"/>
          </w:tcPr>
          <w:p w:rsidR="00D4691A" w:rsidRDefault="009F2C37">
            <w:pPr>
              <w:pStyle w:val="TableParagraph"/>
              <w:spacing w:line="234" w:lineRule="exact"/>
              <w:ind w:left="110"/>
              <w:rPr>
                <w:sz w:val="20"/>
              </w:rPr>
            </w:pPr>
            <w:r>
              <w:rPr>
                <w:sz w:val="20"/>
              </w:rPr>
              <w:t>Okuldaeğitimveyönetimkalitesisürekliolarakgelişiyor.</w:t>
            </w:r>
          </w:p>
        </w:tc>
        <w:tc>
          <w:tcPr>
            <w:tcW w:w="667" w:type="dxa"/>
          </w:tcPr>
          <w:p w:rsidR="00D4691A" w:rsidRDefault="009F2C37">
            <w:pPr>
              <w:pStyle w:val="TableParagraph"/>
              <w:spacing w:before="54"/>
              <w:ind w:left="108"/>
              <w:rPr>
                <w:rFonts w:ascii="Calibri"/>
                <w:b/>
                <w:sz w:val="20"/>
              </w:rPr>
            </w:pPr>
            <w:r>
              <w:rPr>
                <w:rFonts w:ascii="Calibri"/>
                <w:b/>
                <w:sz w:val="20"/>
              </w:rPr>
              <w:t>()</w:t>
            </w:r>
          </w:p>
        </w:tc>
        <w:tc>
          <w:tcPr>
            <w:tcW w:w="465" w:type="dxa"/>
          </w:tcPr>
          <w:p w:rsidR="00D4691A" w:rsidRDefault="009F2C37">
            <w:pPr>
              <w:pStyle w:val="TableParagraph"/>
              <w:spacing w:before="54"/>
              <w:ind w:right="90"/>
              <w:jc w:val="right"/>
              <w:rPr>
                <w:rFonts w:ascii="Calibri"/>
                <w:b/>
                <w:sz w:val="20"/>
              </w:rPr>
            </w:pPr>
            <w:r>
              <w:rPr>
                <w:rFonts w:ascii="Calibri"/>
                <w:b/>
                <w:sz w:val="20"/>
              </w:rPr>
              <w:t>()</w:t>
            </w:r>
          </w:p>
        </w:tc>
        <w:tc>
          <w:tcPr>
            <w:tcW w:w="568" w:type="dxa"/>
          </w:tcPr>
          <w:p w:rsidR="00D4691A" w:rsidRDefault="009F2C37">
            <w:pPr>
              <w:pStyle w:val="TableParagraph"/>
              <w:spacing w:before="54"/>
              <w:ind w:left="113" w:right="184"/>
              <w:jc w:val="center"/>
              <w:rPr>
                <w:rFonts w:ascii="Calibri"/>
                <w:b/>
                <w:sz w:val="20"/>
              </w:rPr>
            </w:pPr>
            <w:r>
              <w:rPr>
                <w:rFonts w:ascii="Calibri"/>
                <w:b/>
                <w:sz w:val="20"/>
              </w:rPr>
              <w:t>()</w:t>
            </w:r>
          </w:p>
        </w:tc>
        <w:tc>
          <w:tcPr>
            <w:tcW w:w="707" w:type="dxa"/>
          </w:tcPr>
          <w:p w:rsidR="00D4691A" w:rsidRDefault="009F2C37">
            <w:pPr>
              <w:pStyle w:val="TableParagraph"/>
              <w:spacing w:before="54"/>
              <w:ind w:left="109"/>
              <w:rPr>
                <w:rFonts w:ascii="Calibri"/>
                <w:b/>
                <w:sz w:val="20"/>
              </w:rPr>
            </w:pPr>
            <w:r>
              <w:rPr>
                <w:rFonts w:ascii="Calibri"/>
                <w:b/>
                <w:sz w:val="20"/>
              </w:rPr>
              <w:t>()</w:t>
            </w:r>
          </w:p>
        </w:tc>
        <w:tc>
          <w:tcPr>
            <w:tcW w:w="849" w:type="dxa"/>
          </w:tcPr>
          <w:p w:rsidR="00D4691A" w:rsidRDefault="009F2C37">
            <w:pPr>
              <w:pStyle w:val="TableParagraph"/>
              <w:spacing w:before="54"/>
              <w:ind w:left="110"/>
              <w:rPr>
                <w:rFonts w:ascii="Calibri"/>
                <w:b/>
                <w:sz w:val="20"/>
              </w:rPr>
            </w:pPr>
            <w:r>
              <w:rPr>
                <w:rFonts w:ascii="Calibri"/>
                <w:b/>
                <w:sz w:val="20"/>
              </w:rPr>
              <w:t>()</w:t>
            </w:r>
          </w:p>
        </w:tc>
      </w:tr>
      <w:tr w:rsidR="00D4691A">
        <w:trPr>
          <w:trHeight w:val="352"/>
        </w:trPr>
        <w:tc>
          <w:tcPr>
            <w:tcW w:w="566" w:type="dxa"/>
          </w:tcPr>
          <w:p w:rsidR="00D4691A" w:rsidRDefault="009F2C37">
            <w:pPr>
              <w:pStyle w:val="TableParagraph"/>
              <w:spacing w:line="234" w:lineRule="exact"/>
              <w:ind w:left="107"/>
              <w:rPr>
                <w:sz w:val="20"/>
              </w:rPr>
            </w:pPr>
            <w:r>
              <w:rPr>
                <w:sz w:val="20"/>
              </w:rPr>
              <w:t>03-</w:t>
            </w:r>
          </w:p>
        </w:tc>
        <w:tc>
          <w:tcPr>
            <w:tcW w:w="6806" w:type="dxa"/>
          </w:tcPr>
          <w:p w:rsidR="00D4691A" w:rsidRDefault="009F2C37">
            <w:pPr>
              <w:pStyle w:val="TableParagraph"/>
              <w:spacing w:line="234" w:lineRule="exact"/>
              <w:ind w:left="110"/>
              <w:rPr>
                <w:sz w:val="20"/>
              </w:rPr>
            </w:pPr>
            <w:r>
              <w:rPr>
                <w:sz w:val="20"/>
              </w:rPr>
              <w:t>Okultemizvehijyeniktir.</w:t>
            </w:r>
          </w:p>
        </w:tc>
        <w:tc>
          <w:tcPr>
            <w:tcW w:w="667" w:type="dxa"/>
          </w:tcPr>
          <w:p w:rsidR="00D4691A" w:rsidRDefault="009F2C37">
            <w:pPr>
              <w:pStyle w:val="TableParagraph"/>
              <w:spacing w:before="51"/>
              <w:ind w:left="108"/>
              <w:rPr>
                <w:rFonts w:ascii="Calibri"/>
                <w:b/>
                <w:sz w:val="20"/>
              </w:rPr>
            </w:pPr>
            <w:r>
              <w:rPr>
                <w:rFonts w:ascii="Calibri"/>
                <w:b/>
                <w:sz w:val="20"/>
              </w:rPr>
              <w:t>()</w:t>
            </w:r>
          </w:p>
        </w:tc>
        <w:tc>
          <w:tcPr>
            <w:tcW w:w="465" w:type="dxa"/>
          </w:tcPr>
          <w:p w:rsidR="00D4691A" w:rsidRDefault="009F2C37">
            <w:pPr>
              <w:pStyle w:val="TableParagraph"/>
              <w:spacing w:before="51"/>
              <w:ind w:right="90"/>
              <w:jc w:val="right"/>
              <w:rPr>
                <w:rFonts w:ascii="Calibri"/>
                <w:b/>
                <w:sz w:val="20"/>
              </w:rPr>
            </w:pPr>
            <w:r>
              <w:rPr>
                <w:rFonts w:ascii="Calibri"/>
                <w:b/>
                <w:sz w:val="20"/>
              </w:rPr>
              <w:t>()</w:t>
            </w:r>
          </w:p>
        </w:tc>
        <w:tc>
          <w:tcPr>
            <w:tcW w:w="568" w:type="dxa"/>
          </w:tcPr>
          <w:p w:rsidR="00D4691A" w:rsidRDefault="009F2C37">
            <w:pPr>
              <w:pStyle w:val="TableParagraph"/>
              <w:spacing w:before="51"/>
              <w:ind w:left="113" w:right="184"/>
              <w:jc w:val="center"/>
              <w:rPr>
                <w:rFonts w:ascii="Calibri"/>
                <w:b/>
                <w:sz w:val="20"/>
              </w:rPr>
            </w:pPr>
            <w:r>
              <w:rPr>
                <w:rFonts w:ascii="Calibri"/>
                <w:b/>
                <w:sz w:val="20"/>
              </w:rPr>
              <w:t>()</w:t>
            </w:r>
          </w:p>
        </w:tc>
        <w:tc>
          <w:tcPr>
            <w:tcW w:w="707" w:type="dxa"/>
          </w:tcPr>
          <w:p w:rsidR="00D4691A" w:rsidRDefault="009F2C37">
            <w:pPr>
              <w:pStyle w:val="TableParagraph"/>
              <w:spacing w:before="51"/>
              <w:ind w:left="109"/>
              <w:rPr>
                <w:rFonts w:ascii="Calibri"/>
                <w:b/>
                <w:sz w:val="20"/>
              </w:rPr>
            </w:pPr>
            <w:r>
              <w:rPr>
                <w:rFonts w:ascii="Calibri"/>
                <w:b/>
                <w:sz w:val="20"/>
              </w:rPr>
              <w:t>()</w:t>
            </w:r>
          </w:p>
        </w:tc>
        <w:tc>
          <w:tcPr>
            <w:tcW w:w="849" w:type="dxa"/>
          </w:tcPr>
          <w:p w:rsidR="00D4691A" w:rsidRDefault="009F2C37">
            <w:pPr>
              <w:pStyle w:val="TableParagraph"/>
              <w:spacing w:before="51"/>
              <w:ind w:left="110"/>
              <w:rPr>
                <w:rFonts w:ascii="Calibri"/>
                <w:b/>
                <w:sz w:val="20"/>
              </w:rPr>
            </w:pPr>
            <w:r>
              <w:rPr>
                <w:rFonts w:ascii="Calibri"/>
                <w:b/>
                <w:sz w:val="20"/>
              </w:rPr>
              <w:t>()</w:t>
            </w:r>
          </w:p>
        </w:tc>
      </w:tr>
      <w:tr w:rsidR="00D4691A">
        <w:trPr>
          <w:trHeight w:val="537"/>
        </w:trPr>
        <w:tc>
          <w:tcPr>
            <w:tcW w:w="566" w:type="dxa"/>
          </w:tcPr>
          <w:p w:rsidR="00D4691A" w:rsidRDefault="009F2C37">
            <w:pPr>
              <w:pStyle w:val="TableParagraph"/>
              <w:spacing w:line="234" w:lineRule="exact"/>
              <w:ind w:left="107"/>
              <w:rPr>
                <w:sz w:val="20"/>
              </w:rPr>
            </w:pPr>
            <w:r>
              <w:rPr>
                <w:sz w:val="20"/>
              </w:rPr>
              <w:t>04-</w:t>
            </w:r>
          </w:p>
        </w:tc>
        <w:tc>
          <w:tcPr>
            <w:tcW w:w="6806" w:type="dxa"/>
          </w:tcPr>
          <w:p w:rsidR="00D4691A" w:rsidRDefault="009F2C37">
            <w:pPr>
              <w:pStyle w:val="TableParagraph"/>
              <w:spacing w:line="234" w:lineRule="exact"/>
              <w:ind w:left="110"/>
              <w:rPr>
                <w:sz w:val="20"/>
              </w:rPr>
            </w:pPr>
            <w:r>
              <w:rPr>
                <w:sz w:val="20"/>
              </w:rPr>
              <w:t>Okul,öğrencilerinvepersonelingüvenliğinisağlamakiçinuygungüvenlik</w:t>
            </w:r>
          </w:p>
          <w:p w:rsidR="00D4691A" w:rsidRDefault="009F2C37">
            <w:pPr>
              <w:pStyle w:val="TableParagraph"/>
              <w:spacing w:before="34"/>
              <w:ind w:left="110"/>
              <w:rPr>
                <w:sz w:val="20"/>
              </w:rPr>
            </w:pPr>
            <w:r>
              <w:rPr>
                <w:sz w:val="20"/>
              </w:rPr>
              <w:t>önlemlerialır.</w:t>
            </w:r>
          </w:p>
        </w:tc>
        <w:tc>
          <w:tcPr>
            <w:tcW w:w="667" w:type="dxa"/>
          </w:tcPr>
          <w:p w:rsidR="00D4691A" w:rsidRDefault="009F2C37">
            <w:pPr>
              <w:pStyle w:val="TableParagraph"/>
              <w:spacing w:before="145"/>
              <w:ind w:left="108"/>
              <w:rPr>
                <w:rFonts w:ascii="Calibri"/>
                <w:b/>
                <w:sz w:val="20"/>
              </w:rPr>
            </w:pPr>
            <w:r>
              <w:rPr>
                <w:rFonts w:ascii="Calibri"/>
                <w:b/>
                <w:sz w:val="20"/>
              </w:rPr>
              <w:t>()</w:t>
            </w:r>
          </w:p>
        </w:tc>
        <w:tc>
          <w:tcPr>
            <w:tcW w:w="465" w:type="dxa"/>
          </w:tcPr>
          <w:p w:rsidR="00D4691A" w:rsidRDefault="009F2C37">
            <w:pPr>
              <w:pStyle w:val="TableParagraph"/>
              <w:spacing w:before="145"/>
              <w:ind w:right="90"/>
              <w:jc w:val="right"/>
              <w:rPr>
                <w:rFonts w:ascii="Calibri"/>
                <w:b/>
                <w:sz w:val="20"/>
              </w:rPr>
            </w:pPr>
            <w:r>
              <w:rPr>
                <w:rFonts w:ascii="Calibri"/>
                <w:b/>
                <w:sz w:val="20"/>
              </w:rPr>
              <w:t>()</w:t>
            </w:r>
          </w:p>
        </w:tc>
        <w:tc>
          <w:tcPr>
            <w:tcW w:w="568" w:type="dxa"/>
          </w:tcPr>
          <w:p w:rsidR="00D4691A" w:rsidRDefault="009F2C37">
            <w:pPr>
              <w:pStyle w:val="TableParagraph"/>
              <w:spacing w:before="145"/>
              <w:ind w:left="113" w:right="184"/>
              <w:jc w:val="center"/>
              <w:rPr>
                <w:rFonts w:ascii="Calibri"/>
                <w:b/>
                <w:sz w:val="20"/>
              </w:rPr>
            </w:pPr>
            <w:r>
              <w:rPr>
                <w:rFonts w:ascii="Calibri"/>
                <w:b/>
                <w:sz w:val="20"/>
              </w:rPr>
              <w:t>()</w:t>
            </w:r>
          </w:p>
        </w:tc>
        <w:tc>
          <w:tcPr>
            <w:tcW w:w="707" w:type="dxa"/>
          </w:tcPr>
          <w:p w:rsidR="00D4691A" w:rsidRDefault="009F2C37">
            <w:pPr>
              <w:pStyle w:val="TableParagraph"/>
              <w:spacing w:before="145"/>
              <w:ind w:left="109"/>
              <w:rPr>
                <w:rFonts w:ascii="Calibri"/>
                <w:b/>
                <w:sz w:val="20"/>
              </w:rPr>
            </w:pPr>
            <w:r>
              <w:rPr>
                <w:rFonts w:ascii="Calibri"/>
                <w:b/>
                <w:sz w:val="20"/>
              </w:rPr>
              <w:t>()</w:t>
            </w:r>
          </w:p>
        </w:tc>
        <w:tc>
          <w:tcPr>
            <w:tcW w:w="849" w:type="dxa"/>
          </w:tcPr>
          <w:p w:rsidR="00D4691A" w:rsidRDefault="009F2C37">
            <w:pPr>
              <w:pStyle w:val="TableParagraph"/>
              <w:spacing w:before="145"/>
              <w:ind w:left="110"/>
              <w:rPr>
                <w:rFonts w:ascii="Calibri"/>
                <w:b/>
                <w:sz w:val="20"/>
              </w:rPr>
            </w:pPr>
            <w:r>
              <w:rPr>
                <w:rFonts w:ascii="Calibri"/>
                <w:b/>
                <w:sz w:val="20"/>
              </w:rPr>
              <w:t>()</w:t>
            </w:r>
          </w:p>
        </w:tc>
      </w:tr>
      <w:tr w:rsidR="00D4691A">
        <w:trPr>
          <w:trHeight w:val="352"/>
        </w:trPr>
        <w:tc>
          <w:tcPr>
            <w:tcW w:w="566" w:type="dxa"/>
          </w:tcPr>
          <w:p w:rsidR="00D4691A" w:rsidRDefault="009F2C37">
            <w:pPr>
              <w:pStyle w:val="TableParagraph"/>
              <w:spacing w:before="1"/>
              <w:ind w:left="107"/>
              <w:rPr>
                <w:sz w:val="20"/>
              </w:rPr>
            </w:pPr>
            <w:r>
              <w:rPr>
                <w:sz w:val="20"/>
              </w:rPr>
              <w:t>05-</w:t>
            </w:r>
          </w:p>
        </w:tc>
        <w:tc>
          <w:tcPr>
            <w:tcW w:w="6806" w:type="dxa"/>
          </w:tcPr>
          <w:p w:rsidR="00D4691A" w:rsidRDefault="009F2C37">
            <w:pPr>
              <w:pStyle w:val="TableParagraph"/>
              <w:spacing w:before="1"/>
              <w:ind w:left="110"/>
              <w:rPr>
                <w:sz w:val="20"/>
              </w:rPr>
            </w:pPr>
            <w:r>
              <w:rPr>
                <w:sz w:val="20"/>
              </w:rPr>
              <w:t>Okul,yenikabul edilenöğrencilereuygundesteğisağlar.</w:t>
            </w:r>
          </w:p>
        </w:tc>
        <w:tc>
          <w:tcPr>
            <w:tcW w:w="667" w:type="dxa"/>
          </w:tcPr>
          <w:p w:rsidR="00D4691A" w:rsidRDefault="009F2C37">
            <w:pPr>
              <w:pStyle w:val="TableParagraph"/>
              <w:spacing w:before="54"/>
              <w:ind w:left="108"/>
              <w:rPr>
                <w:rFonts w:ascii="Calibri"/>
                <w:b/>
                <w:sz w:val="20"/>
              </w:rPr>
            </w:pPr>
            <w:r>
              <w:rPr>
                <w:rFonts w:ascii="Calibri"/>
                <w:b/>
                <w:sz w:val="20"/>
              </w:rPr>
              <w:t>()</w:t>
            </w:r>
          </w:p>
        </w:tc>
        <w:tc>
          <w:tcPr>
            <w:tcW w:w="465" w:type="dxa"/>
          </w:tcPr>
          <w:p w:rsidR="00D4691A" w:rsidRDefault="009F2C37">
            <w:pPr>
              <w:pStyle w:val="TableParagraph"/>
              <w:spacing w:before="54"/>
              <w:ind w:right="90"/>
              <w:jc w:val="right"/>
              <w:rPr>
                <w:rFonts w:ascii="Calibri"/>
                <w:b/>
                <w:sz w:val="20"/>
              </w:rPr>
            </w:pPr>
            <w:r>
              <w:rPr>
                <w:rFonts w:ascii="Calibri"/>
                <w:b/>
                <w:sz w:val="20"/>
              </w:rPr>
              <w:t>()</w:t>
            </w:r>
          </w:p>
        </w:tc>
        <w:tc>
          <w:tcPr>
            <w:tcW w:w="568" w:type="dxa"/>
          </w:tcPr>
          <w:p w:rsidR="00D4691A" w:rsidRDefault="009F2C37">
            <w:pPr>
              <w:pStyle w:val="TableParagraph"/>
              <w:spacing w:before="54"/>
              <w:ind w:left="113" w:right="184"/>
              <w:jc w:val="center"/>
              <w:rPr>
                <w:rFonts w:ascii="Calibri"/>
                <w:b/>
                <w:sz w:val="20"/>
              </w:rPr>
            </w:pPr>
            <w:r>
              <w:rPr>
                <w:rFonts w:ascii="Calibri"/>
                <w:b/>
                <w:sz w:val="20"/>
              </w:rPr>
              <w:t>()</w:t>
            </w:r>
          </w:p>
        </w:tc>
        <w:tc>
          <w:tcPr>
            <w:tcW w:w="707" w:type="dxa"/>
          </w:tcPr>
          <w:p w:rsidR="00D4691A" w:rsidRDefault="009F2C37">
            <w:pPr>
              <w:pStyle w:val="TableParagraph"/>
              <w:spacing w:before="54"/>
              <w:ind w:left="109"/>
              <w:rPr>
                <w:rFonts w:ascii="Calibri"/>
                <w:b/>
                <w:sz w:val="20"/>
              </w:rPr>
            </w:pPr>
            <w:r>
              <w:rPr>
                <w:rFonts w:ascii="Calibri"/>
                <w:b/>
                <w:sz w:val="20"/>
              </w:rPr>
              <w:t>()</w:t>
            </w:r>
          </w:p>
        </w:tc>
        <w:tc>
          <w:tcPr>
            <w:tcW w:w="849" w:type="dxa"/>
          </w:tcPr>
          <w:p w:rsidR="00D4691A" w:rsidRDefault="009F2C37">
            <w:pPr>
              <w:pStyle w:val="TableParagraph"/>
              <w:spacing w:before="54"/>
              <w:ind w:left="110"/>
              <w:rPr>
                <w:rFonts w:ascii="Calibri"/>
                <w:b/>
                <w:sz w:val="20"/>
              </w:rPr>
            </w:pPr>
            <w:r>
              <w:rPr>
                <w:rFonts w:ascii="Calibri"/>
                <w:b/>
                <w:sz w:val="20"/>
              </w:rPr>
              <w:t>()</w:t>
            </w:r>
          </w:p>
        </w:tc>
      </w:tr>
      <w:tr w:rsidR="00D4691A">
        <w:trPr>
          <w:trHeight w:val="244"/>
        </w:trPr>
        <w:tc>
          <w:tcPr>
            <w:tcW w:w="566" w:type="dxa"/>
          </w:tcPr>
          <w:p w:rsidR="00D4691A" w:rsidRDefault="009F2C37">
            <w:pPr>
              <w:pStyle w:val="TableParagraph"/>
              <w:spacing w:line="224" w:lineRule="exact"/>
              <w:ind w:left="107"/>
              <w:rPr>
                <w:sz w:val="20"/>
              </w:rPr>
            </w:pPr>
            <w:r>
              <w:rPr>
                <w:sz w:val="20"/>
              </w:rPr>
              <w:t>06-</w:t>
            </w:r>
          </w:p>
        </w:tc>
        <w:tc>
          <w:tcPr>
            <w:tcW w:w="6806" w:type="dxa"/>
          </w:tcPr>
          <w:p w:rsidR="00D4691A" w:rsidRDefault="009F2C37">
            <w:pPr>
              <w:pStyle w:val="TableParagraph"/>
              <w:spacing w:before="4" w:line="220" w:lineRule="exact"/>
              <w:ind w:left="110"/>
              <w:rPr>
                <w:sz w:val="20"/>
              </w:rPr>
            </w:pPr>
            <w:r>
              <w:rPr>
                <w:sz w:val="20"/>
              </w:rPr>
              <w:t>Okulumuzmeslekiyeterliliğimigeliştirmekiçineğitimfırsatlarısunuyor.</w:t>
            </w:r>
          </w:p>
        </w:tc>
        <w:tc>
          <w:tcPr>
            <w:tcW w:w="667" w:type="dxa"/>
          </w:tcPr>
          <w:p w:rsidR="00D4691A" w:rsidRDefault="009F2C37">
            <w:pPr>
              <w:pStyle w:val="TableParagraph"/>
              <w:spacing w:line="224" w:lineRule="exact"/>
              <w:ind w:left="108"/>
              <w:rPr>
                <w:rFonts w:ascii="Calibri"/>
                <w:b/>
                <w:sz w:val="20"/>
              </w:rPr>
            </w:pPr>
            <w:r>
              <w:rPr>
                <w:rFonts w:ascii="Calibri"/>
                <w:b/>
                <w:sz w:val="20"/>
              </w:rPr>
              <w:t>()</w:t>
            </w:r>
          </w:p>
        </w:tc>
        <w:tc>
          <w:tcPr>
            <w:tcW w:w="465" w:type="dxa"/>
          </w:tcPr>
          <w:p w:rsidR="00D4691A" w:rsidRDefault="009F2C37">
            <w:pPr>
              <w:pStyle w:val="TableParagraph"/>
              <w:spacing w:line="224" w:lineRule="exact"/>
              <w:ind w:right="90"/>
              <w:jc w:val="right"/>
              <w:rPr>
                <w:rFonts w:ascii="Calibri"/>
                <w:b/>
                <w:sz w:val="20"/>
              </w:rPr>
            </w:pPr>
            <w:r>
              <w:rPr>
                <w:rFonts w:ascii="Calibri"/>
                <w:b/>
                <w:sz w:val="20"/>
              </w:rPr>
              <w:t>()</w:t>
            </w:r>
          </w:p>
        </w:tc>
        <w:tc>
          <w:tcPr>
            <w:tcW w:w="568" w:type="dxa"/>
          </w:tcPr>
          <w:p w:rsidR="00D4691A" w:rsidRDefault="009F2C37">
            <w:pPr>
              <w:pStyle w:val="TableParagraph"/>
              <w:spacing w:line="224" w:lineRule="exact"/>
              <w:ind w:left="113" w:right="184"/>
              <w:jc w:val="center"/>
              <w:rPr>
                <w:rFonts w:ascii="Calibri"/>
                <w:b/>
                <w:sz w:val="20"/>
              </w:rPr>
            </w:pPr>
            <w:r>
              <w:rPr>
                <w:rFonts w:ascii="Calibri"/>
                <w:b/>
                <w:sz w:val="20"/>
              </w:rPr>
              <w:t>()</w:t>
            </w:r>
          </w:p>
        </w:tc>
        <w:tc>
          <w:tcPr>
            <w:tcW w:w="707" w:type="dxa"/>
          </w:tcPr>
          <w:p w:rsidR="00D4691A" w:rsidRDefault="009F2C37">
            <w:pPr>
              <w:pStyle w:val="TableParagraph"/>
              <w:spacing w:line="224" w:lineRule="exact"/>
              <w:ind w:left="110"/>
              <w:rPr>
                <w:rFonts w:ascii="Calibri"/>
                <w:b/>
                <w:sz w:val="20"/>
              </w:rPr>
            </w:pPr>
            <w:r>
              <w:rPr>
                <w:rFonts w:ascii="Calibri"/>
                <w:b/>
                <w:sz w:val="20"/>
              </w:rPr>
              <w:t>()</w:t>
            </w:r>
          </w:p>
        </w:tc>
        <w:tc>
          <w:tcPr>
            <w:tcW w:w="849" w:type="dxa"/>
          </w:tcPr>
          <w:p w:rsidR="00D4691A" w:rsidRDefault="009F2C37">
            <w:pPr>
              <w:pStyle w:val="TableParagraph"/>
              <w:spacing w:line="224" w:lineRule="exact"/>
              <w:ind w:left="111"/>
              <w:rPr>
                <w:rFonts w:ascii="Calibri"/>
                <w:b/>
                <w:sz w:val="20"/>
              </w:rPr>
            </w:pPr>
            <w:r>
              <w:rPr>
                <w:rFonts w:ascii="Calibri"/>
                <w:b/>
                <w:sz w:val="20"/>
              </w:rPr>
              <w:t>()</w:t>
            </w:r>
          </w:p>
        </w:tc>
      </w:tr>
      <w:tr w:rsidR="00D4691A">
        <w:trPr>
          <w:trHeight w:val="244"/>
        </w:trPr>
        <w:tc>
          <w:tcPr>
            <w:tcW w:w="566" w:type="dxa"/>
          </w:tcPr>
          <w:p w:rsidR="00D4691A" w:rsidRDefault="009F2C37">
            <w:pPr>
              <w:pStyle w:val="TableParagraph"/>
              <w:spacing w:line="224" w:lineRule="exact"/>
              <w:ind w:left="107"/>
              <w:rPr>
                <w:sz w:val="20"/>
              </w:rPr>
            </w:pPr>
            <w:r>
              <w:rPr>
                <w:sz w:val="20"/>
              </w:rPr>
              <w:t>07-</w:t>
            </w:r>
          </w:p>
        </w:tc>
        <w:tc>
          <w:tcPr>
            <w:tcW w:w="6806" w:type="dxa"/>
          </w:tcPr>
          <w:p w:rsidR="00D4691A" w:rsidRDefault="009F2C37">
            <w:pPr>
              <w:pStyle w:val="TableParagraph"/>
              <w:spacing w:before="4" w:line="220" w:lineRule="exact"/>
              <w:ind w:left="110"/>
              <w:rPr>
                <w:sz w:val="20"/>
              </w:rPr>
            </w:pPr>
            <w:r>
              <w:rPr>
                <w:sz w:val="20"/>
              </w:rPr>
              <w:t>Okulyönetimimizöğretmenlerietkinbirşekildeyönlendirir.</w:t>
            </w:r>
          </w:p>
        </w:tc>
        <w:tc>
          <w:tcPr>
            <w:tcW w:w="667" w:type="dxa"/>
          </w:tcPr>
          <w:p w:rsidR="00D4691A" w:rsidRDefault="009F2C37">
            <w:pPr>
              <w:pStyle w:val="TableParagraph"/>
              <w:spacing w:line="224" w:lineRule="exact"/>
              <w:ind w:left="108"/>
              <w:rPr>
                <w:rFonts w:ascii="Calibri"/>
                <w:b/>
                <w:sz w:val="20"/>
              </w:rPr>
            </w:pPr>
            <w:r>
              <w:rPr>
                <w:rFonts w:ascii="Calibri"/>
                <w:b/>
                <w:sz w:val="20"/>
              </w:rPr>
              <w:t>()</w:t>
            </w:r>
          </w:p>
        </w:tc>
        <w:tc>
          <w:tcPr>
            <w:tcW w:w="465" w:type="dxa"/>
          </w:tcPr>
          <w:p w:rsidR="00D4691A" w:rsidRDefault="009F2C37">
            <w:pPr>
              <w:pStyle w:val="TableParagraph"/>
              <w:spacing w:line="224" w:lineRule="exact"/>
              <w:ind w:right="90"/>
              <w:jc w:val="right"/>
              <w:rPr>
                <w:rFonts w:ascii="Calibri"/>
                <w:b/>
                <w:sz w:val="20"/>
              </w:rPr>
            </w:pPr>
            <w:r>
              <w:rPr>
                <w:rFonts w:ascii="Calibri"/>
                <w:b/>
                <w:sz w:val="20"/>
              </w:rPr>
              <w:t>()</w:t>
            </w:r>
          </w:p>
        </w:tc>
        <w:tc>
          <w:tcPr>
            <w:tcW w:w="568" w:type="dxa"/>
          </w:tcPr>
          <w:p w:rsidR="00D4691A" w:rsidRDefault="009F2C37">
            <w:pPr>
              <w:pStyle w:val="TableParagraph"/>
              <w:spacing w:line="224" w:lineRule="exact"/>
              <w:ind w:left="113" w:right="184"/>
              <w:jc w:val="center"/>
              <w:rPr>
                <w:rFonts w:ascii="Calibri"/>
                <w:b/>
                <w:sz w:val="20"/>
              </w:rPr>
            </w:pPr>
            <w:r>
              <w:rPr>
                <w:rFonts w:ascii="Calibri"/>
                <w:b/>
                <w:sz w:val="20"/>
              </w:rPr>
              <w:t>()</w:t>
            </w:r>
          </w:p>
        </w:tc>
        <w:tc>
          <w:tcPr>
            <w:tcW w:w="707" w:type="dxa"/>
          </w:tcPr>
          <w:p w:rsidR="00D4691A" w:rsidRDefault="009F2C37">
            <w:pPr>
              <w:pStyle w:val="TableParagraph"/>
              <w:spacing w:line="224" w:lineRule="exact"/>
              <w:ind w:left="110"/>
              <w:rPr>
                <w:rFonts w:ascii="Calibri"/>
                <w:b/>
                <w:sz w:val="20"/>
              </w:rPr>
            </w:pPr>
            <w:r>
              <w:rPr>
                <w:rFonts w:ascii="Calibri"/>
                <w:b/>
                <w:sz w:val="20"/>
              </w:rPr>
              <w:t>()</w:t>
            </w:r>
          </w:p>
        </w:tc>
        <w:tc>
          <w:tcPr>
            <w:tcW w:w="849" w:type="dxa"/>
          </w:tcPr>
          <w:p w:rsidR="00D4691A" w:rsidRDefault="009F2C37">
            <w:pPr>
              <w:pStyle w:val="TableParagraph"/>
              <w:spacing w:line="224" w:lineRule="exact"/>
              <w:ind w:left="111"/>
              <w:rPr>
                <w:rFonts w:ascii="Calibri"/>
                <w:b/>
                <w:sz w:val="20"/>
              </w:rPr>
            </w:pPr>
            <w:r>
              <w:rPr>
                <w:rFonts w:ascii="Calibri"/>
                <w:b/>
                <w:sz w:val="20"/>
              </w:rPr>
              <w:t>()</w:t>
            </w:r>
          </w:p>
        </w:tc>
      </w:tr>
      <w:tr w:rsidR="00D4691A">
        <w:trPr>
          <w:trHeight w:val="467"/>
        </w:trPr>
        <w:tc>
          <w:tcPr>
            <w:tcW w:w="566" w:type="dxa"/>
          </w:tcPr>
          <w:p w:rsidR="00D4691A" w:rsidRDefault="009F2C37">
            <w:pPr>
              <w:pStyle w:val="TableParagraph"/>
              <w:spacing w:line="234" w:lineRule="exact"/>
              <w:ind w:left="107"/>
              <w:rPr>
                <w:sz w:val="20"/>
              </w:rPr>
            </w:pPr>
            <w:r>
              <w:rPr>
                <w:sz w:val="20"/>
              </w:rPr>
              <w:t>08-</w:t>
            </w:r>
          </w:p>
        </w:tc>
        <w:tc>
          <w:tcPr>
            <w:tcW w:w="6806" w:type="dxa"/>
          </w:tcPr>
          <w:p w:rsidR="00D4691A" w:rsidRDefault="009F2C37">
            <w:pPr>
              <w:pStyle w:val="TableParagraph"/>
              <w:spacing w:line="236" w:lineRule="exact"/>
              <w:ind w:left="110"/>
              <w:rPr>
                <w:sz w:val="20"/>
              </w:rPr>
            </w:pPr>
            <w:r>
              <w:rPr>
                <w:sz w:val="20"/>
              </w:rPr>
              <w:t>Okulumuz,öğrencilerinöğrenmeilgisiniuyandıracakbiröğrenmeortamıoluşturmuştur.</w:t>
            </w:r>
          </w:p>
        </w:tc>
        <w:tc>
          <w:tcPr>
            <w:tcW w:w="667" w:type="dxa"/>
          </w:tcPr>
          <w:p w:rsidR="00D4691A" w:rsidRDefault="009F2C37">
            <w:pPr>
              <w:pStyle w:val="TableParagraph"/>
              <w:spacing w:before="111"/>
              <w:ind w:left="108"/>
              <w:rPr>
                <w:rFonts w:ascii="Calibri"/>
                <w:b/>
                <w:sz w:val="20"/>
              </w:rPr>
            </w:pPr>
            <w:r>
              <w:rPr>
                <w:rFonts w:ascii="Calibri"/>
                <w:b/>
                <w:sz w:val="20"/>
              </w:rPr>
              <w:t>()</w:t>
            </w:r>
          </w:p>
        </w:tc>
        <w:tc>
          <w:tcPr>
            <w:tcW w:w="465" w:type="dxa"/>
          </w:tcPr>
          <w:p w:rsidR="00D4691A" w:rsidRDefault="009F2C37">
            <w:pPr>
              <w:pStyle w:val="TableParagraph"/>
              <w:spacing w:before="111"/>
              <w:ind w:right="90"/>
              <w:jc w:val="right"/>
              <w:rPr>
                <w:rFonts w:ascii="Calibri"/>
                <w:b/>
                <w:sz w:val="20"/>
              </w:rPr>
            </w:pPr>
            <w:r>
              <w:rPr>
                <w:rFonts w:ascii="Calibri"/>
                <w:b/>
                <w:sz w:val="20"/>
              </w:rPr>
              <w:t>()</w:t>
            </w:r>
          </w:p>
        </w:tc>
        <w:tc>
          <w:tcPr>
            <w:tcW w:w="568" w:type="dxa"/>
          </w:tcPr>
          <w:p w:rsidR="00D4691A" w:rsidRDefault="009F2C37">
            <w:pPr>
              <w:pStyle w:val="TableParagraph"/>
              <w:spacing w:before="111"/>
              <w:ind w:left="113" w:right="184"/>
              <w:jc w:val="center"/>
              <w:rPr>
                <w:rFonts w:ascii="Calibri"/>
                <w:b/>
                <w:sz w:val="20"/>
              </w:rPr>
            </w:pPr>
            <w:r>
              <w:rPr>
                <w:rFonts w:ascii="Calibri"/>
                <w:b/>
                <w:sz w:val="20"/>
              </w:rPr>
              <w:t>()</w:t>
            </w:r>
          </w:p>
        </w:tc>
        <w:tc>
          <w:tcPr>
            <w:tcW w:w="707" w:type="dxa"/>
          </w:tcPr>
          <w:p w:rsidR="00D4691A" w:rsidRDefault="009F2C37">
            <w:pPr>
              <w:pStyle w:val="TableParagraph"/>
              <w:spacing w:before="111"/>
              <w:ind w:left="109"/>
              <w:rPr>
                <w:rFonts w:ascii="Calibri"/>
                <w:b/>
                <w:sz w:val="20"/>
              </w:rPr>
            </w:pPr>
            <w:r>
              <w:rPr>
                <w:rFonts w:ascii="Calibri"/>
                <w:b/>
                <w:sz w:val="20"/>
              </w:rPr>
              <w:t>()</w:t>
            </w:r>
          </w:p>
        </w:tc>
        <w:tc>
          <w:tcPr>
            <w:tcW w:w="849" w:type="dxa"/>
          </w:tcPr>
          <w:p w:rsidR="00D4691A" w:rsidRDefault="009F2C37">
            <w:pPr>
              <w:pStyle w:val="TableParagraph"/>
              <w:spacing w:before="111"/>
              <w:ind w:left="110"/>
              <w:rPr>
                <w:rFonts w:ascii="Calibri"/>
                <w:b/>
                <w:sz w:val="20"/>
              </w:rPr>
            </w:pPr>
            <w:r>
              <w:rPr>
                <w:rFonts w:ascii="Calibri"/>
                <w:b/>
                <w:sz w:val="20"/>
              </w:rPr>
              <w:t>()</w:t>
            </w:r>
          </w:p>
        </w:tc>
      </w:tr>
      <w:tr w:rsidR="00D4691A">
        <w:trPr>
          <w:trHeight w:val="240"/>
        </w:trPr>
        <w:tc>
          <w:tcPr>
            <w:tcW w:w="566" w:type="dxa"/>
          </w:tcPr>
          <w:p w:rsidR="00D4691A" w:rsidRDefault="009F2C37">
            <w:pPr>
              <w:pStyle w:val="TableParagraph"/>
              <w:spacing w:line="220" w:lineRule="exact"/>
              <w:ind w:left="107"/>
              <w:rPr>
                <w:sz w:val="20"/>
              </w:rPr>
            </w:pPr>
            <w:r>
              <w:rPr>
                <w:sz w:val="20"/>
              </w:rPr>
              <w:t>09-</w:t>
            </w:r>
          </w:p>
        </w:tc>
        <w:tc>
          <w:tcPr>
            <w:tcW w:w="6806" w:type="dxa"/>
          </w:tcPr>
          <w:p w:rsidR="00D4691A" w:rsidRDefault="009F2C37">
            <w:pPr>
              <w:pStyle w:val="TableParagraph"/>
              <w:spacing w:before="2" w:line="218" w:lineRule="exact"/>
              <w:ind w:left="110"/>
              <w:rPr>
                <w:sz w:val="20"/>
              </w:rPr>
            </w:pPr>
            <w:r>
              <w:rPr>
                <w:sz w:val="20"/>
              </w:rPr>
              <w:t>Etkilibiröğretmenolmakiçinihtiyaçduyduğumkaynaklaraerişimimvar.</w:t>
            </w:r>
          </w:p>
        </w:tc>
        <w:tc>
          <w:tcPr>
            <w:tcW w:w="667" w:type="dxa"/>
          </w:tcPr>
          <w:p w:rsidR="00D4691A" w:rsidRDefault="009F2C37">
            <w:pPr>
              <w:pStyle w:val="TableParagraph"/>
              <w:spacing w:line="220" w:lineRule="exact"/>
              <w:ind w:left="108"/>
              <w:rPr>
                <w:rFonts w:ascii="Calibri"/>
                <w:b/>
                <w:sz w:val="20"/>
              </w:rPr>
            </w:pPr>
            <w:r>
              <w:rPr>
                <w:rFonts w:ascii="Calibri"/>
                <w:b/>
                <w:sz w:val="20"/>
              </w:rPr>
              <w:t>()</w:t>
            </w:r>
          </w:p>
        </w:tc>
        <w:tc>
          <w:tcPr>
            <w:tcW w:w="465" w:type="dxa"/>
          </w:tcPr>
          <w:p w:rsidR="00D4691A" w:rsidRDefault="009F2C37">
            <w:pPr>
              <w:pStyle w:val="TableParagraph"/>
              <w:spacing w:line="220" w:lineRule="exact"/>
              <w:ind w:right="90"/>
              <w:jc w:val="right"/>
              <w:rPr>
                <w:rFonts w:ascii="Calibri"/>
                <w:b/>
                <w:sz w:val="20"/>
              </w:rPr>
            </w:pPr>
            <w:r>
              <w:rPr>
                <w:rFonts w:ascii="Calibri"/>
                <w:b/>
                <w:sz w:val="20"/>
              </w:rPr>
              <w:t>()</w:t>
            </w:r>
          </w:p>
        </w:tc>
        <w:tc>
          <w:tcPr>
            <w:tcW w:w="568" w:type="dxa"/>
          </w:tcPr>
          <w:p w:rsidR="00D4691A" w:rsidRDefault="009F2C37">
            <w:pPr>
              <w:pStyle w:val="TableParagraph"/>
              <w:spacing w:line="220" w:lineRule="exact"/>
              <w:ind w:left="113" w:right="184"/>
              <w:jc w:val="center"/>
              <w:rPr>
                <w:rFonts w:ascii="Calibri"/>
                <w:b/>
                <w:sz w:val="20"/>
              </w:rPr>
            </w:pPr>
            <w:r>
              <w:rPr>
                <w:rFonts w:ascii="Calibri"/>
                <w:b/>
                <w:sz w:val="20"/>
              </w:rPr>
              <w:t>()</w:t>
            </w:r>
          </w:p>
        </w:tc>
        <w:tc>
          <w:tcPr>
            <w:tcW w:w="707" w:type="dxa"/>
          </w:tcPr>
          <w:p w:rsidR="00D4691A" w:rsidRDefault="009F2C37">
            <w:pPr>
              <w:pStyle w:val="TableParagraph"/>
              <w:spacing w:line="220" w:lineRule="exact"/>
              <w:ind w:left="110"/>
              <w:rPr>
                <w:rFonts w:ascii="Calibri"/>
                <w:b/>
                <w:sz w:val="20"/>
              </w:rPr>
            </w:pPr>
            <w:r>
              <w:rPr>
                <w:rFonts w:ascii="Calibri"/>
                <w:b/>
                <w:sz w:val="20"/>
              </w:rPr>
              <w:t>()</w:t>
            </w:r>
          </w:p>
        </w:tc>
        <w:tc>
          <w:tcPr>
            <w:tcW w:w="849" w:type="dxa"/>
          </w:tcPr>
          <w:p w:rsidR="00D4691A" w:rsidRDefault="009F2C37">
            <w:pPr>
              <w:pStyle w:val="TableParagraph"/>
              <w:spacing w:line="220" w:lineRule="exact"/>
              <w:ind w:left="111"/>
              <w:rPr>
                <w:rFonts w:ascii="Calibri"/>
                <w:b/>
                <w:sz w:val="20"/>
              </w:rPr>
            </w:pPr>
            <w:r>
              <w:rPr>
                <w:rFonts w:ascii="Calibri"/>
                <w:b/>
                <w:sz w:val="20"/>
              </w:rPr>
              <w:t>()</w:t>
            </w:r>
          </w:p>
        </w:tc>
      </w:tr>
      <w:tr w:rsidR="00D4691A">
        <w:trPr>
          <w:trHeight w:val="244"/>
        </w:trPr>
        <w:tc>
          <w:tcPr>
            <w:tcW w:w="566" w:type="dxa"/>
          </w:tcPr>
          <w:p w:rsidR="00D4691A" w:rsidRDefault="009F2C37">
            <w:pPr>
              <w:pStyle w:val="TableParagraph"/>
              <w:spacing w:before="1" w:line="223" w:lineRule="exact"/>
              <w:ind w:left="107"/>
              <w:rPr>
                <w:sz w:val="20"/>
              </w:rPr>
            </w:pPr>
            <w:r>
              <w:rPr>
                <w:sz w:val="20"/>
              </w:rPr>
              <w:t>10-</w:t>
            </w:r>
          </w:p>
        </w:tc>
        <w:tc>
          <w:tcPr>
            <w:tcW w:w="6806" w:type="dxa"/>
          </w:tcPr>
          <w:p w:rsidR="00D4691A" w:rsidRDefault="009F2C37">
            <w:pPr>
              <w:pStyle w:val="TableParagraph"/>
              <w:spacing w:before="6" w:line="218" w:lineRule="exact"/>
              <w:ind w:left="110"/>
              <w:rPr>
                <w:sz w:val="20"/>
              </w:rPr>
            </w:pPr>
            <w:r>
              <w:rPr>
                <w:sz w:val="20"/>
              </w:rPr>
              <w:t>Banasunulankaynaklarıkullanmakiçingereklieğitimesahibim.</w:t>
            </w:r>
          </w:p>
        </w:tc>
        <w:tc>
          <w:tcPr>
            <w:tcW w:w="667" w:type="dxa"/>
          </w:tcPr>
          <w:p w:rsidR="00D4691A" w:rsidRDefault="009F2C37">
            <w:pPr>
              <w:pStyle w:val="TableParagraph"/>
              <w:spacing w:before="1" w:line="223" w:lineRule="exact"/>
              <w:ind w:left="108"/>
              <w:rPr>
                <w:rFonts w:ascii="Calibri"/>
                <w:b/>
                <w:sz w:val="20"/>
              </w:rPr>
            </w:pPr>
            <w:r>
              <w:rPr>
                <w:rFonts w:ascii="Calibri"/>
                <w:b/>
                <w:sz w:val="20"/>
              </w:rPr>
              <w:t>()</w:t>
            </w:r>
          </w:p>
        </w:tc>
        <w:tc>
          <w:tcPr>
            <w:tcW w:w="465" w:type="dxa"/>
          </w:tcPr>
          <w:p w:rsidR="00D4691A" w:rsidRDefault="009F2C37">
            <w:pPr>
              <w:pStyle w:val="TableParagraph"/>
              <w:spacing w:before="1" w:line="223" w:lineRule="exact"/>
              <w:ind w:right="90"/>
              <w:jc w:val="right"/>
              <w:rPr>
                <w:rFonts w:ascii="Calibri"/>
                <w:b/>
                <w:sz w:val="20"/>
              </w:rPr>
            </w:pPr>
            <w:r>
              <w:rPr>
                <w:rFonts w:ascii="Calibri"/>
                <w:b/>
                <w:sz w:val="20"/>
              </w:rPr>
              <w:t>()</w:t>
            </w:r>
          </w:p>
        </w:tc>
        <w:tc>
          <w:tcPr>
            <w:tcW w:w="568" w:type="dxa"/>
          </w:tcPr>
          <w:p w:rsidR="00D4691A" w:rsidRDefault="009F2C37">
            <w:pPr>
              <w:pStyle w:val="TableParagraph"/>
              <w:spacing w:before="1" w:line="223" w:lineRule="exact"/>
              <w:ind w:left="113" w:right="184"/>
              <w:jc w:val="center"/>
              <w:rPr>
                <w:rFonts w:ascii="Calibri"/>
                <w:b/>
                <w:sz w:val="20"/>
              </w:rPr>
            </w:pPr>
            <w:r>
              <w:rPr>
                <w:rFonts w:ascii="Calibri"/>
                <w:b/>
                <w:sz w:val="20"/>
              </w:rPr>
              <w:t>()</w:t>
            </w:r>
          </w:p>
        </w:tc>
        <w:tc>
          <w:tcPr>
            <w:tcW w:w="707" w:type="dxa"/>
          </w:tcPr>
          <w:p w:rsidR="00D4691A" w:rsidRDefault="009F2C37">
            <w:pPr>
              <w:pStyle w:val="TableParagraph"/>
              <w:spacing w:before="1" w:line="223" w:lineRule="exact"/>
              <w:ind w:left="110"/>
              <w:rPr>
                <w:rFonts w:ascii="Calibri"/>
                <w:b/>
                <w:sz w:val="20"/>
              </w:rPr>
            </w:pPr>
            <w:r>
              <w:rPr>
                <w:rFonts w:ascii="Calibri"/>
                <w:b/>
                <w:sz w:val="20"/>
              </w:rPr>
              <w:t>()</w:t>
            </w:r>
          </w:p>
        </w:tc>
        <w:tc>
          <w:tcPr>
            <w:tcW w:w="849" w:type="dxa"/>
          </w:tcPr>
          <w:p w:rsidR="00D4691A" w:rsidRDefault="009F2C37">
            <w:pPr>
              <w:pStyle w:val="TableParagraph"/>
              <w:spacing w:before="1" w:line="223" w:lineRule="exact"/>
              <w:ind w:left="111"/>
              <w:rPr>
                <w:rFonts w:ascii="Calibri"/>
                <w:b/>
                <w:sz w:val="20"/>
              </w:rPr>
            </w:pPr>
            <w:r>
              <w:rPr>
                <w:rFonts w:ascii="Calibri"/>
                <w:b/>
                <w:sz w:val="20"/>
              </w:rPr>
              <w:t>()</w:t>
            </w:r>
          </w:p>
        </w:tc>
      </w:tr>
      <w:tr w:rsidR="00D4691A">
        <w:trPr>
          <w:trHeight w:val="470"/>
        </w:trPr>
        <w:tc>
          <w:tcPr>
            <w:tcW w:w="566" w:type="dxa"/>
          </w:tcPr>
          <w:p w:rsidR="00D4691A" w:rsidRDefault="009F2C37">
            <w:pPr>
              <w:pStyle w:val="TableParagraph"/>
              <w:spacing w:line="234" w:lineRule="exact"/>
              <w:ind w:left="107"/>
              <w:rPr>
                <w:sz w:val="20"/>
              </w:rPr>
            </w:pPr>
            <w:r>
              <w:rPr>
                <w:sz w:val="20"/>
              </w:rPr>
              <w:t>11-</w:t>
            </w:r>
          </w:p>
        </w:tc>
        <w:tc>
          <w:tcPr>
            <w:tcW w:w="6806" w:type="dxa"/>
          </w:tcPr>
          <w:p w:rsidR="00D4691A" w:rsidRDefault="009F2C37">
            <w:pPr>
              <w:pStyle w:val="TableParagraph"/>
              <w:spacing w:line="236" w:lineRule="exact"/>
              <w:ind w:left="110"/>
              <w:rPr>
                <w:sz w:val="20"/>
              </w:rPr>
            </w:pPr>
            <w:r>
              <w:rPr>
                <w:sz w:val="20"/>
              </w:rPr>
              <w:t>Okulumuzun,farklıihtiyaçlarıolanöğrencileridesteklemekiçinetkinbirpolitikasıvardır.</w:t>
            </w:r>
          </w:p>
        </w:tc>
        <w:tc>
          <w:tcPr>
            <w:tcW w:w="667" w:type="dxa"/>
          </w:tcPr>
          <w:p w:rsidR="00D4691A" w:rsidRDefault="009F2C37">
            <w:pPr>
              <w:pStyle w:val="TableParagraph"/>
              <w:spacing w:before="111"/>
              <w:ind w:left="108"/>
              <w:rPr>
                <w:rFonts w:ascii="Calibri"/>
                <w:b/>
                <w:sz w:val="20"/>
              </w:rPr>
            </w:pPr>
            <w:r>
              <w:rPr>
                <w:rFonts w:ascii="Calibri"/>
                <w:b/>
                <w:sz w:val="20"/>
              </w:rPr>
              <w:t>()</w:t>
            </w:r>
          </w:p>
        </w:tc>
        <w:tc>
          <w:tcPr>
            <w:tcW w:w="465" w:type="dxa"/>
          </w:tcPr>
          <w:p w:rsidR="00D4691A" w:rsidRDefault="009F2C37">
            <w:pPr>
              <w:pStyle w:val="TableParagraph"/>
              <w:spacing w:before="111"/>
              <w:ind w:right="90"/>
              <w:jc w:val="right"/>
              <w:rPr>
                <w:rFonts w:ascii="Calibri"/>
                <w:b/>
                <w:sz w:val="20"/>
              </w:rPr>
            </w:pPr>
            <w:r>
              <w:rPr>
                <w:rFonts w:ascii="Calibri"/>
                <w:b/>
                <w:sz w:val="20"/>
              </w:rPr>
              <w:t>()</w:t>
            </w:r>
          </w:p>
        </w:tc>
        <w:tc>
          <w:tcPr>
            <w:tcW w:w="568" w:type="dxa"/>
          </w:tcPr>
          <w:p w:rsidR="00D4691A" w:rsidRDefault="009F2C37">
            <w:pPr>
              <w:pStyle w:val="TableParagraph"/>
              <w:spacing w:before="111"/>
              <w:ind w:left="113" w:right="184"/>
              <w:jc w:val="center"/>
              <w:rPr>
                <w:rFonts w:ascii="Calibri"/>
                <w:b/>
                <w:sz w:val="20"/>
              </w:rPr>
            </w:pPr>
            <w:r>
              <w:rPr>
                <w:rFonts w:ascii="Calibri"/>
                <w:b/>
                <w:sz w:val="20"/>
              </w:rPr>
              <w:t>()</w:t>
            </w:r>
          </w:p>
        </w:tc>
        <w:tc>
          <w:tcPr>
            <w:tcW w:w="707" w:type="dxa"/>
          </w:tcPr>
          <w:p w:rsidR="00D4691A" w:rsidRDefault="009F2C37">
            <w:pPr>
              <w:pStyle w:val="TableParagraph"/>
              <w:spacing w:before="111"/>
              <w:ind w:left="109"/>
              <w:rPr>
                <w:rFonts w:ascii="Calibri"/>
                <w:b/>
                <w:sz w:val="20"/>
              </w:rPr>
            </w:pPr>
            <w:r>
              <w:rPr>
                <w:rFonts w:ascii="Calibri"/>
                <w:b/>
                <w:sz w:val="20"/>
              </w:rPr>
              <w:t>()</w:t>
            </w:r>
          </w:p>
        </w:tc>
        <w:tc>
          <w:tcPr>
            <w:tcW w:w="849" w:type="dxa"/>
          </w:tcPr>
          <w:p w:rsidR="00D4691A" w:rsidRDefault="009F2C37">
            <w:pPr>
              <w:pStyle w:val="TableParagraph"/>
              <w:spacing w:before="111"/>
              <w:ind w:left="110"/>
              <w:rPr>
                <w:rFonts w:ascii="Calibri"/>
                <w:b/>
                <w:sz w:val="20"/>
              </w:rPr>
            </w:pPr>
            <w:r>
              <w:rPr>
                <w:rFonts w:ascii="Calibri"/>
                <w:b/>
                <w:sz w:val="20"/>
              </w:rPr>
              <w:t>()</w:t>
            </w:r>
          </w:p>
        </w:tc>
      </w:tr>
      <w:tr w:rsidR="00D4691A">
        <w:trPr>
          <w:trHeight w:val="242"/>
        </w:trPr>
        <w:tc>
          <w:tcPr>
            <w:tcW w:w="566" w:type="dxa"/>
          </w:tcPr>
          <w:p w:rsidR="00D4691A" w:rsidRDefault="009F2C37">
            <w:pPr>
              <w:pStyle w:val="TableParagraph"/>
              <w:spacing w:line="222" w:lineRule="exact"/>
              <w:ind w:left="107"/>
              <w:rPr>
                <w:sz w:val="20"/>
              </w:rPr>
            </w:pPr>
            <w:r>
              <w:rPr>
                <w:sz w:val="20"/>
              </w:rPr>
              <w:t>12-</w:t>
            </w:r>
          </w:p>
        </w:tc>
        <w:tc>
          <w:tcPr>
            <w:tcW w:w="6806" w:type="dxa"/>
          </w:tcPr>
          <w:p w:rsidR="00D4691A" w:rsidRDefault="009F2C37">
            <w:pPr>
              <w:pStyle w:val="TableParagraph"/>
              <w:spacing w:before="2" w:line="220" w:lineRule="exact"/>
              <w:ind w:left="110"/>
              <w:rPr>
                <w:sz w:val="20"/>
              </w:rPr>
            </w:pPr>
            <w:r>
              <w:rPr>
                <w:sz w:val="20"/>
              </w:rPr>
              <w:t>Okulumuzmüfredatuygulamasınıetkinbirşekildeizler.</w:t>
            </w:r>
          </w:p>
        </w:tc>
        <w:tc>
          <w:tcPr>
            <w:tcW w:w="667" w:type="dxa"/>
          </w:tcPr>
          <w:p w:rsidR="00D4691A" w:rsidRDefault="009F2C37">
            <w:pPr>
              <w:pStyle w:val="TableParagraph"/>
              <w:spacing w:line="222" w:lineRule="exact"/>
              <w:ind w:left="108"/>
              <w:rPr>
                <w:rFonts w:ascii="Calibri"/>
                <w:b/>
                <w:sz w:val="20"/>
              </w:rPr>
            </w:pPr>
            <w:r>
              <w:rPr>
                <w:rFonts w:ascii="Calibri"/>
                <w:b/>
                <w:sz w:val="20"/>
              </w:rPr>
              <w:t>()</w:t>
            </w:r>
          </w:p>
        </w:tc>
        <w:tc>
          <w:tcPr>
            <w:tcW w:w="465" w:type="dxa"/>
          </w:tcPr>
          <w:p w:rsidR="00D4691A" w:rsidRDefault="009F2C37">
            <w:pPr>
              <w:pStyle w:val="TableParagraph"/>
              <w:spacing w:line="222" w:lineRule="exact"/>
              <w:ind w:right="90"/>
              <w:jc w:val="right"/>
              <w:rPr>
                <w:rFonts w:ascii="Calibri"/>
                <w:b/>
                <w:sz w:val="20"/>
              </w:rPr>
            </w:pPr>
            <w:r>
              <w:rPr>
                <w:rFonts w:ascii="Calibri"/>
                <w:b/>
                <w:sz w:val="20"/>
              </w:rPr>
              <w:t>()</w:t>
            </w:r>
          </w:p>
        </w:tc>
        <w:tc>
          <w:tcPr>
            <w:tcW w:w="568" w:type="dxa"/>
          </w:tcPr>
          <w:p w:rsidR="00D4691A" w:rsidRDefault="009F2C37">
            <w:pPr>
              <w:pStyle w:val="TableParagraph"/>
              <w:spacing w:line="222" w:lineRule="exact"/>
              <w:ind w:left="113" w:right="184"/>
              <w:jc w:val="center"/>
              <w:rPr>
                <w:rFonts w:ascii="Calibri"/>
                <w:b/>
                <w:sz w:val="20"/>
              </w:rPr>
            </w:pPr>
            <w:r>
              <w:rPr>
                <w:rFonts w:ascii="Calibri"/>
                <w:b/>
                <w:sz w:val="20"/>
              </w:rPr>
              <w:t>()</w:t>
            </w:r>
          </w:p>
        </w:tc>
        <w:tc>
          <w:tcPr>
            <w:tcW w:w="707" w:type="dxa"/>
          </w:tcPr>
          <w:p w:rsidR="00D4691A" w:rsidRDefault="009F2C37">
            <w:pPr>
              <w:pStyle w:val="TableParagraph"/>
              <w:spacing w:line="222" w:lineRule="exact"/>
              <w:ind w:left="110"/>
              <w:rPr>
                <w:rFonts w:ascii="Calibri"/>
                <w:b/>
                <w:sz w:val="20"/>
              </w:rPr>
            </w:pPr>
            <w:r>
              <w:rPr>
                <w:rFonts w:ascii="Calibri"/>
                <w:b/>
                <w:sz w:val="20"/>
              </w:rPr>
              <w:t>()</w:t>
            </w:r>
          </w:p>
        </w:tc>
        <w:tc>
          <w:tcPr>
            <w:tcW w:w="849" w:type="dxa"/>
          </w:tcPr>
          <w:p w:rsidR="00D4691A" w:rsidRDefault="009F2C37">
            <w:pPr>
              <w:pStyle w:val="TableParagraph"/>
              <w:spacing w:line="222" w:lineRule="exact"/>
              <w:ind w:left="111"/>
              <w:rPr>
                <w:rFonts w:ascii="Calibri"/>
                <w:b/>
                <w:sz w:val="20"/>
              </w:rPr>
            </w:pPr>
            <w:r>
              <w:rPr>
                <w:rFonts w:ascii="Calibri"/>
                <w:b/>
                <w:sz w:val="20"/>
              </w:rPr>
              <w:t>()</w:t>
            </w:r>
          </w:p>
        </w:tc>
      </w:tr>
      <w:tr w:rsidR="00D4691A">
        <w:trPr>
          <w:trHeight w:val="337"/>
        </w:trPr>
        <w:tc>
          <w:tcPr>
            <w:tcW w:w="566" w:type="dxa"/>
          </w:tcPr>
          <w:p w:rsidR="00D4691A" w:rsidRDefault="009F2C37">
            <w:pPr>
              <w:pStyle w:val="TableParagraph"/>
              <w:spacing w:line="234" w:lineRule="exact"/>
              <w:ind w:left="107"/>
              <w:rPr>
                <w:sz w:val="20"/>
              </w:rPr>
            </w:pPr>
            <w:r>
              <w:rPr>
                <w:sz w:val="20"/>
              </w:rPr>
              <w:t>13-</w:t>
            </w:r>
          </w:p>
        </w:tc>
        <w:tc>
          <w:tcPr>
            <w:tcW w:w="6806" w:type="dxa"/>
          </w:tcPr>
          <w:p w:rsidR="00D4691A" w:rsidRDefault="009F2C37">
            <w:pPr>
              <w:pStyle w:val="TableParagraph"/>
              <w:spacing w:before="52"/>
              <w:ind w:left="110"/>
              <w:rPr>
                <w:sz w:val="20"/>
              </w:rPr>
            </w:pPr>
            <w:r>
              <w:rPr>
                <w:sz w:val="20"/>
              </w:rPr>
              <w:t>Okulumuz,velilereuygunetkinliklerdüzenlemektedir.</w:t>
            </w:r>
          </w:p>
        </w:tc>
        <w:tc>
          <w:tcPr>
            <w:tcW w:w="667" w:type="dxa"/>
          </w:tcPr>
          <w:p w:rsidR="00D4691A" w:rsidRDefault="009F2C37">
            <w:pPr>
              <w:pStyle w:val="TableParagraph"/>
              <w:spacing w:before="47"/>
              <w:ind w:left="108"/>
              <w:rPr>
                <w:rFonts w:ascii="Calibri"/>
                <w:b/>
                <w:sz w:val="20"/>
              </w:rPr>
            </w:pPr>
            <w:r>
              <w:rPr>
                <w:rFonts w:ascii="Calibri"/>
                <w:b/>
                <w:sz w:val="20"/>
              </w:rPr>
              <w:t>()</w:t>
            </w:r>
          </w:p>
        </w:tc>
        <w:tc>
          <w:tcPr>
            <w:tcW w:w="465" w:type="dxa"/>
          </w:tcPr>
          <w:p w:rsidR="00D4691A" w:rsidRDefault="009F2C37">
            <w:pPr>
              <w:pStyle w:val="TableParagraph"/>
              <w:spacing w:before="47"/>
              <w:ind w:right="90"/>
              <w:jc w:val="right"/>
              <w:rPr>
                <w:rFonts w:ascii="Calibri"/>
                <w:b/>
                <w:sz w:val="20"/>
              </w:rPr>
            </w:pPr>
            <w:r>
              <w:rPr>
                <w:rFonts w:ascii="Calibri"/>
                <w:b/>
                <w:sz w:val="20"/>
              </w:rPr>
              <w:t>()</w:t>
            </w:r>
          </w:p>
        </w:tc>
        <w:tc>
          <w:tcPr>
            <w:tcW w:w="568" w:type="dxa"/>
          </w:tcPr>
          <w:p w:rsidR="00D4691A" w:rsidRDefault="009F2C37">
            <w:pPr>
              <w:pStyle w:val="TableParagraph"/>
              <w:spacing w:before="47"/>
              <w:ind w:left="113" w:right="184"/>
              <w:jc w:val="center"/>
              <w:rPr>
                <w:rFonts w:ascii="Calibri"/>
                <w:b/>
                <w:sz w:val="20"/>
              </w:rPr>
            </w:pPr>
            <w:r>
              <w:rPr>
                <w:rFonts w:ascii="Calibri"/>
                <w:b/>
                <w:sz w:val="20"/>
              </w:rPr>
              <w:t>()</w:t>
            </w:r>
          </w:p>
        </w:tc>
        <w:tc>
          <w:tcPr>
            <w:tcW w:w="707" w:type="dxa"/>
          </w:tcPr>
          <w:p w:rsidR="00D4691A" w:rsidRDefault="009F2C37">
            <w:pPr>
              <w:pStyle w:val="TableParagraph"/>
              <w:spacing w:before="47"/>
              <w:ind w:left="109"/>
              <w:rPr>
                <w:rFonts w:ascii="Calibri"/>
                <w:b/>
                <w:sz w:val="20"/>
              </w:rPr>
            </w:pPr>
            <w:r>
              <w:rPr>
                <w:rFonts w:ascii="Calibri"/>
                <w:b/>
                <w:sz w:val="20"/>
              </w:rPr>
              <w:t>()</w:t>
            </w:r>
          </w:p>
        </w:tc>
        <w:tc>
          <w:tcPr>
            <w:tcW w:w="849" w:type="dxa"/>
          </w:tcPr>
          <w:p w:rsidR="00D4691A" w:rsidRDefault="009F2C37">
            <w:pPr>
              <w:pStyle w:val="TableParagraph"/>
              <w:spacing w:before="47"/>
              <w:ind w:left="110"/>
              <w:rPr>
                <w:rFonts w:ascii="Calibri"/>
                <w:b/>
                <w:sz w:val="20"/>
              </w:rPr>
            </w:pPr>
            <w:r>
              <w:rPr>
                <w:rFonts w:ascii="Calibri"/>
                <w:b/>
                <w:sz w:val="20"/>
              </w:rPr>
              <w:t>()</w:t>
            </w:r>
          </w:p>
        </w:tc>
      </w:tr>
      <w:tr w:rsidR="00D4691A">
        <w:trPr>
          <w:trHeight w:val="244"/>
        </w:trPr>
        <w:tc>
          <w:tcPr>
            <w:tcW w:w="566" w:type="dxa"/>
          </w:tcPr>
          <w:p w:rsidR="00D4691A" w:rsidRDefault="009F2C37">
            <w:pPr>
              <w:pStyle w:val="TableParagraph"/>
              <w:spacing w:line="224" w:lineRule="exact"/>
              <w:ind w:left="107"/>
              <w:rPr>
                <w:sz w:val="20"/>
              </w:rPr>
            </w:pPr>
            <w:r>
              <w:rPr>
                <w:sz w:val="20"/>
              </w:rPr>
              <w:t>14-</w:t>
            </w:r>
          </w:p>
        </w:tc>
        <w:tc>
          <w:tcPr>
            <w:tcW w:w="6806" w:type="dxa"/>
          </w:tcPr>
          <w:p w:rsidR="00D4691A" w:rsidRDefault="009F2C37">
            <w:pPr>
              <w:pStyle w:val="TableParagraph"/>
              <w:spacing w:before="4" w:line="220" w:lineRule="exact"/>
              <w:ind w:left="110"/>
              <w:rPr>
                <w:sz w:val="20"/>
              </w:rPr>
            </w:pPr>
            <w:r>
              <w:rPr>
                <w:sz w:val="20"/>
              </w:rPr>
              <w:t>Diğeröğretmenlerleişbirliğiyaparım.</w:t>
            </w:r>
          </w:p>
        </w:tc>
        <w:tc>
          <w:tcPr>
            <w:tcW w:w="667" w:type="dxa"/>
          </w:tcPr>
          <w:p w:rsidR="00D4691A" w:rsidRDefault="009F2C37">
            <w:pPr>
              <w:pStyle w:val="TableParagraph"/>
              <w:spacing w:line="224" w:lineRule="exact"/>
              <w:ind w:left="108"/>
              <w:rPr>
                <w:rFonts w:ascii="Calibri"/>
                <w:b/>
                <w:sz w:val="20"/>
              </w:rPr>
            </w:pPr>
            <w:r>
              <w:rPr>
                <w:rFonts w:ascii="Calibri"/>
                <w:b/>
                <w:sz w:val="20"/>
              </w:rPr>
              <w:t>()</w:t>
            </w:r>
          </w:p>
        </w:tc>
        <w:tc>
          <w:tcPr>
            <w:tcW w:w="465" w:type="dxa"/>
          </w:tcPr>
          <w:p w:rsidR="00D4691A" w:rsidRDefault="009F2C37">
            <w:pPr>
              <w:pStyle w:val="TableParagraph"/>
              <w:spacing w:line="224" w:lineRule="exact"/>
              <w:ind w:right="90"/>
              <w:jc w:val="right"/>
              <w:rPr>
                <w:rFonts w:ascii="Calibri"/>
                <w:b/>
                <w:sz w:val="20"/>
              </w:rPr>
            </w:pPr>
            <w:r>
              <w:rPr>
                <w:rFonts w:ascii="Calibri"/>
                <w:b/>
                <w:sz w:val="20"/>
              </w:rPr>
              <w:t>()</w:t>
            </w:r>
          </w:p>
        </w:tc>
        <w:tc>
          <w:tcPr>
            <w:tcW w:w="568" w:type="dxa"/>
          </w:tcPr>
          <w:p w:rsidR="00D4691A" w:rsidRDefault="009F2C37">
            <w:pPr>
              <w:pStyle w:val="TableParagraph"/>
              <w:spacing w:line="224" w:lineRule="exact"/>
              <w:ind w:left="113" w:right="184"/>
              <w:jc w:val="center"/>
              <w:rPr>
                <w:rFonts w:ascii="Calibri"/>
                <w:b/>
                <w:sz w:val="20"/>
              </w:rPr>
            </w:pPr>
            <w:r>
              <w:rPr>
                <w:rFonts w:ascii="Calibri"/>
                <w:b/>
                <w:sz w:val="20"/>
              </w:rPr>
              <w:t>()</w:t>
            </w:r>
          </w:p>
        </w:tc>
        <w:tc>
          <w:tcPr>
            <w:tcW w:w="707" w:type="dxa"/>
          </w:tcPr>
          <w:p w:rsidR="00D4691A" w:rsidRDefault="009F2C37">
            <w:pPr>
              <w:pStyle w:val="TableParagraph"/>
              <w:spacing w:line="224" w:lineRule="exact"/>
              <w:ind w:left="110"/>
              <w:rPr>
                <w:rFonts w:ascii="Calibri"/>
                <w:b/>
                <w:sz w:val="20"/>
              </w:rPr>
            </w:pPr>
            <w:r>
              <w:rPr>
                <w:rFonts w:ascii="Calibri"/>
                <w:b/>
                <w:sz w:val="20"/>
              </w:rPr>
              <w:t>()</w:t>
            </w:r>
          </w:p>
        </w:tc>
        <w:tc>
          <w:tcPr>
            <w:tcW w:w="849" w:type="dxa"/>
          </w:tcPr>
          <w:p w:rsidR="00D4691A" w:rsidRDefault="009F2C37">
            <w:pPr>
              <w:pStyle w:val="TableParagraph"/>
              <w:spacing w:line="224" w:lineRule="exact"/>
              <w:ind w:left="111"/>
              <w:rPr>
                <w:rFonts w:ascii="Calibri"/>
                <w:b/>
                <w:sz w:val="20"/>
              </w:rPr>
            </w:pPr>
            <w:r>
              <w:rPr>
                <w:rFonts w:ascii="Calibri"/>
                <w:b/>
                <w:sz w:val="20"/>
              </w:rPr>
              <w:t>()</w:t>
            </w:r>
          </w:p>
        </w:tc>
      </w:tr>
      <w:tr w:rsidR="00D4691A">
        <w:trPr>
          <w:trHeight w:val="244"/>
        </w:trPr>
        <w:tc>
          <w:tcPr>
            <w:tcW w:w="566" w:type="dxa"/>
          </w:tcPr>
          <w:p w:rsidR="00D4691A" w:rsidRDefault="009F2C37">
            <w:pPr>
              <w:pStyle w:val="TableParagraph"/>
              <w:spacing w:line="224" w:lineRule="exact"/>
              <w:ind w:left="107"/>
              <w:rPr>
                <w:sz w:val="20"/>
              </w:rPr>
            </w:pPr>
            <w:r>
              <w:rPr>
                <w:sz w:val="20"/>
              </w:rPr>
              <w:t>15-</w:t>
            </w:r>
          </w:p>
        </w:tc>
        <w:tc>
          <w:tcPr>
            <w:tcW w:w="6806" w:type="dxa"/>
          </w:tcPr>
          <w:p w:rsidR="00D4691A" w:rsidRDefault="009F2C37">
            <w:pPr>
              <w:pStyle w:val="TableParagraph"/>
              <w:spacing w:before="4" w:line="220" w:lineRule="exact"/>
              <w:ind w:left="110"/>
              <w:rPr>
                <w:sz w:val="20"/>
              </w:rPr>
            </w:pPr>
            <w:r>
              <w:rPr>
                <w:sz w:val="20"/>
              </w:rPr>
              <w:t>Okulpersoneliarasındadostanebirilişkisürdürülür.</w:t>
            </w:r>
          </w:p>
        </w:tc>
        <w:tc>
          <w:tcPr>
            <w:tcW w:w="667" w:type="dxa"/>
          </w:tcPr>
          <w:p w:rsidR="00D4691A" w:rsidRDefault="009F2C37">
            <w:pPr>
              <w:pStyle w:val="TableParagraph"/>
              <w:spacing w:line="224" w:lineRule="exact"/>
              <w:ind w:left="108"/>
              <w:rPr>
                <w:rFonts w:ascii="Calibri"/>
                <w:b/>
                <w:sz w:val="20"/>
              </w:rPr>
            </w:pPr>
            <w:r>
              <w:rPr>
                <w:rFonts w:ascii="Calibri"/>
                <w:b/>
                <w:sz w:val="20"/>
              </w:rPr>
              <w:t>()</w:t>
            </w:r>
          </w:p>
        </w:tc>
        <w:tc>
          <w:tcPr>
            <w:tcW w:w="465" w:type="dxa"/>
          </w:tcPr>
          <w:p w:rsidR="00D4691A" w:rsidRDefault="009F2C37">
            <w:pPr>
              <w:pStyle w:val="TableParagraph"/>
              <w:spacing w:line="224" w:lineRule="exact"/>
              <w:ind w:right="90"/>
              <w:jc w:val="right"/>
              <w:rPr>
                <w:rFonts w:ascii="Calibri"/>
                <w:b/>
                <w:sz w:val="20"/>
              </w:rPr>
            </w:pPr>
            <w:r>
              <w:rPr>
                <w:rFonts w:ascii="Calibri"/>
                <w:b/>
                <w:sz w:val="20"/>
              </w:rPr>
              <w:t>()</w:t>
            </w:r>
          </w:p>
        </w:tc>
        <w:tc>
          <w:tcPr>
            <w:tcW w:w="568" w:type="dxa"/>
          </w:tcPr>
          <w:p w:rsidR="00D4691A" w:rsidRDefault="009F2C37">
            <w:pPr>
              <w:pStyle w:val="TableParagraph"/>
              <w:spacing w:line="224" w:lineRule="exact"/>
              <w:ind w:left="113" w:right="184"/>
              <w:jc w:val="center"/>
              <w:rPr>
                <w:rFonts w:ascii="Calibri"/>
                <w:b/>
                <w:sz w:val="20"/>
              </w:rPr>
            </w:pPr>
            <w:r>
              <w:rPr>
                <w:rFonts w:ascii="Calibri"/>
                <w:b/>
                <w:sz w:val="20"/>
              </w:rPr>
              <w:t>()</w:t>
            </w:r>
          </w:p>
        </w:tc>
        <w:tc>
          <w:tcPr>
            <w:tcW w:w="707" w:type="dxa"/>
          </w:tcPr>
          <w:p w:rsidR="00D4691A" w:rsidRDefault="009F2C37">
            <w:pPr>
              <w:pStyle w:val="TableParagraph"/>
              <w:spacing w:line="224" w:lineRule="exact"/>
              <w:ind w:left="110"/>
              <w:rPr>
                <w:rFonts w:ascii="Calibri"/>
                <w:b/>
                <w:sz w:val="20"/>
              </w:rPr>
            </w:pPr>
            <w:r>
              <w:rPr>
                <w:rFonts w:ascii="Calibri"/>
                <w:b/>
                <w:sz w:val="20"/>
              </w:rPr>
              <w:t>()</w:t>
            </w:r>
          </w:p>
        </w:tc>
        <w:tc>
          <w:tcPr>
            <w:tcW w:w="849" w:type="dxa"/>
          </w:tcPr>
          <w:p w:rsidR="00D4691A" w:rsidRDefault="009F2C37">
            <w:pPr>
              <w:pStyle w:val="TableParagraph"/>
              <w:spacing w:line="224" w:lineRule="exact"/>
              <w:ind w:left="111"/>
              <w:rPr>
                <w:rFonts w:ascii="Calibri"/>
                <w:b/>
                <w:sz w:val="20"/>
              </w:rPr>
            </w:pPr>
            <w:r>
              <w:rPr>
                <w:rFonts w:ascii="Calibri"/>
                <w:b/>
                <w:sz w:val="20"/>
              </w:rPr>
              <w:t>()</w:t>
            </w:r>
          </w:p>
        </w:tc>
      </w:tr>
      <w:tr w:rsidR="00D4691A">
        <w:trPr>
          <w:trHeight w:val="244"/>
        </w:trPr>
        <w:tc>
          <w:tcPr>
            <w:tcW w:w="566" w:type="dxa"/>
          </w:tcPr>
          <w:p w:rsidR="00D4691A" w:rsidRDefault="009F2C37">
            <w:pPr>
              <w:pStyle w:val="TableParagraph"/>
              <w:spacing w:line="224" w:lineRule="exact"/>
              <w:ind w:left="107"/>
              <w:rPr>
                <w:sz w:val="20"/>
              </w:rPr>
            </w:pPr>
            <w:r>
              <w:rPr>
                <w:sz w:val="20"/>
              </w:rPr>
              <w:t>16-</w:t>
            </w:r>
          </w:p>
        </w:tc>
        <w:tc>
          <w:tcPr>
            <w:tcW w:w="6806" w:type="dxa"/>
          </w:tcPr>
          <w:p w:rsidR="00D4691A" w:rsidRDefault="009F2C37">
            <w:pPr>
              <w:pStyle w:val="TableParagraph"/>
              <w:spacing w:before="4" w:line="220" w:lineRule="exact"/>
              <w:ind w:left="110"/>
              <w:rPr>
                <w:sz w:val="20"/>
              </w:rPr>
            </w:pPr>
            <w:r>
              <w:rPr>
                <w:sz w:val="20"/>
              </w:rPr>
              <w:t>Takımruhumuzvemoralimizyüksek.</w:t>
            </w:r>
          </w:p>
        </w:tc>
        <w:tc>
          <w:tcPr>
            <w:tcW w:w="667" w:type="dxa"/>
          </w:tcPr>
          <w:p w:rsidR="00D4691A" w:rsidRDefault="009F2C37">
            <w:pPr>
              <w:pStyle w:val="TableParagraph"/>
              <w:spacing w:line="224" w:lineRule="exact"/>
              <w:ind w:left="108"/>
              <w:rPr>
                <w:rFonts w:ascii="Calibri"/>
                <w:b/>
                <w:sz w:val="20"/>
              </w:rPr>
            </w:pPr>
            <w:r>
              <w:rPr>
                <w:rFonts w:ascii="Calibri"/>
                <w:b/>
                <w:sz w:val="20"/>
              </w:rPr>
              <w:t>()</w:t>
            </w:r>
          </w:p>
        </w:tc>
        <w:tc>
          <w:tcPr>
            <w:tcW w:w="465" w:type="dxa"/>
          </w:tcPr>
          <w:p w:rsidR="00D4691A" w:rsidRDefault="009F2C37">
            <w:pPr>
              <w:pStyle w:val="TableParagraph"/>
              <w:spacing w:line="224" w:lineRule="exact"/>
              <w:ind w:right="90"/>
              <w:jc w:val="right"/>
              <w:rPr>
                <w:rFonts w:ascii="Calibri"/>
                <w:b/>
                <w:sz w:val="20"/>
              </w:rPr>
            </w:pPr>
            <w:r>
              <w:rPr>
                <w:rFonts w:ascii="Calibri"/>
                <w:b/>
                <w:sz w:val="20"/>
              </w:rPr>
              <w:t>()</w:t>
            </w:r>
          </w:p>
        </w:tc>
        <w:tc>
          <w:tcPr>
            <w:tcW w:w="568" w:type="dxa"/>
          </w:tcPr>
          <w:p w:rsidR="00D4691A" w:rsidRDefault="009F2C37">
            <w:pPr>
              <w:pStyle w:val="TableParagraph"/>
              <w:spacing w:line="224" w:lineRule="exact"/>
              <w:ind w:left="113" w:right="184"/>
              <w:jc w:val="center"/>
              <w:rPr>
                <w:rFonts w:ascii="Calibri"/>
                <w:b/>
                <w:sz w:val="20"/>
              </w:rPr>
            </w:pPr>
            <w:r>
              <w:rPr>
                <w:rFonts w:ascii="Calibri"/>
                <w:b/>
                <w:sz w:val="20"/>
              </w:rPr>
              <w:t>()</w:t>
            </w:r>
          </w:p>
        </w:tc>
        <w:tc>
          <w:tcPr>
            <w:tcW w:w="707" w:type="dxa"/>
          </w:tcPr>
          <w:p w:rsidR="00D4691A" w:rsidRDefault="009F2C37">
            <w:pPr>
              <w:pStyle w:val="TableParagraph"/>
              <w:spacing w:line="224" w:lineRule="exact"/>
              <w:ind w:left="110"/>
              <w:rPr>
                <w:rFonts w:ascii="Calibri"/>
                <w:b/>
                <w:sz w:val="20"/>
              </w:rPr>
            </w:pPr>
            <w:r>
              <w:rPr>
                <w:rFonts w:ascii="Calibri"/>
                <w:b/>
                <w:sz w:val="20"/>
              </w:rPr>
              <w:t>()</w:t>
            </w:r>
          </w:p>
        </w:tc>
        <w:tc>
          <w:tcPr>
            <w:tcW w:w="849" w:type="dxa"/>
          </w:tcPr>
          <w:p w:rsidR="00D4691A" w:rsidRDefault="009F2C37">
            <w:pPr>
              <w:pStyle w:val="TableParagraph"/>
              <w:spacing w:line="224" w:lineRule="exact"/>
              <w:ind w:left="111"/>
              <w:rPr>
                <w:rFonts w:ascii="Calibri"/>
                <w:b/>
                <w:sz w:val="20"/>
              </w:rPr>
            </w:pPr>
            <w:r>
              <w:rPr>
                <w:rFonts w:ascii="Calibri"/>
                <w:b/>
                <w:sz w:val="20"/>
              </w:rPr>
              <w:t>()</w:t>
            </w:r>
          </w:p>
        </w:tc>
      </w:tr>
      <w:tr w:rsidR="00D4691A">
        <w:trPr>
          <w:trHeight w:val="244"/>
        </w:trPr>
        <w:tc>
          <w:tcPr>
            <w:tcW w:w="566" w:type="dxa"/>
          </w:tcPr>
          <w:p w:rsidR="00D4691A" w:rsidRDefault="009F2C37">
            <w:pPr>
              <w:pStyle w:val="TableParagraph"/>
              <w:spacing w:line="224" w:lineRule="exact"/>
              <w:ind w:left="107"/>
              <w:rPr>
                <w:sz w:val="20"/>
              </w:rPr>
            </w:pPr>
            <w:r>
              <w:rPr>
                <w:sz w:val="20"/>
              </w:rPr>
              <w:t>17-</w:t>
            </w:r>
          </w:p>
        </w:tc>
        <w:tc>
          <w:tcPr>
            <w:tcW w:w="6806" w:type="dxa"/>
          </w:tcPr>
          <w:p w:rsidR="00D4691A" w:rsidRDefault="009F2C37">
            <w:pPr>
              <w:pStyle w:val="TableParagraph"/>
              <w:spacing w:before="4" w:line="220" w:lineRule="exact"/>
              <w:ind w:left="110"/>
              <w:rPr>
                <w:sz w:val="20"/>
              </w:rPr>
            </w:pPr>
            <w:r>
              <w:rPr>
                <w:sz w:val="20"/>
              </w:rPr>
              <w:t>Okulumuzaaidiyethissediyorum.</w:t>
            </w:r>
          </w:p>
        </w:tc>
        <w:tc>
          <w:tcPr>
            <w:tcW w:w="667" w:type="dxa"/>
          </w:tcPr>
          <w:p w:rsidR="00D4691A" w:rsidRDefault="009F2C37">
            <w:pPr>
              <w:pStyle w:val="TableParagraph"/>
              <w:spacing w:line="224" w:lineRule="exact"/>
              <w:ind w:left="108"/>
              <w:rPr>
                <w:rFonts w:ascii="Calibri"/>
                <w:b/>
                <w:sz w:val="20"/>
              </w:rPr>
            </w:pPr>
            <w:r>
              <w:rPr>
                <w:rFonts w:ascii="Calibri"/>
                <w:b/>
                <w:sz w:val="20"/>
              </w:rPr>
              <w:t>()</w:t>
            </w:r>
          </w:p>
        </w:tc>
        <w:tc>
          <w:tcPr>
            <w:tcW w:w="465" w:type="dxa"/>
          </w:tcPr>
          <w:p w:rsidR="00D4691A" w:rsidRDefault="009F2C37">
            <w:pPr>
              <w:pStyle w:val="TableParagraph"/>
              <w:spacing w:line="224" w:lineRule="exact"/>
              <w:ind w:right="90"/>
              <w:jc w:val="right"/>
              <w:rPr>
                <w:rFonts w:ascii="Calibri"/>
                <w:b/>
                <w:sz w:val="20"/>
              </w:rPr>
            </w:pPr>
            <w:r>
              <w:rPr>
                <w:rFonts w:ascii="Calibri"/>
                <w:b/>
                <w:sz w:val="20"/>
              </w:rPr>
              <w:t>()</w:t>
            </w:r>
          </w:p>
        </w:tc>
        <w:tc>
          <w:tcPr>
            <w:tcW w:w="568" w:type="dxa"/>
          </w:tcPr>
          <w:p w:rsidR="00D4691A" w:rsidRDefault="009F2C37">
            <w:pPr>
              <w:pStyle w:val="TableParagraph"/>
              <w:spacing w:line="224" w:lineRule="exact"/>
              <w:ind w:left="113" w:right="184"/>
              <w:jc w:val="center"/>
              <w:rPr>
                <w:rFonts w:ascii="Calibri"/>
                <w:b/>
                <w:sz w:val="20"/>
              </w:rPr>
            </w:pPr>
            <w:r>
              <w:rPr>
                <w:rFonts w:ascii="Calibri"/>
                <w:b/>
                <w:sz w:val="20"/>
              </w:rPr>
              <w:t>()</w:t>
            </w:r>
          </w:p>
        </w:tc>
        <w:tc>
          <w:tcPr>
            <w:tcW w:w="707" w:type="dxa"/>
          </w:tcPr>
          <w:p w:rsidR="00D4691A" w:rsidRDefault="009F2C37">
            <w:pPr>
              <w:pStyle w:val="TableParagraph"/>
              <w:spacing w:line="224" w:lineRule="exact"/>
              <w:ind w:left="110"/>
              <w:rPr>
                <w:rFonts w:ascii="Calibri"/>
                <w:b/>
                <w:sz w:val="20"/>
              </w:rPr>
            </w:pPr>
            <w:r>
              <w:rPr>
                <w:rFonts w:ascii="Calibri"/>
                <w:b/>
                <w:sz w:val="20"/>
              </w:rPr>
              <w:t>()</w:t>
            </w:r>
          </w:p>
        </w:tc>
        <w:tc>
          <w:tcPr>
            <w:tcW w:w="849" w:type="dxa"/>
          </w:tcPr>
          <w:p w:rsidR="00D4691A" w:rsidRDefault="009F2C37">
            <w:pPr>
              <w:pStyle w:val="TableParagraph"/>
              <w:spacing w:line="224" w:lineRule="exact"/>
              <w:ind w:left="111"/>
              <w:rPr>
                <w:rFonts w:ascii="Calibri"/>
                <w:b/>
                <w:sz w:val="20"/>
              </w:rPr>
            </w:pPr>
            <w:r>
              <w:rPr>
                <w:rFonts w:ascii="Calibri"/>
                <w:b/>
                <w:sz w:val="20"/>
              </w:rPr>
              <w:t>()</w:t>
            </w:r>
          </w:p>
        </w:tc>
      </w:tr>
    </w:tbl>
    <w:p w:rsidR="00D4691A" w:rsidRDefault="00D4691A">
      <w:pPr>
        <w:spacing w:line="224" w:lineRule="exact"/>
        <w:rPr>
          <w:rFonts w:ascii="Calibri"/>
          <w:sz w:val="20"/>
        </w:rPr>
        <w:sectPr w:rsidR="00D4691A">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4691A">
        <w:trPr>
          <w:trHeight w:val="1912"/>
        </w:trPr>
        <w:tc>
          <w:tcPr>
            <w:tcW w:w="569" w:type="dxa"/>
          </w:tcPr>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D4691A">
            <w:pPr>
              <w:pStyle w:val="TableParagraph"/>
            </w:pPr>
          </w:p>
          <w:p w:rsidR="00D4691A" w:rsidRDefault="009F2C37">
            <w:pPr>
              <w:pStyle w:val="TableParagraph"/>
              <w:spacing w:before="129" w:line="215" w:lineRule="exact"/>
              <w:ind w:left="107"/>
              <w:rPr>
                <w:b/>
                <w:sz w:val="20"/>
              </w:rPr>
            </w:pPr>
            <w:r>
              <w:rPr>
                <w:b/>
                <w:sz w:val="20"/>
              </w:rPr>
              <w:t>NO</w:t>
            </w:r>
          </w:p>
        </w:tc>
        <w:tc>
          <w:tcPr>
            <w:tcW w:w="7229" w:type="dxa"/>
          </w:tcPr>
          <w:p w:rsidR="00D4691A" w:rsidRDefault="00D4691A">
            <w:pPr>
              <w:pStyle w:val="TableParagraph"/>
              <w:spacing w:before="2"/>
              <w:rPr>
                <w:sz w:val="20"/>
              </w:rPr>
            </w:pPr>
          </w:p>
          <w:p w:rsidR="00D4691A" w:rsidRDefault="009F2C37">
            <w:pPr>
              <w:pStyle w:val="TableParagraph"/>
              <w:spacing w:line="700" w:lineRule="atLeast"/>
              <w:ind w:left="2754" w:right="2750"/>
              <w:jc w:val="center"/>
              <w:rPr>
                <w:b/>
                <w:sz w:val="20"/>
              </w:rPr>
            </w:pPr>
            <w:r>
              <w:rPr>
                <w:b/>
                <w:sz w:val="20"/>
              </w:rPr>
              <w:t>VELİLER İÇİNKONUBAŞLIKLARI</w:t>
            </w:r>
          </w:p>
        </w:tc>
        <w:tc>
          <w:tcPr>
            <w:tcW w:w="567" w:type="dxa"/>
            <w:textDirection w:val="btLr"/>
          </w:tcPr>
          <w:p w:rsidR="00D4691A" w:rsidRDefault="009F2C37">
            <w:pPr>
              <w:pStyle w:val="TableParagraph"/>
              <w:spacing w:before="84" w:line="240" w:lineRule="atLeast"/>
              <w:ind w:left="-1" w:right="790"/>
              <w:rPr>
                <w:b/>
                <w:sz w:val="20"/>
              </w:rPr>
            </w:pPr>
            <w:r>
              <w:rPr>
                <w:b/>
                <w:sz w:val="20"/>
              </w:rPr>
              <w:t>Kesinlikle</w:t>
            </w:r>
            <w:r>
              <w:rPr>
                <w:b/>
                <w:spacing w:val="-1"/>
                <w:sz w:val="20"/>
              </w:rPr>
              <w:t>Katılıyorum</w:t>
            </w:r>
          </w:p>
        </w:tc>
        <w:tc>
          <w:tcPr>
            <w:tcW w:w="526" w:type="dxa"/>
            <w:textDirection w:val="btLr"/>
          </w:tcPr>
          <w:p w:rsidR="00D4691A" w:rsidRDefault="009F2C37">
            <w:pPr>
              <w:pStyle w:val="TableParagraph"/>
              <w:spacing w:before="142"/>
              <w:ind w:left="-1"/>
              <w:rPr>
                <w:b/>
                <w:sz w:val="20"/>
              </w:rPr>
            </w:pPr>
            <w:r>
              <w:rPr>
                <w:b/>
                <w:sz w:val="20"/>
              </w:rPr>
              <w:t>Katılıyorum</w:t>
            </w:r>
          </w:p>
        </w:tc>
        <w:tc>
          <w:tcPr>
            <w:tcW w:w="468" w:type="dxa"/>
            <w:textDirection w:val="btLr"/>
          </w:tcPr>
          <w:p w:rsidR="00D4691A" w:rsidRDefault="009F2C37">
            <w:pPr>
              <w:pStyle w:val="TableParagraph"/>
              <w:spacing w:before="113"/>
              <w:ind w:left="-1"/>
              <w:rPr>
                <w:b/>
                <w:sz w:val="20"/>
              </w:rPr>
            </w:pPr>
            <w:r>
              <w:rPr>
                <w:b/>
                <w:sz w:val="20"/>
              </w:rPr>
              <w:t>Kararsızım</w:t>
            </w:r>
          </w:p>
        </w:tc>
        <w:tc>
          <w:tcPr>
            <w:tcW w:w="566" w:type="dxa"/>
            <w:textDirection w:val="btLr"/>
          </w:tcPr>
          <w:p w:rsidR="00D4691A" w:rsidRDefault="009F2C37">
            <w:pPr>
              <w:pStyle w:val="TableParagraph"/>
              <w:spacing w:before="83" w:line="240" w:lineRule="atLeast"/>
              <w:ind w:left="-1" w:right="613"/>
              <w:rPr>
                <w:b/>
                <w:sz w:val="20"/>
              </w:rPr>
            </w:pPr>
            <w:r>
              <w:rPr>
                <w:b/>
                <w:sz w:val="20"/>
              </w:rPr>
              <w:t>Kesinlikle</w:t>
            </w:r>
            <w:r>
              <w:rPr>
                <w:b/>
                <w:spacing w:val="-1"/>
                <w:sz w:val="20"/>
              </w:rPr>
              <w:t>Katılmıyorum</w:t>
            </w:r>
          </w:p>
        </w:tc>
        <w:tc>
          <w:tcPr>
            <w:tcW w:w="566" w:type="dxa"/>
            <w:textDirection w:val="btLr"/>
          </w:tcPr>
          <w:p w:rsidR="00D4691A" w:rsidRDefault="009F2C37">
            <w:pPr>
              <w:pStyle w:val="TableParagraph"/>
              <w:spacing w:before="164"/>
              <w:ind w:left="-1"/>
              <w:rPr>
                <w:b/>
                <w:sz w:val="20"/>
              </w:rPr>
            </w:pPr>
            <w:r>
              <w:rPr>
                <w:b/>
                <w:sz w:val="20"/>
              </w:rPr>
              <w:t>Katılmıyorum</w:t>
            </w:r>
          </w:p>
        </w:tc>
      </w:tr>
      <w:tr w:rsidR="00D4691A">
        <w:trPr>
          <w:trHeight w:val="244"/>
        </w:trPr>
        <w:tc>
          <w:tcPr>
            <w:tcW w:w="569" w:type="dxa"/>
          </w:tcPr>
          <w:p w:rsidR="00D4691A" w:rsidRDefault="009F2C37">
            <w:pPr>
              <w:pStyle w:val="TableParagraph"/>
              <w:spacing w:line="224" w:lineRule="exact"/>
              <w:ind w:left="107"/>
              <w:rPr>
                <w:sz w:val="20"/>
              </w:rPr>
            </w:pPr>
            <w:r>
              <w:rPr>
                <w:sz w:val="20"/>
              </w:rPr>
              <w:t>01-</w:t>
            </w:r>
          </w:p>
        </w:tc>
        <w:tc>
          <w:tcPr>
            <w:tcW w:w="7229" w:type="dxa"/>
          </w:tcPr>
          <w:p w:rsidR="00D4691A" w:rsidRDefault="009F2C37">
            <w:pPr>
              <w:pStyle w:val="TableParagraph"/>
              <w:spacing w:before="4" w:line="220" w:lineRule="exact"/>
              <w:ind w:left="105"/>
              <w:rPr>
                <w:sz w:val="20"/>
              </w:rPr>
            </w:pPr>
            <w:r>
              <w:rPr>
                <w:sz w:val="20"/>
              </w:rPr>
              <w:t>Okulunmisyonuvevizyonunutamolarakanlıyorum.</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02-</w:t>
            </w:r>
          </w:p>
        </w:tc>
        <w:tc>
          <w:tcPr>
            <w:tcW w:w="7229" w:type="dxa"/>
          </w:tcPr>
          <w:p w:rsidR="00D4691A" w:rsidRDefault="009F2C37">
            <w:pPr>
              <w:pStyle w:val="TableParagraph"/>
              <w:spacing w:before="4" w:line="220" w:lineRule="exact"/>
              <w:ind w:left="105"/>
              <w:rPr>
                <w:sz w:val="20"/>
              </w:rPr>
            </w:pPr>
            <w:r>
              <w:rPr>
                <w:sz w:val="20"/>
              </w:rPr>
              <w:t>Okuldaeğitimveyönetimkalitesisürekliolarakgelişiyor.</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03-</w:t>
            </w:r>
          </w:p>
        </w:tc>
        <w:tc>
          <w:tcPr>
            <w:tcW w:w="7229" w:type="dxa"/>
          </w:tcPr>
          <w:p w:rsidR="00D4691A" w:rsidRDefault="009F2C37">
            <w:pPr>
              <w:pStyle w:val="TableParagraph"/>
              <w:spacing w:before="4" w:line="220" w:lineRule="exact"/>
              <w:ind w:left="105"/>
              <w:rPr>
                <w:sz w:val="20"/>
              </w:rPr>
            </w:pPr>
            <w:r>
              <w:rPr>
                <w:sz w:val="20"/>
              </w:rPr>
              <w:t>Okultemizvehijyeniktir.</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467"/>
        </w:trPr>
        <w:tc>
          <w:tcPr>
            <w:tcW w:w="569" w:type="dxa"/>
          </w:tcPr>
          <w:p w:rsidR="00D4691A" w:rsidRDefault="009F2C37">
            <w:pPr>
              <w:pStyle w:val="TableParagraph"/>
              <w:spacing w:line="234" w:lineRule="exact"/>
              <w:ind w:left="107"/>
              <w:rPr>
                <w:sz w:val="20"/>
              </w:rPr>
            </w:pPr>
            <w:r>
              <w:rPr>
                <w:sz w:val="20"/>
              </w:rPr>
              <w:t>04-</w:t>
            </w:r>
          </w:p>
        </w:tc>
        <w:tc>
          <w:tcPr>
            <w:tcW w:w="7229" w:type="dxa"/>
          </w:tcPr>
          <w:p w:rsidR="00D4691A" w:rsidRDefault="009F2C37">
            <w:pPr>
              <w:pStyle w:val="TableParagraph"/>
              <w:spacing w:line="236" w:lineRule="exact"/>
              <w:ind w:left="105" w:right="86"/>
              <w:rPr>
                <w:sz w:val="20"/>
              </w:rPr>
            </w:pPr>
            <w:r>
              <w:rPr>
                <w:sz w:val="20"/>
              </w:rPr>
              <w:t>Okul,öğrencilerinvepersonelingüvenliğinisağlamakiçinuygungüvenlikönlemleri alır.</w:t>
            </w:r>
          </w:p>
        </w:tc>
        <w:tc>
          <w:tcPr>
            <w:tcW w:w="567" w:type="dxa"/>
          </w:tcPr>
          <w:p w:rsidR="00D4691A" w:rsidRDefault="009F2C37">
            <w:pPr>
              <w:pStyle w:val="TableParagraph"/>
              <w:spacing w:before="111"/>
              <w:ind w:left="107"/>
              <w:rPr>
                <w:rFonts w:ascii="Calibri"/>
                <w:b/>
                <w:sz w:val="20"/>
              </w:rPr>
            </w:pPr>
            <w:r>
              <w:rPr>
                <w:rFonts w:ascii="Calibri"/>
                <w:b/>
                <w:sz w:val="20"/>
              </w:rPr>
              <w:t>()</w:t>
            </w:r>
          </w:p>
        </w:tc>
        <w:tc>
          <w:tcPr>
            <w:tcW w:w="526" w:type="dxa"/>
          </w:tcPr>
          <w:p w:rsidR="00D4691A" w:rsidRDefault="009F2C37">
            <w:pPr>
              <w:pStyle w:val="TableParagraph"/>
              <w:spacing w:before="111"/>
              <w:ind w:left="106"/>
              <w:rPr>
                <w:rFonts w:ascii="Calibri"/>
                <w:b/>
                <w:sz w:val="20"/>
              </w:rPr>
            </w:pPr>
            <w:r>
              <w:rPr>
                <w:rFonts w:ascii="Calibri"/>
                <w:b/>
                <w:sz w:val="20"/>
              </w:rPr>
              <w:t>()</w:t>
            </w:r>
          </w:p>
        </w:tc>
        <w:tc>
          <w:tcPr>
            <w:tcW w:w="468" w:type="dxa"/>
          </w:tcPr>
          <w:p w:rsidR="00D4691A" w:rsidRDefault="009F2C37">
            <w:pPr>
              <w:pStyle w:val="TableParagraph"/>
              <w:spacing w:before="111"/>
              <w:ind w:right="95"/>
              <w:jc w:val="right"/>
              <w:rPr>
                <w:rFonts w:ascii="Calibri"/>
                <w:b/>
                <w:sz w:val="20"/>
              </w:rPr>
            </w:pPr>
            <w:r>
              <w:rPr>
                <w:rFonts w:ascii="Calibri"/>
                <w:b/>
                <w:sz w:val="20"/>
              </w:rPr>
              <w:t>()</w:t>
            </w:r>
          </w:p>
        </w:tc>
        <w:tc>
          <w:tcPr>
            <w:tcW w:w="566" w:type="dxa"/>
          </w:tcPr>
          <w:p w:rsidR="00D4691A" w:rsidRDefault="009F2C37">
            <w:pPr>
              <w:pStyle w:val="TableParagraph"/>
              <w:spacing w:before="111"/>
              <w:ind w:left="106"/>
              <w:rPr>
                <w:rFonts w:ascii="Calibri"/>
                <w:b/>
                <w:sz w:val="20"/>
              </w:rPr>
            </w:pPr>
            <w:r>
              <w:rPr>
                <w:rFonts w:ascii="Calibri"/>
                <w:b/>
                <w:sz w:val="20"/>
              </w:rPr>
              <w:t>()</w:t>
            </w:r>
          </w:p>
        </w:tc>
        <w:tc>
          <w:tcPr>
            <w:tcW w:w="566" w:type="dxa"/>
          </w:tcPr>
          <w:p w:rsidR="00D4691A" w:rsidRDefault="009F2C37">
            <w:pPr>
              <w:pStyle w:val="TableParagraph"/>
              <w:spacing w:before="111"/>
              <w:ind w:left="106"/>
              <w:rPr>
                <w:rFonts w:ascii="Calibri"/>
                <w:b/>
                <w:sz w:val="20"/>
              </w:rPr>
            </w:pPr>
            <w:r>
              <w:rPr>
                <w:rFonts w:ascii="Calibri"/>
                <w:b/>
                <w:sz w:val="20"/>
              </w:rPr>
              <w:t>()</w:t>
            </w:r>
          </w:p>
        </w:tc>
      </w:tr>
      <w:tr w:rsidR="00D4691A">
        <w:trPr>
          <w:trHeight w:val="240"/>
        </w:trPr>
        <w:tc>
          <w:tcPr>
            <w:tcW w:w="569" w:type="dxa"/>
          </w:tcPr>
          <w:p w:rsidR="00D4691A" w:rsidRDefault="009F2C37">
            <w:pPr>
              <w:pStyle w:val="TableParagraph"/>
              <w:spacing w:line="220" w:lineRule="exact"/>
              <w:ind w:left="107"/>
              <w:rPr>
                <w:sz w:val="20"/>
              </w:rPr>
            </w:pPr>
            <w:r>
              <w:rPr>
                <w:sz w:val="20"/>
              </w:rPr>
              <w:t>05-</w:t>
            </w:r>
          </w:p>
        </w:tc>
        <w:tc>
          <w:tcPr>
            <w:tcW w:w="7229" w:type="dxa"/>
          </w:tcPr>
          <w:p w:rsidR="00D4691A" w:rsidRDefault="009F2C37">
            <w:pPr>
              <w:pStyle w:val="TableParagraph"/>
              <w:spacing w:line="220" w:lineRule="exact"/>
              <w:ind w:left="105"/>
              <w:rPr>
                <w:sz w:val="20"/>
              </w:rPr>
            </w:pPr>
            <w:r>
              <w:rPr>
                <w:sz w:val="20"/>
              </w:rPr>
              <w:t>Okul,yenikabul edilenöğrencilereuygundesteğisağlar.</w:t>
            </w:r>
          </w:p>
        </w:tc>
        <w:tc>
          <w:tcPr>
            <w:tcW w:w="567" w:type="dxa"/>
          </w:tcPr>
          <w:p w:rsidR="00D4691A" w:rsidRDefault="009F2C37">
            <w:pPr>
              <w:pStyle w:val="TableParagraph"/>
              <w:spacing w:line="220" w:lineRule="exact"/>
              <w:ind w:left="107"/>
              <w:rPr>
                <w:rFonts w:ascii="Calibri"/>
                <w:b/>
                <w:sz w:val="20"/>
              </w:rPr>
            </w:pPr>
            <w:r>
              <w:rPr>
                <w:rFonts w:ascii="Calibri"/>
                <w:b/>
                <w:sz w:val="20"/>
              </w:rPr>
              <w:t>()</w:t>
            </w:r>
          </w:p>
        </w:tc>
        <w:tc>
          <w:tcPr>
            <w:tcW w:w="526" w:type="dxa"/>
          </w:tcPr>
          <w:p w:rsidR="00D4691A" w:rsidRDefault="009F2C37">
            <w:pPr>
              <w:pStyle w:val="TableParagraph"/>
              <w:spacing w:line="220" w:lineRule="exact"/>
              <w:ind w:left="106"/>
              <w:rPr>
                <w:rFonts w:ascii="Calibri"/>
                <w:b/>
                <w:sz w:val="20"/>
              </w:rPr>
            </w:pPr>
            <w:r>
              <w:rPr>
                <w:rFonts w:ascii="Calibri"/>
                <w:b/>
                <w:sz w:val="20"/>
              </w:rPr>
              <w:t>()</w:t>
            </w:r>
          </w:p>
        </w:tc>
        <w:tc>
          <w:tcPr>
            <w:tcW w:w="468" w:type="dxa"/>
          </w:tcPr>
          <w:p w:rsidR="00D4691A" w:rsidRDefault="009F2C37">
            <w:pPr>
              <w:pStyle w:val="TableParagraph"/>
              <w:spacing w:line="220"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0" w:lineRule="exact"/>
              <w:ind w:left="106"/>
              <w:rPr>
                <w:rFonts w:ascii="Calibri"/>
                <w:b/>
                <w:sz w:val="20"/>
              </w:rPr>
            </w:pPr>
            <w:r>
              <w:rPr>
                <w:rFonts w:ascii="Calibri"/>
                <w:b/>
                <w:sz w:val="20"/>
              </w:rPr>
              <w:t>()</w:t>
            </w:r>
          </w:p>
        </w:tc>
        <w:tc>
          <w:tcPr>
            <w:tcW w:w="566" w:type="dxa"/>
          </w:tcPr>
          <w:p w:rsidR="00D4691A" w:rsidRDefault="009F2C37">
            <w:pPr>
              <w:pStyle w:val="TableParagraph"/>
              <w:spacing w:line="220"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06-</w:t>
            </w:r>
          </w:p>
        </w:tc>
        <w:tc>
          <w:tcPr>
            <w:tcW w:w="7229" w:type="dxa"/>
          </w:tcPr>
          <w:p w:rsidR="00D4691A" w:rsidRDefault="009F2C37">
            <w:pPr>
              <w:pStyle w:val="TableParagraph"/>
              <w:spacing w:before="4" w:line="220" w:lineRule="exact"/>
              <w:ind w:left="105"/>
              <w:rPr>
                <w:sz w:val="20"/>
              </w:rPr>
            </w:pPr>
            <w:r>
              <w:rPr>
                <w:sz w:val="20"/>
              </w:rPr>
              <w:t>Okul,çocuğumunokumayaolanilgisinigeliştirmesineyardımcıolabilir.</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07-</w:t>
            </w:r>
          </w:p>
        </w:tc>
        <w:tc>
          <w:tcPr>
            <w:tcW w:w="7229" w:type="dxa"/>
          </w:tcPr>
          <w:p w:rsidR="00D4691A" w:rsidRDefault="009F2C37">
            <w:pPr>
              <w:pStyle w:val="TableParagraph"/>
              <w:spacing w:before="4" w:line="220" w:lineRule="exact"/>
              <w:ind w:left="105"/>
              <w:rPr>
                <w:sz w:val="20"/>
              </w:rPr>
            </w:pPr>
            <w:r>
              <w:rPr>
                <w:sz w:val="20"/>
              </w:rPr>
              <w:t>Okulçocuğumunöğrenmeilgisinigüçlendiriyor.</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08-</w:t>
            </w:r>
          </w:p>
        </w:tc>
        <w:tc>
          <w:tcPr>
            <w:tcW w:w="7229" w:type="dxa"/>
          </w:tcPr>
          <w:p w:rsidR="00D4691A" w:rsidRDefault="009F2C37">
            <w:pPr>
              <w:pStyle w:val="TableParagraph"/>
              <w:spacing w:before="4" w:line="220" w:lineRule="exact"/>
              <w:ind w:left="105"/>
              <w:rPr>
                <w:sz w:val="20"/>
              </w:rPr>
            </w:pPr>
            <w:r>
              <w:rPr>
                <w:sz w:val="20"/>
              </w:rPr>
              <w:t>Okulçocuğumunahlakigelişiminiteşvikedebilir.</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467"/>
        </w:trPr>
        <w:tc>
          <w:tcPr>
            <w:tcW w:w="569" w:type="dxa"/>
          </w:tcPr>
          <w:p w:rsidR="00D4691A" w:rsidRDefault="009F2C37">
            <w:pPr>
              <w:pStyle w:val="TableParagraph"/>
              <w:spacing w:line="234" w:lineRule="exact"/>
              <w:ind w:left="107"/>
              <w:rPr>
                <w:sz w:val="20"/>
              </w:rPr>
            </w:pPr>
            <w:r>
              <w:rPr>
                <w:sz w:val="20"/>
              </w:rPr>
              <w:t>09-</w:t>
            </w:r>
          </w:p>
        </w:tc>
        <w:tc>
          <w:tcPr>
            <w:tcW w:w="7229" w:type="dxa"/>
          </w:tcPr>
          <w:p w:rsidR="00D4691A" w:rsidRDefault="009F2C37">
            <w:pPr>
              <w:pStyle w:val="TableParagraph"/>
              <w:spacing w:line="236" w:lineRule="exact"/>
              <w:ind w:left="105" w:right="86"/>
              <w:rPr>
                <w:sz w:val="20"/>
              </w:rPr>
            </w:pPr>
            <w:r>
              <w:rPr>
                <w:sz w:val="20"/>
              </w:rPr>
              <w:t>Okulda kullanılan değerlendirme yöntemleri çocuğumun gelişimini tüm yönleriyleanlamamayardımcıoluyor.</w:t>
            </w:r>
          </w:p>
        </w:tc>
        <w:tc>
          <w:tcPr>
            <w:tcW w:w="567" w:type="dxa"/>
          </w:tcPr>
          <w:p w:rsidR="00D4691A" w:rsidRDefault="009F2C37">
            <w:pPr>
              <w:pStyle w:val="TableParagraph"/>
              <w:spacing w:before="111"/>
              <w:ind w:left="107"/>
              <w:rPr>
                <w:rFonts w:ascii="Calibri"/>
                <w:b/>
                <w:sz w:val="20"/>
              </w:rPr>
            </w:pPr>
            <w:r>
              <w:rPr>
                <w:rFonts w:ascii="Calibri"/>
                <w:b/>
                <w:sz w:val="20"/>
              </w:rPr>
              <w:t>()</w:t>
            </w:r>
          </w:p>
        </w:tc>
        <w:tc>
          <w:tcPr>
            <w:tcW w:w="526" w:type="dxa"/>
          </w:tcPr>
          <w:p w:rsidR="00D4691A" w:rsidRDefault="009F2C37">
            <w:pPr>
              <w:pStyle w:val="TableParagraph"/>
              <w:spacing w:before="111"/>
              <w:ind w:left="106"/>
              <w:rPr>
                <w:rFonts w:ascii="Calibri"/>
                <w:b/>
                <w:sz w:val="20"/>
              </w:rPr>
            </w:pPr>
            <w:r>
              <w:rPr>
                <w:rFonts w:ascii="Calibri"/>
                <w:b/>
                <w:sz w:val="20"/>
              </w:rPr>
              <w:t>()</w:t>
            </w:r>
          </w:p>
        </w:tc>
        <w:tc>
          <w:tcPr>
            <w:tcW w:w="468" w:type="dxa"/>
          </w:tcPr>
          <w:p w:rsidR="00D4691A" w:rsidRDefault="009F2C37">
            <w:pPr>
              <w:pStyle w:val="TableParagraph"/>
              <w:spacing w:before="111"/>
              <w:ind w:right="95"/>
              <w:jc w:val="right"/>
              <w:rPr>
                <w:rFonts w:ascii="Calibri"/>
                <w:b/>
                <w:sz w:val="20"/>
              </w:rPr>
            </w:pPr>
            <w:r>
              <w:rPr>
                <w:rFonts w:ascii="Calibri"/>
                <w:b/>
                <w:sz w:val="20"/>
              </w:rPr>
              <w:t>()</w:t>
            </w:r>
          </w:p>
        </w:tc>
        <w:tc>
          <w:tcPr>
            <w:tcW w:w="566" w:type="dxa"/>
          </w:tcPr>
          <w:p w:rsidR="00D4691A" w:rsidRDefault="009F2C37">
            <w:pPr>
              <w:pStyle w:val="TableParagraph"/>
              <w:spacing w:before="111"/>
              <w:ind w:left="106"/>
              <w:rPr>
                <w:rFonts w:ascii="Calibri"/>
                <w:b/>
                <w:sz w:val="20"/>
              </w:rPr>
            </w:pPr>
            <w:r>
              <w:rPr>
                <w:rFonts w:ascii="Calibri"/>
                <w:b/>
                <w:sz w:val="20"/>
              </w:rPr>
              <w:t>()</w:t>
            </w:r>
          </w:p>
        </w:tc>
        <w:tc>
          <w:tcPr>
            <w:tcW w:w="566" w:type="dxa"/>
          </w:tcPr>
          <w:p w:rsidR="00D4691A" w:rsidRDefault="009F2C37">
            <w:pPr>
              <w:pStyle w:val="TableParagraph"/>
              <w:spacing w:before="111"/>
              <w:ind w:left="106"/>
              <w:rPr>
                <w:rFonts w:ascii="Calibri"/>
                <w:b/>
                <w:sz w:val="20"/>
              </w:rPr>
            </w:pPr>
            <w:r>
              <w:rPr>
                <w:rFonts w:ascii="Calibri"/>
                <w:b/>
                <w:sz w:val="20"/>
              </w:rPr>
              <w:t>()</w:t>
            </w:r>
          </w:p>
        </w:tc>
      </w:tr>
      <w:tr w:rsidR="00D4691A">
        <w:trPr>
          <w:trHeight w:val="466"/>
        </w:trPr>
        <w:tc>
          <w:tcPr>
            <w:tcW w:w="569" w:type="dxa"/>
          </w:tcPr>
          <w:p w:rsidR="00D4691A" w:rsidRDefault="009F2C37">
            <w:pPr>
              <w:pStyle w:val="TableParagraph"/>
              <w:spacing w:line="232" w:lineRule="exact"/>
              <w:ind w:left="107"/>
              <w:rPr>
                <w:sz w:val="20"/>
              </w:rPr>
            </w:pPr>
            <w:r>
              <w:rPr>
                <w:sz w:val="20"/>
              </w:rPr>
              <w:t>10-</w:t>
            </w:r>
          </w:p>
        </w:tc>
        <w:tc>
          <w:tcPr>
            <w:tcW w:w="7229" w:type="dxa"/>
          </w:tcPr>
          <w:p w:rsidR="00D4691A" w:rsidRDefault="009F2C37">
            <w:pPr>
              <w:pStyle w:val="TableParagraph"/>
              <w:spacing w:line="232" w:lineRule="exact"/>
              <w:ind w:left="105"/>
              <w:rPr>
                <w:sz w:val="20"/>
              </w:rPr>
            </w:pPr>
            <w:r>
              <w:rPr>
                <w:sz w:val="20"/>
              </w:rPr>
              <w:t>Okul,çocuğumunöğrenmeperformansıvegelişimihakkındabeniiyibilgilendiriyor.</w:t>
            </w:r>
          </w:p>
        </w:tc>
        <w:tc>
          <w:tcPr>
            <w:tcW w:w="567" w:type="dxa"/>
          </w:tcPr>
          <w:p w:rsidR="00D4691A" w:rsidRDefault="009F2C37">
            <w:pPr>
              <w:pStyle w:val="TableParagraph"/>
              <w:spacing w:before="107"/>
              <w:ind w:left="107"/>
              <w:rPr>
                <w:rFonts w:ascii="Calibri"/>
                <w:b/>
                <w:sz w:val="20"/>
              </w:rPr>
            </w:pPr>
            <w:r>
              <w:rPr>
                <w:rFonts w:ascii="Calibri"/>
                <w:b/>
                <w:sz w:val="20"/>
              </w:rPr>
              <w:t>()</w:t>
            </w:r>
          </w:p>
        </w:tc>
        <w:tc>
          <w:tcPr>
            <w:tcW w:w="526" w:type="dxa"/>
          </w:tcPr>
          <w:p w:rsidR="00D4691A" w:rsidRDefault="009F2C37">
            <w:pPr>
              <w:pStyle w:val="TableParagraph"/>
              <w:spacing w:before="107"/>
              <w:ind w:left="106"/>
              <w:rPr>
                <w:rFonts w:ascii="Calibri"/>
                <w:b/>
                <w:sz w:val="20"/>
              </w:rPr>
            </w:pPr>
            <w:r>
              <w:rPr>
                <w:rFonts w:ascii="Calibri"/>
                <w:b/>
                <w:sz w:val="20"/>
              </w:rPr>
              <w:t>()</w:t>
            </w:r>
          </w:p>
        </w:tc>
        <w:tc>
          <w:tcPr>
            <w:tcW w:w="468" w:type="dxa"/>
          </w:tcPr>
          <w:p w:rsidR="00D4691A" w:rsidRDefault="009F2C37">
            <w:pPr>
              <w:pStyle w:val="TableParagraph"/>
              <w:spacing w:before="107"/>
              <w:ind w:right="95"/>
              <w:jc w:val="right"/>
              <w:rPr>
                <w:rFonts w:ascii="Calibri"/>
                <w:b/>
                <w:sz w:val="20"/>
              </w:rPr>
            </w:pPr>
            <w:r>
              <w:rPr>
                <w:rFonts w:ascii="Calibri"/>
                <w:b/>
                <w:sz w:val="20"/>
              </w:rPr>
              <w:t>()</w:t>
            </w:r>
          </w:p>
        </w:tc>
        <w:tc>
          <w:tcPr>
            <w:tcW w:w="566" w:type="dxa"/>
          </w:tcPr>
          <w:p w:rsidR="00D4691A" w:rsidRDefault="009F2C37">
            <w:pPr>
              <w:pStyle w:val="TableParagraph"/>
              <w:spacing w:before="107"/>
              <w:ind w:left="106"/>
              <w:rPr>
                <w:rFonts w:ascii="Calibri"/>
                <w:b/>
                <w:sz w:val="20"/>
              </w:rPr>
            </w:pPr>
            <w:r>
              <w:rPr>
                <w:rFonts w:ascii="Calibri"/>
                <w:b/>
                <w:sz w:val="20"/>
              </w:rPr>
              <w:t>()</w:t>
            </w:r>
          </w:p>
        </w:tc>
        <w:tc>
          <w:tcPr>
            <w:tcW w:w="566" w:type="dxa"/>
          </w:tcPr>
          <w:p w:rsidR="00D4691A" w:rsidRDefault="009F2C37">
            <w:pPr>
              <w:pStyle w:val="TableParagraph"/>
              <w:spacing w:before="107"/>
              <w:ind w:left="106"/>
              <w:rPr>
                <w:rFonts w:ascii="Calibri"/>
                <w:b/>
                <w:sz w:val="20"/>
              </w:rPr>
            </w:pPr>
            <w:r>
              <w:rPr>
                <w:rFonts w:ascii="Calibri"/>
                <w:b/>
                <w:sz w:val="20"/>
              </w:rPr>
              <w:t>()</w:t>
            </w:r>
          </w:p>
        </w:tc>
      </w:tr>
      <w:tr w:rsidR="00D4691A">
        <w:trPr>
          <w:trHeight w:val="470"/>
        </w:trPr>
        <w:tc>
          <w:tcPr>
            <w:tcW w:w="569" w:type="dxa"/>
          </w:tcPr>
          <w:p w:rsidR="00D4691A" w:rsidRDefault="009F2C37">
            <w:pPr>
              <w:pStyle w:val="TableParagraph"/>
              <w:spacing w:line="234" w:lineRule="exact"/>
              <w:ind w:left="107"/>
              <w:rPr>
                <w:sz w:val="20"/>
              </w:rPr>
            </w:pPr>
            <w:r>
              <w:rPr>
                <w:sz w:val="20"/>
              </w:rPr>
              <w:t>11-</w:t>
            </w:r>
          </w:p>
        </w:tc>
        <w:tc>
          <w:tcPr>
            <w:tcW w:w="7229" w:type="dxa"/>
          </w:tcPr>
          <w:p w:rsidR="00D4691A" w:rsidRDefault="009F2C37">
            <w:pPr>
              <w:pStyle w:val="TableParagraph"/>
              <w:spacing w:line="236" w:lineRule="exact"/>
              <w:ind w:left="105"/>
              <w:rPr>
                <w:sz w:val="20"/>
              </w:rPr>
            </w:pPr>
            <w:r>
              <w:rPr>
                <w:sz w:val="20"/>
              </w:rPr>
              <w:t>Okulçocuğumaduygusalrahatsızlıkveöğrenmegüçlükleriilekarşılaştığındayeterlidesteğive rehberlik sağlar.</w:t>
            </w:r>
          </w:p>
        </w:tc>
        <w:tc>
          <w:tcPr>
            <w:tcW w:w="567" w:type="dxa"/>
          </w:tcPr>
          <w:p w:rsidR="00D4691A" w:rsidRDefault="009F2C37">
            <w:pPr>
              <w:pStyle w:val="TableParagraph"/>
              <w:spacing w:before="111"/>
              <w:ind w:left="107"/>
              <w:rPr>
                <w:rFonts w:ascii="Calibri"/>
                <w:b/>
                <w:sz w:val="20"/>
              </w:rPr>
            </w:pPr>
            <w:r>
              <w:rPr>
                <w:rFonts w:ascii="Calibri"/>
                <w:b/>
                <w:sz w:val="20"/>
              </w:rPr>
              <w:t>()</w:t>
            </w:r>
          </w:p>
        </w:tc>
        <w:tc>
          <w:tcPr>
            <w:tcW w:w="526" w:type="dxa"/>
          </w:tcPr>
          <w:p w:rsidR="00D4691A" w:rsidRDefault="009F2C37">
            <w:pPr>
              <w:pStyle w:val="TableParagraph"/>
              <w:spacing w:before="111"/>
              <w:ind w:left="106"/>
              <w:rPr>
                <w:rFonts w:ascii="Calibri"/>
                <w:b/>
                <w:sz w:val="20"/>
              </w:rPr>
            </w:pPr>
            <w:r>
              <w:rPr>
                <w:rFonts w:ascii="Calibri"/>
                <w:b/>
                <w:sz w:val="20"/>
              </w:rPr>
              <w:t>()</w:t>
            </w:r>
          </w:p>
        </w:tc>
        <w:tc>
          <w:tcPr>
            <w:tcW w:w="468" w:type="dxa"/>
          </w:tcPr>
          <w:p w:rsidR="00D4691A" w:rsidRDefault="009F2C37">
            <w:pPr>
              <w:pStyle w:val="TableParagraph"/>
              <w:spacing w:before="111"/>
              <w:ind w:right="95"/>
              <w:jc w:val="right"/>
              <w:rPr>
                <w:rFonts w:ascii="Calibri"/>
                <w:b/>
                <w:sz w:val="20"/>
              </w:rPr>
            </w:pPr>
            <w:r>
              <w:rPr>
                <w:rFonts w:ascii="Calibri"/>
                <w:b/>
                <w:sz w:val="20"/>
              </w:rPr>
              <w:t>()</w:t>
            </w:r>
          </w:p>
        </w:tc>
        <w:tc>
          <w:tcPr>
            <w:tcW w:w="566" w:type="dxa"/>
          </w:tcPr>
          <w:p w:rsidR="00D4691A" w:rsidRDefault="009F2C37">
            <w:pPr>
              <w:pStyle w:val="TableParagraph"/>
              <w:spacing w:before="111"/>
              <w:ind w:left="106"/>
              <w:rPr>
                <w:rFonts w:ascii="Calibri"/>
                <w:b/>
                <w:sz w:val="20"/>
              </w:rPr>
            </w:pPr>
            <w:r>
              <w:rPr>
                <w:rFonts w:ascii="Calibri"/>
                <w:b/>
                <w:sz w:val="20"/>
              </w:rPr>
              <w:t>()</w:t>
            </w:r>
          </w:p>
        </w:tc>
        <w:tc>
          <w:tcPr>
            <w:tcW w:w="566" w:type="dxa"/>
          </w:tcPr>
          <w:p w:rsidR="00D4691A" w:rsidRDefault="009F2C37">
            <w:pPr>
              <w:pStyle w:val="TableParagraph"/>
              <w:spacing w:before="111"/>
              <w:ind w:left="106"/>
              <w:rPr>
                <w:rFonts w:ascii="Calibri"/>
                <w:b/>
                <w:sz w:val="20"/>
              </w:rPr>
            </w:pPr>
            <w:r>
              <w:rPr>
                <w:rFonts w:ascii="Calibri"/>
                <w:b/>
                <w:sz w:val="20"/>
              </w:rPr>
              <w:t>()</w:t>
            </w:r>
          </w:p>
        </w:tc>
      </w:tr>
      <w:tr w:rsidR="00D4691A">
        <w:trPr>
          <w:trHeight w:val="240"/>
        </w:trPr>
        <w:tc>
          <w:tcPr>
            <w:tcW w:w="569" w:type="dxa"/>
          </w:tcPr>
          <w:p w:rsidR="00D4691A" w:rsidRDefault="009F2C37">
            <w:pPr>
              <w:pStyle w:val="TableParagraph"/>
              <w:spacing w:line="220" w:lineRule="exact"/>
              <w:ind w:left="107"/>
              <w:rPr>
                <w:sz w:val="20"/>
              </w:rPr>
            </w:pPr>
            <w:r>
              <w:rPr>
                <w:sz w:val="20"/>
              </w:rPr>
              <w:t>12-</w:t>
            </w:r>
          </w:p>
        </w:tc>
        <w:tc>
          <w:tcPr>
            <w:tcW w:w="7229" w:type="dxa"/>
          </w:tcPr>
          <w:p w:rsidR="00D4691A" w:rsidRDefault="009F2C37">
            <w:pPr>
              <w:pStyle w:val="TableParagraph"/>
              <w:spacing w:before="2" w:line="218" w:lineRule="exact"/>
              <w:ind w:left="105"/>
              <w:rPr>
                <w:sz w:val="20"/>
              </w:rPr>
            </w:pPr>
            <w:r>
              <w:rPr>
                <w:sz w:val="20"/>
              </w:rPr>
              <w:t>Öğretmenlerinbenimleiletişimkurmayöntemlerindenmemnunum.</w:t>
            </w:r>
          </w:p>
        </w:tc>
        <w:tc>
          <w:tcPr>
            <w:tcW w:w="567" w:type="dxa"/>
          </w:tcPr>
          <w:p w:rsidR="00D4691A" w:rsidRDefault="009F2C37">
            <w:pPr>
              <w:pStyle w:val="TableParagraph"/>
              <w:spacing w:line="220" w:lineRule="exact"/>
              <w:ind w:left="107"/>
              <w:rPr>
                <w:rFonts w:ascii="Calibri"/>
                <w:b/>
                <w:sz w:val="20"/>
              </w:rPr>
            </w:pPr>
            <w:r>
              <w:rPr>
                <w:rFonts w:ascii="Calibri"/>
                <w:b/>
                <w:sz w:val="20"/>
              </w:rPr>
              <w:t>()</w:t>
            </w:r>
          </w:p>
        </w:tc>
        <w:tc>
          <w:tcPr>
            <w:tcW w:w="526" w:type="dxa"/>
          </w:tcPr>
          <w:p w:rsidR="00D4691A" w:rsidRDefault="009F2C37">
            <w:pPr>
              <w:pStyle w:val="TableParagraph"/>
              <w:spacing w:line="220" w:lineRule="exact"/>
              <w:ind w:left="106"/>
              <w:rPr>
                <w:rFonts w:ascii="Calibri"/>
                <w:b/>
                <w:sz w:val="20"/>
              </w:rPr>
            </w:pPr>
            <w:r>
              <w:rPr>
                <w:rFonts w:ascii="Calibri"/>
                <w:b/>
                <w:sz w:val="20"/>
              </w:rPr>
              <w:t>()</w:t>
            </w:r>
          </w:p>
        </w:tc>
        <w:tc>
          <w:tcPr>
            <w:tcW w:w="468" w:type="dxa"/>
          </w:tcPr>
          <w:p w:rsidR="00D4691A" w:rsidRDefault="009F2C37">
            <w:pPr>
              <w:pStyle w:val="TableParagraph"/>
              <w:spacing w:line="220"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0" w:lineRule="exact"/>
              <w:ind w:left="106"/>
              <w:rPr>
                <w:rFonts w:ascii="Calibri"/>
                <w:b/>
                <w:sz w:val="20"/>
              </w:rPr>
            </w:pPr>
            <w:r>
              <w:rPr>
                <w:rFonts w:ascii="Calibri"/>
                <w:b/>
                <w:sz w:val="20"/>
              </w:rPr>
              <w:t>()</w:t>
            </w:r>
          </w:p>
        </w:tc>
        <w:tc>
          <w:tcPr>
            <w:tcW w:w="566" w:type="dxa"/>
          </w:tcPr>
          <w:p w:rsidR="00D4691A" w:rsidRDefault="009F2C37">
            <w:pPr>
              <w:pStyle w:val="TableParagraph"/>
              <w:spacing w:line="220"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before="1" w:line="223" w:lineRule="exact"/>
              <w:ind w:left="107"/>
              <w:rPr>
                <w:sz w:val="20"/>
              </w:rPr>
            </w:pPr>
            <w:r>
              <w:rPr>
                <w:sz w:val="20"/>
              </w:rPr>
              <w:t>13-</w:t>
            </w:r>
          </w:p>
        </w:tc>
        <w:tc>
          <w:tcPr>
            <w:tcW w:w="7229" w:type="dxa"/>
          </w:tcPr>
          <w:p w:rsidR="00D4691A" w:rsidRDefault="009F2C37">
            <w:pPr>
              <w:pStyle w:val="TableParagraph"/>
              <w:spacing w:before="6" w:line="218" w:lineRule="exact"/>
              <w:ind w:left="105"/>
              <w:rPr>
                <w:sz w:val="20"/>
              </w:rPr>
            </w:pPr>
            <w:r>
              <w:rPr>
                <w:sz w:val="20"/>
              </w:rPr>
              <w:t>Herhangibirproblemdurumundamüdürendişelerimecevapveriyor.</w:t>
            </w:r>
          </w:p>
        </w:tc>
        <w:tc>
          <w:tcPr>
            <w:tcW w:w="567" w:type="dxa"/>
          </w:tcPr>
          <w:p w:rsidR="00D4691A" w:rsidRDefault="009F2C37">
            <w:pPr>
              <w:pStyle w:val="TableParagraph"/>
              <w:spacing w:before="1" w:line="223" w:lineRule="exact"/>
              <w:ind w:left="107"/>
              <w:rPr>
                <w:rFonts w:ascii="Calibri"/>
                <w:b/>
                <w:sz w:val="20"/>
              </w:rPr>
            </w:pPr>
            <w:r>
              <w:rPr>
                <w:rFonts w:ascii="Calibri"/>
                <w:b/>
                <w:sz w:val="20"/>
              </w:rPr>
              <w:t>()</w:t>
            </w:r>
          </w:p>
        </w:tc>
        <w:tc>
          <w:tcPr>
            <w:tcW w:w="526" w:type="dxa"/>
          </w:tcPr>
          <w:p w:rsidR="00D4691A" w:rsidRDefault="009F2C37">
            <w:pPr>
              <w:pStyle w:val="TableParagraph"/>
              <w:spacing w:before="1" w:line="223" w:lineRule="exact"/>
              <w:ind w:left="106"/>
              <w:rPr>
                <w:rFonts w:ascii="Calibri"/>
                <w:b/>
                <w:sz w:val="20"/>
              </w:rPr>
            </w:pPr>
            <w:r>
              <w:rPr>
                <w:rFonts w:ascii="Calibri"/>
                <w:b/>
                <w:sz w:val="20"/>
              </w:rPr>
              <w:t>()</w:t>
            </w:r>
          </w:p>
        </w:tc>
        <w:tc>
          <w:tcPr>
            <w:tcW w:w="468" w:type="dxa"/>
          </w:tcPr>
          <w:p w:rsidR="00D4691A" w:rsidRDefault="009F2C37">
            <w:pPr>
              <w:pStyle w:val="TableParagraph"/>
              <w:spacing w:before="1" w:line="223" w:lineRule="exact"/>
              <w:ind w:right="95"/>
              <w:jc w:val="right"/>
              <w:rPr>
                <w:rFonts w:ascii="Calibri"/>
                <w:b/>
                <w:sz w:val="20"/>
              </w:rPr>
            </w:pPr>
            <w:r>
              <w:rPr>
                <w:rFonts w:ascii="Calibri"/>
                <w:b/>
                <w:sz w:val="20"/>
              </w:rPr>
              <w:t>()</w:t>
            </w:r>
          </w:p>
        </w:tc>
        <w:tc>
          <w:tcPr>
            <w:tcW w:w="566" w:type="dxa"/>
          </w:tcPr>
          <w:p w:rsidR="00D4691A" w:rsidRDefault="009F2C37">
            <w:pPr>
              <w:pStyle w:val="TableParagraph"/>
              <w:spacing w:before="1" w:line="223" w:lineRule="exact"/>
              <w:ind w:left="106"/>
              <w:rPr>
                <w:rFonts w:ascii="Calibri"/>
                <w:b/>
                <w:sz w:val="20"/>
              </w:rPr>
            </w:pPr>
            <w:r>
              <w:rPr>
                <w:rFonts w:ascii="Calibri"/>
                <w:b/>
                <w:sz w:val="20"/>
              </w:rPr>
              <w:t>()</w:t>
            </w:r>
          </w:p>
        </w:tc>
        <w:tc>
          <w:tcPr>
            <w:tcW w:w="566" w:type="dxa"/>
          </w:tcPr>
          <w:p w:rsidR="00D4691A" w:rsidRDefault="009F2C37">
            <w:pPr>
              <w:pStyle w:val="TableParagraph"/>
              <w:spacing w:before="1" w:line="223"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14-</w:t>
            </w:r>
          </w:p>
        </w:tc>
        <w:tc>
          <w:tcPr>
            <w:tcW w:w="7229" w:type="dxa"/>
          </w:tcPr>
          <w:p w:rsidR="00D4691A" w:rsidRDefault="009F2C37">
            <w:pPr>
              <w:pStyle w:val="TableParagraph"/>
              <w:spacing w:before="6" w:line="218" w:lineRule="exact"/>
              <w:ind w:left="105"/>
              <w:rPr>
                <w:sz w:val="20"/>
              </w:rPr>
            </w:pPr>
            <w:r>
              <w:rPr>
                <w:sz w:val="20"/>
              </w:rPr>
              <w:t>Okulda,velilerinihtiyaçlarınauyguneğitimfaaliyetleridüzenlenir.</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15-</w:t>
            </w:r>
          </w:p>
        </w:tc>
        <w:tc>
          <w:tcPr>
            <w:tcW w:w="7229" w:type="dxa"/>
          </w:tcPr>
          <w:p w:rsidR="00D4691A" w:rsidRDefault="009F2C37">
            <w:pPr>
              <w:pStyle w:val="TableParagraph"/>
              <w:spacing w:before="4" w:line="220" w:lineRule="exact"/>
              <w:ind w:left="105"/>
              <w:rPr>
                <w:sz w:val="20"/>
              </w:rPr>
            </w:pPr>
            <w:r>
              <w:rPr>
                <w:sz w:val="20"/>
              </w:rPr>
              <w:t>Okul,çocuklarıngelişiminidesteklemekiçinvelilerleiyi birilişkikurar.</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16</w:t>
            </w:r>
          </w:p>
        </w:tc>
        <w:tc>
          <w:tcPr>
            <w:tcW w:w="7229" w:type="dxa"/>
          </w:tcPr>
          <w:p w:rsidR="00D4691A" w:rsidRDefault="009F2C37">
            <w:pPr>
              <w:pStyle w:val="TableParagraph"/>
              <w:spacing w:before="4" w:line="220" w:lineRule="exact"/>
              <w:ind w:left="105"/>
              <w:rPr>
                <w:sz w:val="20"/>
              </w:rPr>
            </w:pPr>
            <w:r>
              <w:rPr>
                <w:sz w:val="20"/>
              </w:rPr>
              <w:t>Okul,aktifvelikatılımınıteşvikeder.</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337"/>
        </w:trPr>
        <w:tc>
          <w:tcPr>
            <w:tcW w:w="569" w:type="dxa"/>
          </w:tcPr>
          <w:p w:rsidR="00D4691A" w:rsidRDefault="009F2C37">
            <w:pPr>
              <w:pStyle w:val="TableParagraph"/>
              <w:spacing w:line="234" w:lineRule="exact"/>
              <w:ind w:left="107"/>
              <w:rPr>
                <w:sz w:val="20"/>
              </w:rPr>
            </w:pPr>
            <w:r>
              <w:rPr>
                <w:sz w:val="20"/>
              </w:rPr>
              <w:t>17-</w:t>
            </w:r>
          </w:p>
        </w:tc>
        <w:tc>
          <w:tcPr>
            <w:tcW w:w="7229" w:type="dxa"/>
          </w:tcPr>
          <w:p w:rsidR="00D4691A" w:rsidRDefault="009F2C37">
            <w:pPr>
              <w:pStyle w:val="TableParagraph"/>
              <w:spacing w:before="52"/>
              <w:ind w:left="105"/>
              <w:rPr>
                <w:sz w:val="20"/>
              </w:rPr>
            </w:pPr>
            <w:r>
              <w:rPr>
                <w:sz w:val="20"/>
              </w:rPr>
              <w:t>Okulunvelietkinliklerineaktifolarakkatılırım.</w:t>
            </w:r>
          </w:p>
        </w:tc>
        <w:tc>
          <w:tcPr>
            <w:tcW w:w="567" w:type="dxa"/>
          </w:tcPr>
          <w:p w:rsidR="00D4691A" w:rsidRDefault="009F2C37">
            <w:pPr>
              <w:pStyle w:val="TableParagraph"/>
              <w:spacing w:before="47"/>
              <w:ind w:left="107"/>
              <w:rPr>
                <w:rFonts w:ascii="Calibri"/>
                <w:b/>
                <w:sz w:val="20"/>
              </w:rPr>
            </w:pPr>
            <w:r>
              <w:rPr>
                <w:rFonts w:ascii="Calibri"/>
                <w:b/>
                <w:sz w:val="20"/>
              </w:rPr>
              <w:t>()</w:t>
            </w:r>
          </w:p>
        </w:tc>
        <w:tc>
          <w:tcPr>
            <w:tcW w:w="526" w:type="dxa"/>
          </w:tcPr>
          <w:p w:rsidR="00D4691A" w:rsidRDefault="009F2C37">
            <w:pPr>
              <w:pStyle w:val="TableParagraph"/>
              <w:spacing w:before="47"/>
              <w:ind w:left="106"/>
              <w:rPr>
                <w:rFonts w:ascii="Calibri"/>
                <w:b/>
                <w:sz w:val="20"/>
              </w:rPr>
            </w:pPr>
            <w:r>
              <w:rPr>
                <w:rFonts w:ascii="Calibri"/>
                <w:b/>
                <w:sz w:val="20"/>
              </w:rPr>
              <w:t>()</w:t>
            </w:r>
          </w:p>
        </w:tc>
        <w:tc>
          <w:tcPr>
            <w:tcW w:w="468" w:type="dxa"/>
          </w:tcPr>
          <w:p w:rsidR="00D4691A" w:rsidRDefault="009F2C37">
            <w:pPr>
              <w:pStyle w:val="TableParagraph"/>
              <w:spacing w:before="47"/>
              <w:ind w:right="95"/>
              <w:jc w:val="right"/>
              <w:rPr>
                <w:rFonts w:ascii="Calibri"/>
                <w:b/>
                <w:sz w:val="20"/>
              </w:rPr>
            </w:pPr>
            <w:r>
              <w:rPr>
                <w:rFonts w:ascii="Calibri"/>
                <w:b/>
                <w:sz w:val="20"/>
              </w:rPr>
              <w:t>()</w:t>
            </w:r>
          </w:p>
        </w:tc>
        <w:tc>
          <w:tcPr>
            <w:tcW w:w="566" w:type="dxa"/>
          </w:tcPr>
          <w:p w:rsidR="00D4691A" w:rsidRDefault="009F2C37">
            <w:pPr>
              <w:pStyle w:val="TableParagraph"/>
              <w:spacing w:before="47"/>
              <w:ind w:left="106"/>
              <w:rPr>
                <w:rFonts w:ascii="Calibri"/>
                <w:b/>
                <w:sz w:val="20"/>
              </w:rPr>
            </w:pPr>
            <w:r>
              <w:rPr>
                <w:rFonts w:ascii="Calibri"/>
                <w:b/>
                <w:sz w:val="20"/>
              </w:rPr>
              <w:t>()</w:t>
            </w:r>
          </w:p>
        </w:tc>
        <w:tc>
          <w:tcPr>
            <w:tcW w:w="566" w:type="dxa"/>
          </w:tcPr>
          <w:p w:rsidR="00D4691A" w:rsidRDefault="009F2C37">
            <w:pPr>
              <w:pStyle w:val="TableParagraph"/>
              <w:spacing w:before="47"/>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before="1" w:line="223" w:lineRule="exact"/>
              <w:ind w:left="107"/>
              <w:rPr>
                <w:sz w:val="20"/>
              </w:rPr>
            </w:pPr>
            <w:r>
              <w:rPr>
                <w:sz w:val="20"/>
              </w:rPr>
              <w:t>18-</w:t>
            </w:r>
          </w:p>
        </w:tc>
        <w:tc>
          <w:tcPr>
            <w:tcW w:w="7229" w:type="dxa"/>
          </w:tcPr>
          <w:p w:rsidR="00D4691A" w:rsidRDefault="009F2C37">
            <w:pPr>
              <w:pStyle w:val="TableParagraph"/>
              <w:spacing w:before="6" w:line="218" w:lineRule="exact"/>
              <w:ind w:left="105"/>
              <w:rPr>
                <w:sz w:val="20"/>
              </w:rPr>
            </w:pPr>
            <w:r>
              <w:rPr>
                <w:sz w:val="20"/>
              </w:rPr>
              <w:t>Birveliolarakokulaaidiyethissediyorum.</w:t>
            </w:r>
          </w:p>
        </w:tc>
        <w:tc>
          <w:tcPr>
            <w:tcW w:w="567" w:type="dxa"/>
          </w:tcPr>
          <w:p w:rsidR="00D4691A" w:rsidRDefault="009F2C37">
            <w:pPr>
              <w:pStyle w:val="TableParagraph"/>
              <w:spacing w:before="1" w:line="223" w:lineRule="exact"/>
              <w:ind w:left="107"/>
              <w:rPr>
                <w:rFonts w:ascii="Calibri"/>
                <w:b/>
                <w:sz w:val="20"/>
              </w:rPr>
            </w:pPr>
            <w:r>
              <w:rPr>
                <w:rFonts w:ascii="Calibri"/>
                <w:b/>
                <w:sz w:val="20"/>
              </w:rPr>
              <w:t>()</w:t>
            </w:r>
          </w:p>
        </w:tc>
        <w:tc>
          <w:tcPr>
            <w:tcW w:w="526" w:type="dxa"/>
          </w:tcPr>
          <w:p w:rsidR="00D4691A" w:rsidRDefault="009F2C37">
            <w:pPr>
              <w:pStyle w:val="TableParagraph"/>
              <w:spacing w:before="1" w:line="223" w:lineRule="exact"/>
              <w:ind w:left="106"/>
              <w:rPr>
                <w:rFonts w:ascii="Calibri"/>
                <w:b/>
                <w:sz w:val="20"/>
              </w:rPr>
            </w:pPr>
            <w:r>
              <w:rPr>
                <w:rFonts w:ascii="Calibri"/>
                <w:b/>
                <w:sz w:val="20"/>
              </w:rPr>
              <w:t>()</w:t>
            </w:r>
          </w:p>
        </w:tc>
        <w:tc>
          <w:tcPr>
            <w:tcW w:w="468" w:type="dxa"/>
          </w:tcPr>
          <w:p w:rsidR="00D4691A" w:rsidRDefault="009F2C37">
            <w:pPr>
              <w:pStyle w:val="TableParagraph"/>
              <w:spacing w:before="1" w:line="223" w:lineRule="exact"/>
              <w:ind w:right="95"/>
              <w:jc w:val="right"/>
              <w:rPr>
                <w:rFonts w:ascii="Calibri"/>
                <w:b/>
                <w:sz w:val="20"/>
              </w:rPr>
            </w:pPr>
            <w:r>
              <w:rPr>
                <w:rFonts w:ascii="Calibri"/>
                <w:b/>
                <w:sz w:val="20"/>
              </w:rPr>
              <w:t>()</w:t>
            </w:r>
          </w:p>
        </w:tc>
        <w:tc>
          <w:tcPr>
            <w:tcW w:w="566" w:type="dxa"/>
          </w:tcPr>
          <w:p w:rsidR="00D4691A" w:rsidRDefault="009F2C37">
            <w:pPr>
              <w:pStyle w:val="TableParagraph"/>
              <w:spacing w:before="1" w:line="223" w:lineRule="exact"/>
              <w:ind w:left="106"/>
              <w:rPr>
                <w:rFonts w:ascii="Calibri"/>
                <w:b/>
                <w:sz w:val="20"/>
              </w:rPr>
            </w:pPr>
            <w:r>
              <w:rPr>
                <w:rFonts w:ascii="Calibri"/>
                <w:b/>
                <w:sz w:val="20"/>
              </w:rPr>
              <w:t>()</w:t>
            </w:r>
          </w:p>
        </w:tc>
        <w:tc>
          <w:tcPr>
            <w:tcW w:w="566" w:type="dxa"/>
          </w:tcPr>
          <w:p w:rsidR="00D4691A" w:rsidRDefault="009F2C37">
            <w:pPr>
              <w:pStyle w:val="TableParagraph"/>
              <w:spacing w:before="1" w:line="223"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19-</w:t>
            </w:r>
          </w:p>
        </w:tc>
        <w:tc>
          <w:tcPr>
            <w:tcW w:w="7229" w:type="dxa"/>
          </w:tcPr>
          <w:p w:rsidR="00D4691A" w:rsidRDefault="009F2C37">
            <w:pPr>
              <w:pStyle w:val="TableParagraph"/>
              <w:spacing w:before="4" w:line="220" w:lineRule="exact"/>
              <w:ind w:left="105"/>
              <w:rPr>
                <w:sz w:val="20"/>
              </w:rPr>
            </w:pPr>
            <w:r>
              <w:rPr>
                <w:sz w:val="20"/>
              </w:rPr>
              <w:t>Çocuğumunevödevlerinitamamlamasınısağlarım.</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20-</w:t>
            </w:r>
          </w:p>
        </w:tc>
        <w:tc>
          <w:tcPr>
            <w:tcW w:w="7229" w:type="dxa"/>
          </w:tcPr>
          <w:p w:rsidR="00D4691A" w:rsidRDefault="009F2C37">
            <w:pPr>
              <w:pStyle w:val="TableParagraph"/>
              <w:spacing w:before="4" w:line="220" w:lineRule="exact"/>
              <w:ind w:left="105"/>
              <w:rPr>
                <w:sz w:val="20"/>
              </w:rPr>
            </w:pPr>
            <w:r>
              <w:rPr>
                <w:sz w:val="20"/>
              </w:rPr>
              <w:t>Çocuğumuokumayateşvikederim.</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21-</w:t>
            </w:r>
          </w:p>
        </w:tc>
        <w:tc>
          <w:tcPr>
            <w:tcW w:w="7229" w:type="dxa"/>
          </w:tcPr>
          <w:p w:rsidR="00D4691A" w:rsidRDefault="009F2C37">
            <w:pPr>
              <w:pStyle w:val="TableParagraph"/>
              <w:spacing w:before="4" w:line="220" w:lineRule="exact"/>
              <w:ind w:left="105"/>
              <w:rPr>
                <w:sz w:val="20"/>
              </w:rPr>
            </w:pPr>
            <w:r>
              <w:rPr>
                <w:sz w:val="20"/>
              </w:rPr>
              <w:t>Çocuğumunhergünokulagitmesinisağlarım.</w:t>
            </w:r>
          </w:p>
        </w:tc>
        <w:tc>
          <w:tcPr>
            <w:tcW w:w="567" w:type="dxa"/>
          </w:tcPr>
          <w:p w:rsidR="00D4691A" w:rsidRDefault="009F2C37">
            <w:pPr>
              <w:pStyle w:val="TableParagraph"/>
              <w:spacing w:line="224" w:lineRule="exact"/>
              <w:ind w:left="107"/>
              <w:rPr>
                <w:rFonts w:ascii="Calibri"/>
                <w:b/>
                <w:sz w:val="20"/>
              </w:rPr>
            </w:pPr>
            <w:r>
              <w:rPr>
                <w:rFonts w:ascii="Calibri"/>
                <w:b/>
                <w:sz w:val="20"/>
              </w:rPr>
              <w:t>()</w:t>
            </w:r>
          </w:p>
        </w:tc>
        <w:tc>
          <w:tcPr>
            <w:tcW w:w="526" w:type="dxa"/>
          </w:tcPr>
          <w:p w:rsidR="00D4691A" w:rsidRDefault="009F2C37">
            <w:pPr>
              <w:pStyle w:val="TableParagraph"/>
              <w:spacing w:line="224" w:lineRule="exact"/>
              <w:ind w:left="106"/>
              <w:rPr>
                <w:rFonts w:ascii="Calibri"/>
                <w:b/>
                <w:sz w:val="20"/>
              </w:rPr>
            </w:pPr>
            <w:r>
              <w:rPr>
                <w:rFonts w:ascii="Calibri"/>
                <w:b/>
                <w:sz w:val="20"/>
              </w:rPr>
              <w:t>()</w:t>
            </w:r>
          </w:p>
        </w:tc>
        <w:tc>
          <w:tcPr>
            <w:tcW w:w="468" w:type="dxa"/>
          </w:tcPr>
          <w:p w:rsidR="00D4691A" w:rsidRDefault="009F2C37">
            <w:pPr>
              <w:pStyle w:val="TableParagraph"/>
              <w:spacing w:line="224" w:lineRule="exact"/>
              <w:ind w:right="95"/>
              <w:jc w:val="right"/>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c>
          <w:tcPr>
            <w:tcW w:w="566" w:type="dxa"/>
          </w:tcPr>
          <w:p w:rsidR="00D4691A" w:rsidRDefault="009F2C37">
            <w:pPr>
              <w:pStyle w:val="TableParagraph"/>
              <w:spacing w:line="224" w:lineRule="exact"/>
              <w:ind w:left="106"/>
              <w:rPr>
                <w:rFonts w:ascii="Calibri"/>
                <w:b/>
                <w:sz w:val="20"/>
              </w:rPr>
            </w:pPr>
            <w:r>
              <w:rPr>
                <w:rFonts w:ascii="Calibri"/>
                <w:b/>
                <w:sz w:val="20"/>
              </w:rPr>
              <w:t>()</w:t>
            </w:r>
          </w:p>
        </w:tc>
      </w:tr>
      <w:tr w:rsidR="00D4691A">
        <w:trPr>
          <w:trHeight w:val="244"/>
        </w:trPr>
        <w:tc>
          <w:tcPr>
            <w:tcW w:w="569" w:type="dxa"/>
          </w:tcPr>
          <w:p w:rsidR="00D4691A" w:rsidRDefault="009F2C37">
            <w:pPr>
              <w:pStyle w:val="TableParagraph"/>
              <w:spacing w:line="224" w:lineRule="exact"/>
              <w:ind w:left="107"/>
              <w:rPr>
                <w:sz w:val="20"/>
              </w:rPr>
            </w:pPr>
            <w:r>
              <w:rPr>
                <w:sz w:val="20"/>
              </w:rPr>
              <w:t>22-</w:t>
            </w:r>
          </w:p>
        </w:tc>
        <w:tc>
          <w:tcPr>
            <w:tcW w:w="7229" w:type="dxa"/>
          </w:tcPr>
          <w:p w:rsidR="00D4691A" w:rsidRDefault="009F2C37">
            <w:pPr>
              <w:pStyle w:val="TableParagraph"/>
              <w:spacing w:before="4" w:line="220" w:lineRule="exact"/>
              <w:ind w:left="105"/>
              <w:rPr>
                <w:sz w:val="20"/>
              </w:rPr>
            </w:pPr>
            <w:r>
              <w:rPr>
                <w:sz w:val="20"/>
              </w:rPr>
              <w:t>Çocuğumuneğitimindeaktifbirortağım.</w:t>
            </w:r>
          </w:p>
        </w:tc>
        <w:tc>
          <w:tcPr>
            <w:tcW w:w="567" w:type="dxa"/>
          </w:tcPr>
          <w:p w:rsidR="00D4691A" w:rsidRDefault="00D4691A">
            <w:pPr>
              <w:pStyle w:val="TableParagraph"/>
              <w:rPr>
                <w:rFonts w:ascii="Times New Roman"/>
                <w:sz w:val="16"/>
              </w:rPr>
            </w:pPr>
          </w:p>
        </w:tc>
        <w:tc>
          <w:tcPr>
            <w:tcW w:w="526" w:type="dxa"/>
          </w:tcPr>
          <w:p w:rsidR="00D4691A" w:rsidRDefault="00D4691A">
            <w:pPr>
              <w:pStyle w:val="TableParagraph"/>
              <w:rPr>
                <w:rFonts w:ascii="Times New Roman"/>
                <w:sz w:val="16"/>
              </w:rPr>
            </w:pPr>
          </w:p>
        </w:tc>
        <w:tc>
          <w:tcPr>
            <w:tcW w:w="468" w:type="dxa"/>
          </w:tcPr>
          <w:p w:rsidR="00D4691A" w:rsidRDefault="00D4691A">
            <w:pPr>
              <w:pStyle w:val="TableParagraph"/>
              <w:rPr>
                <w:rFonts w:ascii="Times New Roman"/>
                <w:sz w:val="16"/>
              </w:rPr>
            </w:pPr>
          </w:p>
        </w:tc>
        <w:tc>
          <w:tcPr>
            <w:tcW w:w="566" w:type="dxa"/>
          </w:tcPr>
          <w:p w:rsidR="00D4691A" w:rsidRDefault="00D4691A">
            <w:pPr>
              <w:pStyle w:val="TableParagraph"/>
              <w:rPr>
                <w:rFonts w:ascii="Times New Roman"/>
                <w:sz w:val="16"/>
              </w:rPr>
            </w:pPr>
          </w:p>
        </w:tc>
        <w:tc>
          <w:tcPr>
            <w:tcW w:w="566" w:type="dxa"/>
          </w:tcPr>
          <w:p w:rsidR="00D4691A" w:rsidRDefault="00D4691A">
            <w:pPr>
              <w:pStyle w:val="TableParagraph"/>
              <w:rPr>
                <w:rFonts w:ascii="Times New Roman"/>
                <w:sz w:val="16"/>
              </w:rPr>
            </w:pPr>
          </w:p>
        </w:tc>
      </w:tr>
    </w:tbl>
    <w:p w:rsidR="00D4691A" w:rsidRDefault="00D4691A">
      <w:pPr>
        <w:rPr>
          <w:rFonts w:ascii="Times New Roman"/>
          <w:sz w:val="16"/>
        </w:rPr>
        <w:sectPr w:rsidR="00D4691A">
          <w:pgSz w:w="11910" w:h="16840"/>
          <w:pgMar w:top="1400" w:right="400" w:bottom="1200" w:left="460" w:header="0" w:footer="1017" w:gutter="0"/>
          <w:cols w:space="708"/>
        </w:sectPr>
      </w:pPr>
    </w:p>
    <w:p w:rsidR="00D4691A" w:rsidRDefault="009F2C37">
      <w:pPr>
        <w:pStyle w:val="Balk5"/>
        <w:spacing w:before="80"/>
        <w:ind w:left="958" w:firstLine="0"/>
      </w:pPr>
      <w:r>
        <w:lastRenderedPageBreak/>
        <w:t>Ek-5StratejikPlanMimarisi</w:t>
      </w:r>
    </w:p>
    <w:p w:rsidR="00D4691A" w:rsidRDefault="009F2C37">
      <w:pPr>
        <w:spacing w:before="210"/>
        <w:ind w:left="958"/>
        <w:rPr>
          <w:b/>
          <w:sz w:val="20"/>
        </w:rPr>
      </w:pPr>
      <w:r>
        <w:rPr>
          <w:b/>
          <w:sz w:val="20"/>
        </w:rPr>
        <w:t>(HEDEFKARTLARIHAZIRLANIRKENKULLANILACAKTIR.STRATEJİKPLANAEKLENMEYECEKTİR.)</w:t>
      </w:r>
    </w:p>
    <w:p w:rsidR="00D4691A" w:rsidRDefault="00D4691A">
      <w:pPr>
        <w:pStyle w:val="GvdeMetni"/>
        <w:spacing w:before="8"/>
        <w:rPr>
          <w:b/>
          <w:sz w:val="19"/>
        </w:rPr>
      </w:pPr>
    </w:p>
    <w:p w:rsidR="00D4691A" w:rsidRDefault="009F2C37">
      <w:pPr>
        <w:pStyle w:val="GvdeMetni"/>
        <w:spacing w:before="1" w:line="360" w:lineRule="auto"/>
        <w:ind w:left="958" w:right="1014" w:firstLine="708"/>
        <w:jc w:val="both"/>
      </w:pPr>
      <w:r>
        <w:t>Yasal yükümlülükler ve mevzuat analizi, üst politika belgeleri, literatür taraması,GZFTanaliziveeğitimsisteminingelişimvesorunalanlarıdikkatealınarakokulu/kurumu 2024–2028 Stratejik Planı’nın temel mimarisi oluşturulmuştur. Geleceğeyönelim bölümü bu mimari çerçevesinde yapılandırılacaktır. Okul ve kurum türlerinegöredokümaniçerisindekibilgilerdenyararlanılarak örnekstratejik planmimarilerioluşturabileceklerdir.</w:t>
      </w:r>
    </w:p>
    <w:p w:rsidR="00D4691A" w:rsidRDefault="009F2C37">
      <w:pPr>
        <w:pStyle w:val="Balk5"/>
        <w:numPr>
          <w:ilvl w:val="0"/>
          <w:numId w:val="2"/>
        </w:numPr>
        <w:tabs>
          <w:tab w:val="left" w:pos="1319"/>
        </w:tabs>
        <w:spacing w:before="160"/>
        <w:ind w:hanging="361"/>
        <w:jc w:val="both"/>
      </w:pPr>
      <w:r>
        <w:t>EğitimeveÖğretimeErişimveKatılım</w:t>
      </w:r>
    </w:p>
    <w:p w:rsidR="00D4691A" w:rsidRDefault="009F2C37">
      <w:pPr>
        <w:pStyle w:val="ListeParagraf"/>
        <w:numPr>
          <w:ilvl w:val="1"/>
          <w:numId w:val="2"/>
        </w:numPr>
        <w:tabs>
          <w:tab w:val="left" w:pos="1751"/>
        </w:tabs>
        <w:ind w:hanging="433"/>
        <w:rPr>
          <w:b/>
          <w:sz w:val="24"/>
        </w:rPr>
      </w:pPr>
      <w:r>
        <w:rPr>
          <w:b/>
          <w:sz w:val="24"/>
        </w:rPr>
        <w:t>Okuladevamvetamamlama</w:t>
      </w:r>
    </w:p>
    <w:p w:rsidR="00D4691A" w:rsidRDefault="009F2C37">
      <w:pPr>
        <w:pStyle w:val="ListeParagraf"/>
        <w:numPr>
          <w:ilvl w:val="2"/>
          <w:numId w:val="2"/>
        </w:numPr>
        <w:tabs>
          <w:tab w:val="left" w:pos="2434"/>
          <w:tab w:val="left" w:pos="2435"/>
        </w:tabs>
        <w:spacing w:before="138"/>
        <w:ind w:left="2434" w:hanging="769"/>
        <w:rPr>
          <w:rFonts w:ascii="Times New Roman" w:hAnsi="Times New Roman"/>
          <w:sz w:val="24"/>
        </w:rPr>
      </w:pPr>
      <w:r>
        <w:rPr>
          <w:rFonts w:ascii="Times New Roman" w:hAnsi="Times New Roman"/>
          <w:sz w:val="24"/>
        </w:rPr>
        <w:t>Sınıftekrarı</w:t>
      </w:r>
    </w:p>
    <w:p w:rsidR="00D4691A" w:rsidRDefault="009F2C37">
      <w:pPr>
        <w:pStyle w:val="ListeParagraf"/>
        <w:numPr>
          <w:ilvl w:val="2"/>
          <w:numId w:val="2"/>
        </w:numPr>
        <w:tabs>
          <w:tab w:val="left" w:pos="2434"/>
          <w:tab w:val="left" w:pos="2435"/>
        </w:tabs>
        <w:spacing w:before="140"/>
        <w:ind w:left="2434" w:hanging="769"/>
        <w:rPr>
          <w:rFonts w:ascii="Times New Roman" w:hAnsi="Times New Roman"/>
          <w:sz w:val="24"/>
        </w:rPr>
      </w:pPr>
      <w:r>
        <w:rPr>
          <w:sz w:val="24"/>
        </w:rPr>
        <w:t>Okulubırakma</w:t>
      </w:r>
    </w:p>
    <w:p w:rsidR="00D4691A" w:rsidRDefault="009F2C37">
      <w:pPr>
        <w:pStyle w:val="ListeParagraf"/>
        <w:numPr>
          <w:ilvl w:val="2"/>
          <w:numId w:val="2"/>
        </w:numPr>
        <w:tabs>
          <w:tab w:val="left" w:pos="2434"/>
          <w:tab w:val="left" w:pos="2435"/>
        </w:tabs>
        <w:ind w:left="2434" w:hanging="769"/>
        <w:rPr>
          <w:rFonts w:ascii="Times New Roman" w:hAnsi="Times New Roman"/>
          <w:sz w:val="24"/>
        </w:rPr>
      </w:pPr>
      <w:r>
        <w:rPr>
          <w:sz w:val="24"/>
        </w:rPr>
        <w:t>Devamsızlık</w:t>
      </w:r>
    </w:p>
    <w:p w:rsidR="00D4691A" w:rsidRDefault="009F2C37">
      <w:pPr>
        <w:pStyle w:val="Balk5"/>
        <w:numPr>
          <w:ilvl w:val="1"/>
          <w:numId w:val="2"/>
        </w:numPr>
        <w:tabs>
          <w:tab w:val="left" w:pos="1751"/>
        </w:tabs>
        <w:ind w:hanging="433"/>
      </w:pPr>
      <w:r>
        <w:t>DersDışıetkinliklerekatılım</w:t>
      </w:r>
    </w:p>
    <w:p w:rsidR="00D4691A" w:rsidRDefault="009F2C37">
      <w:pPr>
        <w:pStyle w:val="ListeParagraf"/>
        <w:numPr>
          <w:ilvl w:val="2"/>
          <w:numId w:val="2"/>
        </w:numPr>
        <w:tabs>
          <w:tab w:val="left" w:pos="2375"/>
        </w:tabs>
        <w:ind w:hanging="709"/>
        <w:rPr>
          <w:sz w:val="24"/>
        </w:rPr>
      </w:pPr>
      <w:r>
        <w:rPr>
          <w:sz w:val="24"/>
        </w:rPr>
        <w:t>Kulüpfaaliyetleri</w:t>
      </w:r>
    </w:p>
    <w:p w:rsidR="00D4691A" w:rsidRDefault="009F2C37">
      <w:pPr>
        <w:pStyle w:val="ListeParagraf"/>
        <w:numPr>
          <w:ilvl w:val="2"/>
          <w:numId w:val="2"/>
        </w:numPr>
        <w:tabs>
          <w:tab w:val="left" w:pos="2375"/>
        </w:tabs>
        <w:ind w:hanging="709"/>
        <w:rPr>
          <w:sz w:val="24"/>
        </w:rPr>
      </w:pPr>
      <w:r>
        <w:rPr>
          <w:sz w:val="24"/>
        </w:rPr>
        <w:t>Gezi,FuarveGözlemFaaliyetleri</w:t>
      </w:r>
    </w:p>
    <w:p w:rsidR="00D4691A" w:rsidRDefault="009F2C37">
      <w:pPr>
        <w:pStyle w:val="ListeParagraf"/>
        <w:numPr>
          <w:ilvl w:val="2"/>
          <w:numId w:val="2"/>
        </w:numPr>
        <w:tabs>
          <w:tab w:val="left" w:pos="2375"/>
        </w:tabs>
        <w:ind w:hanging="709"/>
        <w:rPr>
          <w:sz w:val="24"/>
        </w:rPr>
      </w:pPr>
      <w:r>
        <w:rPr>
          <w:sz w:val="24"/>
        </w:rPr>
        <w:t>SosyalSorumlulukFaaliyetleri</w:t>
      </w:r>
    </w:p>
    <w:p w:rsidR="00D4691A" w:rsidRDefault="009F2C37">
      <w:pPr>
        <w:pStyle w:val="ListeParagraf"/>
        <w:numPr>
          <w:ilvl w:val="2"/>
          <w:numId w:val="2"/>
        </w:numPr>
        <w:tabs>
          <w:tab w:val="left" w:pos="2375"/>
        </w:tabs>
        <w:spacing w:line="357" w:lineRule="auto"/>
        <w:ind w:left="2170" w:right="1014" w:hanging="504"/>
        <w:rPr>
          <w:sz w:val="24"/>
        </w:rPr>
      </w:pPr>
      <w:r>
        <w:rPr>
          <w:sz w:val="24"/>
        </w:rPr>
        <w:t>Bölgesel(yerel),UlusalveUluslararasıProje,Yarışmavb.EtkinliklereKatılım</w:t>
      </w:r>
    </w:p>
    <w:p w:rsidR="00D4691A" w:rsidRDefault="009F2C37">
      <w:pPr>
        <w:pStyle w:val="Balk5"/>
        <w:numPr>
          <w:ilvl w:val="1"/>
          <w:numId w:val="2"/>
        </w:numPr>
        <w:tabs>
          <w:tab w:val="left" w:pos="1751"/>
        </w:tabs>
        <w:spacing w:before="4"/>
        <w:ind w:hanging="433"/>
      </w:pPr>
      <w:r>
        <w:t>Özeleğitimeihtiyaçduyanbireylerinerişimi</w:t>
      </w:r>
    </w:p>
    <w:p w:rsidR="00D4691A" w:rsidRDefault="009F2C37">
      <w:pPr>
        <w:pStyle w:val="ListeParagraf"/>
        <w:numPr>
          <w:ilvl w:val="1"/>
          <w:numId w:val="2"/>
        </w:numPr>
        <w:tabs>
          <w:tab w:val="left" w:pos="1751"/>
        </w:tabs>
        <w:ind w:hanging="433"/>
        <w:rPr>
          <w:b/>
          <w:sz w:val="24"/>
        </w:rPr>
      </w:pPr>
      <w:r>
        <w:rPr>
          <w:b/>
          <w:sz w:val="24"/>
        </w:rPr>
        <w:t>Desteklemeveyetiştirmekurslarınakatılımvedevam</w:t>
      </w:r>
    </w:p>
    <w:p w:rsidR="00D4691A" w:rsidRDefault="009F2C37">
      <w:pPr>
        <w:pStyle w:val="Balk5"/>
        <w:numPr>
          <w:ilvl w:val="1"/>
          <w:numId w:val="2"/>
        </w:numPr>
        <w:tabs>
          <w:tab w:val="left" w:pos="1751"/>
        </w:tabs>
        <w:spacing w:line="360" w:lineRule="auto"/>
        <w:ind w:right="1017"/>
      </w:pPr>
      <w:r>
        <w:t>Özelpolitikagerektirengruplarıneğitimveöğretimeerişimi(göçmenler,romanlar,mevsimliktarımişçilerinin çocuklarınıneğitimivd.)</w:t>
      </w:r>
    </w:p>
    <w:p w:rsidR="00D4691A" w:rsidRDefault="009F2C37">
      <w:pPr>
        <w:pStyle w:val="ListeParagraf"/>
        <w:numPr>
          <w:ilvl w:val="1"/>
          <w:numId w:val="2"/>
        </w:numPr>
        <w:tabs>
          <w:tab w:val="left" w:pos="1751"/>
        </w:tabs>
        <w:spacing w:before="1"/>
        <w:ind w:hanging="433"/>
        <w:rPr>
          <w:b/>
          <w:sz w:val="24"/>
        </w:rPr>
      </w:pPr>
      <w:r>
        <w:rPr>
          <w:b/>
          <w:sz w:val="24"/>
        </w:rPr>
        <w:t>Uzaktaneğitimfaaliyetlerinekatılım</w:t>
      </w:r>
    </w:p>
    <w:p w:rsidR="00D4691A" w:rsidRDefault="009F2C37">
      <w:pPr>
        <w:pStyle w:val="Balk5"/>
        <w:numPr>
          <w:ilvl w:val="1"/>
          <w:numId w:val="2"/>
        </w:numPr>
        <w:tabs>
          <w:tab w:val="left" w:pos="1751"/>
        </w:tabs>
        <w:spacing w:before="139"/>
        <w:ind w:hanging="433"/>
      </w:pPr>
      <w:r>
        <w:t>Birüstöğrenimegeçiş</w:t>
      </w:r>
    </w:p>
    <w:p w:rsidR="00D4691A" w:rsidRDefault="009F2C37">
      <w:pPr>
        <w:pStyle w:val="ListeParagraf"/>
        <w:numPr>
          <w:ilvl w:val="1"/>
          <w:numId w:val="2"/>
        </w:numPr>
        <w:tabs>
          <w:tab w:val="left" w:pos="1751"/>
        </w:tabs>
        <w:ind w:hanging="433"/>
        <w:rPr>
          <w:b/>
          <w:sz w:val="24"/>
        </w:rPr>
      </w:pPr>
      <w:r>
        <w:rPr>
          <w:b/>
          <w:sz w:val="24"/>
        </w:rPr>
        <w:t>Mezuniyetoranı</w:t>
      </w:r>
    </w:p>
    <w:p w:rsidR="00D4691A" w:rsidRDefault="009F2C37">
      <w:pPr>
        <w:pStyle w:val="Balk5"/>
        <w:numPr>
          <w:ilvl w:val="0"/>
          <w:numId w:val="2"/>
        </w:numPr>
        <w:tabs>
          <w:tab w:val="left" w:pos="1319"/>
        </w:tabs>
        <w:ind w:hanging="361"/>
        <w:jc w:val="both"/>
      </w:pPr>
      <w:r>
        <w:t>EğitimveÖğretimdeKalite</w:t>
      </w:r>
    </w:p>
    <w:p w:rsidR="00D4691A" w:rsidRDefault="009F2C37">
      <w:pPr>
        <w:pStyle w:val="ListeParagraf"/>
        <w:numPr>
          <w:ilvl w:val="1"/>
          <w:numId w:val="2"/>
        </w:numPr>
        <w:tabs>
          <w:tab w:val="left" w:pos="1751"/>
        </w:tabs>
        <w:ind w:hanging="433"/>
        <w:rPr>
          <w:b/>
          <w:sz w:val="24"/>
        </w:rPr>
      </w:pPr>
      <w:r>
        <w:rPr>
          <w:b/>
          <w:sz w:val="24"/>
        </w:rPr>
        <w:t>AkademikKazanımlar</w:t>
      </w:r>
    </w:p>
    <w:p w:rsidR="00D4691A" w:rsidRDefault="009F2C37">
      <w:pPr>
        <w:pStyle w:val="ListeParagraf"/>
        <w:numPr>
          <w:ilvl w:val="2"/>
          <w:numId w:val="2"/>
        </w:numPr>
        <w:tabs>
          <w:tab w:val="left" w:pos="2375"/>
        </w:tabs>
        <w:ind w:hanging="709"/>
        <w:rPr>
          <w:sz w:val="24"/>
        </w:rPr>
      </w:pPr>
      <w:r>
        <w:rPr>
          <w:sz w:val="24"/>
        </w:rPr>
        <w:t>Türkçeveyabancıdil</w:t>
      </w:r>
    </w:p>
    <w:p w:rsidR="00D4691A" w:rsidRDefault="009F2C37">
      <w:pPr>
        <w:pStyle w:val="ListeParagraf"/>
        <w:numPr>
          <w:ilvl w:val="3"/>
          <w:numId w:val="2"/>
        </w:numPr>
        <w:tabs>
          <w:tab w:val="left" w:pos="3082"/>
          <w:tab w:val="left" w:pos="3083"/>
        </w:tabs>
        <w:ind w:hanging="1045"/>
        <w:rPr>
          <w:sz w:val="24"/>
        </w:rPr>
      </w:pPr>
      <w:r>
        <w:rPr>
          <w:sz w:val="24"/>
        </w:rPr>
        <w:t>Dinleme</w:t>
      </w:r>
    </w:p>
    <w:p w:rsidR="00D4691A" w:rsidRDefault="009F2C37">
      <w:pPr>
        <w:pStyle w:val="ListeParagraf"/>
        <w:numPr>
          <w:ilvl w:val="3"/>
          <w:numId w:val="2"/>
        </w:numPr>
        <w:tabs>
          <w:tab w:val="left" w:pos="3082"/>
          <w:tab w:val="left" w:pos="3083"/>
        </w:tabs>
        <w:ind w:hanging="1045"/>
        <w:rPr>
          <w:sz w:val="24"/>
        </w:rPr>
      </w:pPr>
      <w:r>
        <w:rPr>
          <w:sz w:val="24"/>
        </w:rPr>
        <w:t>Konuşma</w:t>
      </w:r>
    </w:p>
    <w:p w:rsidR="00D4691A" w:rsidRDefault="009F2C37">
      <w:pPr>
        <w:pStyle w:val="ListeParagraf"/>
        <w:numPr>
          <w:ilvl w:val="3"/>
          <w:numId w:val="2"/>
        </w:numPr>
        <w:tabs>
          <w:tab w:val="left" w:pos="3082"/>
          <w:tab w:val="left" w:pos="3083"/>
        </w:tabs>
        <w:spacing w:before="138"/>
        <w:ind w:hanging="1045"/>
        <w:rPr>
          <w:sz w:val="24"/>
        </w:rPr>
      </w:pPr>
      <w:r>
        <w:rPr>
          <w:sz w:val="24"/>
        </w:rPr>
        <w:t>Okuma</w:t>
      </w:r>
    </w:p>
    <w:p w:rsidR="00D4691A" w:rsidRDefault="00D4691A">
      <w:pPr>
        <w:rPr>
          <w:sz w:val="24"/>
        </w:rPr>
        <w:sectPr w:rsidR="00D4691A">
          <w:pgSz w:w="11910" w:h="16840"/>
          <w:pgMar w:top="1320" w:right="400" w:bottom="1200" w:left="460" w:header="0" w:footer="1017" w:gutter="0"/>
          <w:cols w:space="708"/>
        </w:sectPr>
      </w:pPr>
    </w:p>
    <w:p w:rsidR="00D4691A" w:rsidRDefault="009F2C37">
      <w:pPr>
        <w:pStyle w:val="ListeParagraf"/>
        <w:numPr>
          <w:ilvl w:val="3"/>
          <w:numId w:val="2"/>
        </w:numPr>
        <w:tabs>
          <w:tab w:val="left" w:pos="3082"/>
          <w:tab w:val="left" w:pos="3083"/>
        </w:tabs>
        <w:spacing w:before="77"/>
        <w:ind w:hanging="1045"/>
        <w:rPr>
          <w:sz w:val="24"/>
        </w:rPr>
      </w:pPr>
      <w:r>
        <w:rPr>
          <w:sz w:val="24"/>
        </w:rPr>
        <w:lastRenderedPageBreak/>
        <w:t>Yazma</w:t>
      </w:r>
    </w:p>
    <w:p w:rsidR="00D4691A" w:rsidRDefault="009F2C37">
      <w:pPr>
        <w:pStyle w:val="ListeParagraf"/>
        <w:numPr>
          <w:ilvl w:val="3"/>
          <w:numId w:val="2"/>
        </w:numPr>
        <w:tabs>
          <w:tab w:val="left" w:pos="3082"/>
          <w:tab w:val="left" w:pos="3083"/>
        </w:tabs>
        <w:ind w:hanging="1045"/>
        <w:rPr>
          <w:sz w:val="24"/>
        </w:rPr>
      </w:pPr>
      <w:r>
        <w:rPr>
          <w:sz w:val="24"/>
        </w:rPr>
        <w:t>OkunanKitapSayısı</w:t>
      </w:r>
    </w:p>
    <w:p w:rsidR="00D4691A" w:rsidRDefault="009F2C37">
      <w:pPr>
        <w:pStyle w:val="ListeParagraf"/>
        <w:numPr>
          <w:ilvl w:val="3"/>
          <w:numId w:val="2"/>
        </w:numPr>
        <w:tabs>
          <w:tab w:val="left" w:pos="3082"/>
          <w:tab w:val="left" w:pos="3083"/>
        </w:tabs>
        <w:spacing w:before="138"/>
        <w:ind w:hanging="1045"/>
        <w:rPr>
          <w:rFonts w:ascii="Times New Roman" w:hAnsi="Times New Roman"/>
          <w:sz w:val="24"/>
        </w:rPr>
      </w:pPr>
      <w:r>
        <w:rPr>
          <w:rFonts w:ascii="Times New Roman" w:hAnsi="Times New Roman"/>
          <w:sz w:val="24"/>
        </w:rPr>
        <w:t>Okuma,YazmaveKonuşmaEtkinlikleri</w:t>
      </w:r>
    </w:p>
    <w:p w:rsidR="00D4691A" w:rsidRDefault="009F2C37">
      <w:pPr>
        <w:pStyle w:val="ListeParagraf"/>
        <w:numPr>
          <w:ilvl w:val="2"/>
          <w:numId w:val="2"/>
        </w:numPr>
        <w:tabs>
          <w:tab w:val="left" w:pos="2375"/>
        </w:tabs>
        <w:spacing w:before="140"/>
        <w:ind w:hanging="709"/>
        <w:rPr>
          <w:sz w:val="24"/>
        </w:rPr>
      </w:pPr>
      <w:r>
        <w:rPr>
          <w:sz w:val="24"/>
        </w:rPr>
        <w:t>Matematik</w:t>
      </w:r>
    </w:p>
    <w:p w:rsidR="00D4691A" w:rsidRDefault="009F2C37">
      <w:pPr>
        <w:pStyle w:val="ListeParagraf"/>
        <w:numPr>
          <w:ilvl w:val="2"/>
          <w:numId w:val="2"/>
        </w:numPr>
        <w:tabs>
          <w:tab w:val="left" w:pos="2375"/>
        </w:tabs>
        <w:ind w:hanging="709"/>
        <w:rPr>
          <w:sz w:val="24"/>
        </w:rPr>
      </w:pPr>
      <w:r>
        <w:rPr>
          <w:sz w:val="24"/>
        </w:rPr>
        <w:t>FenBilimleri</w:t>
      </w:r>
    </w:p>
    <w:p w:rsidR="00D4691A" w:rsidRDefault="009F2C37">
      <w:pPr>
        <w:pStyle w:val="ListeParagraf"/>
        <w:numPr>
          <w:ilvl w:val="2"/>
          <w:numId w:val="2"/>
        </w:numPr>
        <w:tabs>
          <w:tab w:val="left" w:pos="2375"/>
        </w:tabs>
        <w:ind w:hanging="709"/>
        <w:rPr>
          <w:sz w:val="24"/>
        </w:rPr>
      </w:pPr>
      <w:r>
        <w:rPr>
          <w:sz w:val="24"/>
        </w:rPr>
        <w:t>SosyalBilimler</w:t>
      </w:r>
    </w:p>
    <w:p w:rsidR="00D4691A" w:rsidRDefault="009F2C37">
      <w:pPr>
        <w:pStyle w:val="ListeParagraf"/>
        <w:numPr>
          <w:ilvl w:val="2"/>
          <w:numId w:val="2"/>
        </w:numPr>
        <w:tabs>
          <w:tab w:val="left" w:pos="2375"/>
        </w:tabs>
        <w:ind w:hanging="709"/>
        <w:rPr>
          <w:sz w:val="24"/>
        </w:rPr>
      </w:pPr>
      <w:r>
        <w:rPr>
          <w:sz w:val="24"/>
        </w:rPr>
        <w:t>MeslekDersleri</w:t>
      </w:r>
    </w:p>
    <w:p w:rsidR="00D4691A" w:rsidRDefault="009F2C37">
      <w:pPr>
        <w:pStyle w:val="ListeParagraf"/>
        <w:numPr>
          <w:ilvl w:val="2"/>
          <w:numId w:val="2"/>
        </w:numPr>
        <w:tabs>
          <w:tab w:val="left" w:pos="2375"/>
        </w:tabs>
        <w:spacing w:before="139"/>
        <w:ind w:hanging="709"/>
        <w:rPr>
          <w:sz w:val="24"/>
        </w:rPr>
      </w:pPr>
      <w:r>
        <w:rPr>
          <w:sz w:val="24"/>
        </w:rPr>
        <w:t>EğitimBilişimAğı</w:t>
      </w:r>
    </w:p>
    <w:p w:rsidR="00D4691A" w:rsidRDefault="009F2C37">
      <w:pPr>
        <w:pStyle w:val="Balk5"/>
        <w:numPr>
          <w:ilvl w:val="1"/>
          <w:numId w:val="2"/>
        </w:numPr>
        <w:tabs>
          <w:tab w:val="left" w:pos="1751"/>
        </w:tabs>
        <w:ind w:right="7495" w:hanging="1751"/>
        <w:jc w:val="right"/>
      </w:pPr>
      <w:r>
        <w:t>21.yy.Becerileri</w:t>
      </w:r>
    </w:p>
    <w:p w:rsidR="00D4691A" w:rsidRDefault="009F2C37">
      <w:pPr>
        <w:pStyle w:val="ListeParagraf"/>
        <w:numPr>
          <w:ilvl w:val="2"/>
          <w:numId w:val="2"/>
        </w:numPr>
        <w:tabs>
          <w:tab w:val="left" w:pos="2375"/>
        </w:tabs>
        <w:ind w:hanging="709"/>
        <w:rPr>
          <w:sz w:val="24"/>
        </w:rPr>
      </w:pPr>
      <w:r>
        <w:rPr>
          <w:sz w:val="24"/>
        </w:rPr>
        <w:t>STEM</w:t>
      </w:r>
    </w:p>
    <w:p w:rsidR="00D4691A" w:rsidRDefault="009F2C37">
      <w:pPr>
        <w:pStyle w:val="ListeParagraf"/>
        <w:numPr>
          <w:ilvl w:val="2"/>
          <w:numId w:val="2"/>
        </w:numPr>
        <w:tabs>
          <w:tab w:val="left" w:pos="2375"/>
        </w:tabs>
        <w:ind w:right="7501" w:hanging="2375"/>
        <w:jc w:val="right"/>
        <w:rPr>
          <w:sz w:val="24"/>
        </w:rPr>
      </w:pPr>
      <w:r>
        <w:rPr>
          <w:sz w:val="24"/>
        </w:rPr>
        <w:t>YapayZekâ</w:t>
      </w:r>
    </w:p>
    <w:p w:rsidR="00D4691A" w:rsidRDefault="009F2C37">
      <w:pPr>
        <w:pStyle w:val="ListeParagraf"/>
        <w:numPr>
          <w:ilvl w:val="2"/>
          <w:numId w:val="2"/>
        </w:numPr>
        <w:tabs>
          <w:tab w:val="left" w:pos="2375"/>
        </w:tabs>
        <w:ind w:hanging="709"/>
        <w:rPr>
          <w:sz w:val="24"/>
        </w:rPr>
      </w:pPr>
      <w:r>
        <w:rPr>
          <w:sz w:val="24"/>
        </w:rPr>
        <w:t>ÇevreveİklimDeğişikliği</w:t>
      </w:r>
    </w:p>
    <w:p w:rsidR="00D4691A" w:rsidRDefault="009F2C37">
      <w:pPr>
        <w:pStyle w:val="ListeParagraf"/>
        <w:numPr>
          <w:ilvl w:val="3"/>
          <w:numId w:val="2"/>
        </w:numPr>
        <w:tabs>
          <w:tab w:val="left" w:pos="3082"/>
          <w:tab w:val="left" w:pos="3083"/>
        </w:tabs>
        <w:ind w:hanging="1045"/>
        <w:rPr>
          <w:sz w:val="24"/>
        </w:rPr>
      </w:pPr>
      <w:r>
        <w:rPr>
          <w:sz w:val="24"/>
        </w:rPr>
        <w:t>KaynaklarınTasarrufluKullanımı</w:t>
      </w:r>
    </w:p>
    <w:p w:rsidR="00D4691A" w:rsidRDefault="009F2C37">
      <w:pPr>
        <w:pStyle w:val="ListeParagraf"/>
        <w:numPr>
          <w:ilvl w:val="2"/>
          <w:numId w:val="2"/>
        </w:numPr>
        <w:tabs>
          <w:tab w:val="left" w:pos="2375"/>
        </w:tabs>
        <w:ind w:hanging="709"/>
        <w:rPr>
          <w:sz w:val="24"/>
        </w:rPr>
      </w:pPr>
      <w:r>
        <w:rPr>
          <w:sz w:val="24"/>
        </w:rPr>
        <w:t>FinansalOkuryazarlık</w:t>
      </w:r>
    </w:p>
    <w:p w:rsidR="00D4691A" w:rsidRDefault="009F2C37">
      <w:pPr>
        <w:pStyle w:val="ListeParagraf"/>
        <w:numPr>
          <w:ilvl w:val="2"/>
          <w:numId w:val="2"/>
        </w:numPr>
        <w:tabs>
          <w:tab w:val="left" w:pos="2375"/>
        </w:tabs>
        <w:spacing w:before="139"/>
        <w:ind w:hanging="709"/>
        <w:rPr>
          <w:sz w:val="24"/>
        </w:rPr>
      </w:pPr>
      <w:r>
        <w:rPr>
          <w:sz w:val="24"/>
        </w:rPr>
        <w:t>DijitalOkuryazarlık</w:t>
      </w:r>
    </w:p>
    <w:p w:rsidR="00D4691A" w:rsidRDefault="009F2C37">
      <w:pPr>
        <w:pStyle w:val="ListeParagraf"/>
        <w:numPr>
          <w:ilvl w:val="2"/>
          <w:numId w:val="2"/>
        </w:numPr>
        <w:tabs>
          <w:tab w:val="left" w:pos="2375"/>
        </w:tabs>
        <w:ind w:hanging="709"/>
        <w:rPr>
          <w:sz w:val="24"/>
        </w:rPr>
      </w:pPr>
      <w:r>
        <w:rPr>
          <w:sz w:val="24"/>
        </w:rPr>
        <w:t>İletişimveİşBirliği</w:t>
      </w:r>
    </w:p>
    <w:p w:rsidR="00D4691A" w:rsidRDefault="009F2C37">
      <w:pPr>
        <w:pStyle w:val="ListeParagraf"/>
        <w:numPr>
          <w:ilvl w:val="2"/>
          <w:numId w:val="2"/>
        </w:numPr>
        <w:tabs>
          <w:tab w:val="left" w:pos="2375"/>
        </w:tabs>
        <w:ind w:hanging="709"/>
        <w:rPr>
          <w:sz w:val="24"/>
        </w:rPr>
      </w:pPr>
      <w:r>
        <w:rPr>
          <w:sz w:val="24"/>
        </w:rPr>
        <w:t>BilgiveMedyaOkuryazarlığı</w:t>
      </w:r>
    </w:p>
    <w:p w:rsidR="00D4691A" w:rsidRDefault="009F2C37">
      <w:pPr>
        <w:pStyle w:val="ListeParagraf"/>
        <w:numPr>
          <w:ilvl w:val="2"/>
          <w:numId w:val="2"/>
        </w:numPr>
        <w:tabs>
          <w:tab w:val="left" w:pos="2375"/>
        </w:tabs>
        <w:ind w:right="7489" w:hanging="2375"/>
        <w:jc w:val="right"/>
        <w:rPr>
          <w:sz w:val="24"/>
        </w:rPr>
      </w:pPr>
      <w:r>
        <w:rPr>
          <w:sz w:val="24"/>
        </w:rPr>
        <w:t>Girişimcilik</w:t>
      </w:r>
    </w:p>
    <w:p w:rsidR="00D4691A" w:rsidRDefault="009F2C37">
      <w:pPr>
        <w:pStyle w:val="ListeParagraf"/>
        <w:numPr>
          <w:ilvl w:val="2"/>
          <w:numId w:val="2"/>
        </w:numPr>
        <w:tabs>
          <w:tab w:val="left" w:pos="2375"/>
        </w:tabs>
        <w:ind w:hanging="709"/>
        <w:rPr>
          <w:sz w:val="24"/>
        </w:rPr>
      </w:pPr>
      <w:r>
        <w:rPr>
          <w:sz w:val="24"/>
        </w:rPr>
        <w:t>SosyalveKültürlerarasıBeceriler</w:t>
      </w:r>
    </w:p>
    <w:p w:rsidR="00D4691A" w:rsidRDefault="009F2C37">
      <w:pPr>
        <w:pStyle w:val="ListeParagraf"/>
        <w:numPr>
          <w:ilvl w:val="2"/>
          <w:numId w:val="2"/>
        </w:numPr>
        <w:tabs>
          <w:tab w:val="left" w:pos="2375"/>
        </w:tabs>
        <w:spacing w:line="360" w:lineRule="auto"/>
        <w:ind w:left="2170" w:right="1016" w:hanging="504"/>
        <w:rPr>
          <w:sz w:val="24"/>
        </w:rPr>
      </w:pPr>
      <w:r>
        <w:rPr>
          <w:sz w:val="24"/>
        </w:rPr>
        <w:t>ProblemÇözmeBecerileri(Matematikselproblemçözmedençatışmaçözmeyekadardetaylandırılabilir.)</w:t>
      </w:r>
    </w:p>
    <w:p w:rsidR="00D4691A" w:rsidRDefault="009F2C37">
      <w:pPr>
        <w:pStyle w:val="ListeParagraf"/>
        <w:numPr>
          <w:ilvl w:val="2"/>
          <w:numId w:val="2"/>
        </w:numPr>
        <w:tabs>
          <w:tab w:val="left" w:pos="2375"/>
        </w:tabs>
        <w:spacing w:before="0" w:line="280" w:lineRule="exact"/>
        <w:ind w:hanging="709"/>
        <w:rPr>
          <w:sz w:val="24"/>
        </w:rPr>
      </w:pPr>
      <w:r>
        <w:rPr>
          <w:sz w:val="24"/>
        </w:rPr>
        <w:t>EleştirelDüşünmeBecerileri</w:t>
      </w:r>
    </w:p>
    <w:p w:rsidR="00D4691A" w:rsidRDefault="009F2C37">
      <w:pPr>
        <w:pStyle w:val="ListeParagraf"/>
        <w:numPr>
          <w:ilvl w:val="2"/>
          <w:numId w:val="2"/>
        </w:numPr>
        <w:tabs>
          <w:tab w:val="left" w:pos="2375"/>
        </w:tabs>
        <w:ind w:hanging="709"/>
        <w:rPr>
          <w:sz w:val="24"/>
        </w:rPr>
      </w:pPr>
      <w:r>
        <w:rPr>
          <w:sz w:val="24"/>
        </w:rPr>
        <w:t>*Yaratıcılık(Yenilikçilik)veBilimselAraştırmaBecerileri</w:t>
      </w:r>
    </w:p>
    <w:p w:rsidR="00D4691A" w:rsidRDefault="009F2C37">
      <w:pPr>
        <w:pStyle w:val="ListeParagraf"/>
        <w:numPr>
          <w:ilvl w:val="2"/>
          <w:numId w:val="2"/>
        </w:numPr>
        <w:tabs>
          <w:tab w:val="left" w:pos="2375"/>
        </w:tabs>
        <w:ind w:hanging="709"/>
        <w:rPr>
          <w:sz w:val="24"/>
        </w:rPr>
      </w:pPr>
      <w:r>
        <w:rPr>
          <w:sz w:val="24"/>
        </w:rPr>
        <w:t>VeriOkuryazarlığı</w:t>
      </w:r>
    </w:p>
    <w:p w:rsidR="00D4691A" w:rsidRDefault="009F2C37">
      <w:pPr>
        <w:pStyle w:val="ListeParagraf"/>
        <w:numPr>
          <w:ilvl w:val="2"/>
          <w:numId w:val="2"/>
        </w:numPr>
        <w:tabs>
          <w:tab w:val="left" w:pos="2375"/>
        </w:tabs>
        <w:ind w:hanging="709"/>
        <w:rPr>
          <w:sz w:val="24"/>
        </w:rPr>
      </w:pPr>
      <w:r>
        <w:rPr>
          <w:sz w:val="24"/>
        </w:rPr>
        <w:t>SürdürülebilirlikveİleriDönüşüm</w:t>
      </w:r>
    </w:p>
    <w:p w:rsidR="00D4691A" w:rsidRDefault="009F2C37">
      <w:pPr>
        <w:pStyle w:val="Balk5"/>
        <w:numPr>
          <w:ilvl w:val="1"/>
          <w:numId w:val="2"/>
        </w:numPr>
        <w:tabs>
          <w:tab w:val="left" w:pos="1751"/>
        </w:tabs>
        <w:ind w:hanging="433"/>
      </w:pPr>
      <w:r>
        <w:t>ToplumsalYaşamBecerileri</w:t>
      </w:r>
    </w:p>
    <w:p w:rsidR="00D4691A" w:rsidRDefault="009F2C37">
      <w:pPr>
        <w:pStyle w:val="ListeParagraf"/>
        <w:numPr>
          <w:ilvl w:val="2"/>
          <w:numId w:val="2"/>
        </w:numPr>
        <w:tabs>
          <w:tab w:val="left" w:pos="2375"/>
        </w:tabs>
        <w:ind w:hanging="709"/>
        <w:rPr>
          <w:sz w:val="24"/>
        </w:rPr>
      </w:pPr>
      <w:r>
        <w:rPr>
          <w:sz w:val="24"/>
        </w:rPr>
        <w:t>Sevgi,Saygı,AdaletveHoşgörüKazanımları</w:t>
      </w:r>
    </w:p>
    <w:p w:rsidR="00D4691A" w:rsidRDefault="009F2C37">
      <w:pPr>
        <w:pStyle w:val="ListeParagraf"/>
        <w:numPr>
          <w:ilvl w:val="2"/>
          <w:numId w:val="2"/>
        </w:numPr>
        <w:tabs>
          <w:tab w:val="left" w:pos="2375"/>
        </w:tabs>
        <w:ind w:hanging="709"/>
        <w:rPr>
          <w:sz w:val="24"/>
        </w:rPr>
      </w:pPr>
      <w:r>
        <w:rPr>
          <w:sz w:val="24"/>
        </w:rPr>
        <w:t>AhlakiveEtikDeğerler</w:t>
      </w:r>
    </w:p>
    <w:p w:rsidR="00D4691A" w:rsidRDefault="009F2C37">
      <w:pPr>
        <w:pStyle w:val="Balk5"/>
        <w:numPr>
          <w:ilvl w:val="1"/>
          <w:numId w:val="2"/>
        </w:numPr>
        <w:tabs>
          <w:tab w:val="left" w:pos="1751"/>
        </w:tabs>
        <w:spacing w:before="140"/>
        <w:ind w:hanging="433"/>
        <w:rPr>
          <w:rFonts w:ascii="Times New Roman" w:hAnsi="Times New Roman"/>
        </w:rPr>
      </w:pPr>
      <w:r>
        <w:rPr>
          <w:rFonts w:ascii="Times New Roman" w:hAnsi="Times New Roman"/>
        </w:rPr>
        <w:t>DeğerlerEğitimi</w:t>
      </w:r>
    </w:p>
    <w:p w:rsidR="00D4691A" w:rsidRDefault="009F2C37">
      <w:pPr>
        <w:pStyle w:val="ListeParagraf"/>
        <w:numPr>
          <w:ilvl w:val="2"/>
          <w:numId w:val="2"/>
        </w:numPr>
        <w:tabs>
          <w:tab w:val="left" w:pos="2375"/>
        </w:tabs>
        <w:spacing w:before="138"/>
        <w:ind w:hanging="709"/>
        <w:rPr>
          <w:sz w:val="24"/>
        </w:rPr>
      </w:pPr>
      <w:r>
        <w:rPr>
          <w:sz w:val="24"/>
        </w:rPr>
        <w:t>OkulHizmetlerineKatılım(temizlik,bakımvb.)</w:t>
      </w:r>
    </w:p>
    <w:p w:rsidR="00D4691A" w:rsidRDefault="009F2C37">
      <w:pPr>
        <w:pStyle w:val="ListeParagraf"/>
        <w:numPr>
          <w:ilvl w:val="2"/>
          <w:numId w:val="2"/>
        </w:numPr>
        <w:tabs>
          <w:tab w:val="left" w:pos="2375"/>
        </w:tabs>
        <w:ind w:hanging="709"/>
        <w:rPr>
          <w:sz w:val="24"/>
        </w:rPr>
      </w:pPr>
      <w:r>
        <w:rPr>
          <w:sz w:val="24"/>
        </w:rPr>
        <w:t>SosyalSorumlulukÇalışmaları</w:t>
      </w:r>
    </w:p>
    <w:p w:rsidR="00D4691A" w:rsidRDefault="009F2C37">
      <w:pPr>
        <w:pStyle w:val="Balk5"/>
        <w:numPr>
          <w:ilvl w:val="1"/>
          <w:numId w:val="2"/>
        </w:numPr>
        <w:tabs>
          <w:tab w:val="left" w:pos="1751"/>
        </w:tabs>
        <w:ind w:hanging="433"/>
      </w:pPr>
      <w:r>
        <w:t>ÖlçmeveDeğerlendirme</w:t>
      </w:r>
    </w:p>
    <w:p w:rsidR="00D4691A" w:rsidRDefault="009F2C37">
      <w:pPr>
        <w:pStyle w:val="ListeParagraf"/>
        <w:numPr>
          <w:ilvl w:val="2"/>
          <w:numId w:val="2"/>
        </w:numPr>
        <w:tabs>
          <w:tab w:val="left" w:pos="2375"/>
        </w:tabs>
        <w:spacing w:before="139"/>
        <w:ind w:hanging="709"/>
        <w:rPr>
          <w:sz w:val="24"/>
        </w:rPr>
      </w:pPr>
      <w:r>
        <w:rPr>
          <w:sz w:val="24"/>
        </w:rPr>
        <w:t>OkulSınavları</w:t>
      </w:r>
    </w:p>
    <w:p w:rsidR="00D4691A" w:rsidRDefault="00D4691A">
      <w:pPr>
        <w:rPr>
          <w:sz w:val="24"/>
        </w:rPr>
        <w:sectPr w:rsidR="00D4691A">
          <w:pgSz w:w="11910" w:h="16840"/>
          <w:pgMar w:top="1320" w:right="400" w:bottom="1280" w:left="460" w:header="0" w:footer="1017" w:gutter="0"/>
          <w:cols w:space="708"/>
        </w:sectPr>
      </w:pPr>
    </w:p>
    <w:p w:rsidR="00D4691A" w:rsidRDefault="009F2C37">
      <w:pPr>
        <w:pStyle w:val="ListeParagraf"/>
        <w:numPr>
          <w:ilvl w:val="2"/>
          <w:numId w:val="2"/>
        </w:numPr>
        <w:tabs>
          <w:tab w:val="left" w:pos="2375"/>
        </w:tabs>
        <w:spacing w:before="77"/>
        <w:ind w:hanging="709"/>
        <w:rPr>
          <w:sz w:val="24"/>
        </w:rPr>
      </w:pPr>
      <w:r>
        <w:rPr>
          <w:sz w:val="24"/>
        </w:rPr>
        <w:lastRenderedPageBreak/>
        <w:t>UlusalSınavlar</w:t>
      </w:r>
    </w:p>
    <w:p w:rsidR="00D4691A" w:rsidRDefault="009F2C37">
      <w:pPr>
        <w:pStyle w:val="ListeParagraf"/>
        <w:numPr>
          <w:ilvl w:val="2"/>
          <w:numId w:val="2"/>
        </w:numPr>
        <w:tabs>
          <w:tab w:val="left" w:pos="2375"/>
        </w:tabs>
        <w:ind w:hanging="709"/>
        <w:rPr>
          <w:sz w:val="24"/>
        </w:rPr>
      </w:pPr>
      <w:r>
        <w:rPr>
          <w:sz w:val="24"/>
        </w:rPr>
        <w:t>UlusalveUluslararasıFaaliyetlerdeAlınanDereceler</w:t>
      </w:r>
    </w:p>
    <w:p w:rsidR="00D4691A" w:rsidRDefault="009F2C37">
      <w:pPr>
        <w:pStyle w:val="Balk5"/>
        <w:numPr>
          <w:ilvl w:val="1"/>
          <w:numId w:val="2"/>
        </w:numPr>
        <w:tabs>
          <w:tab w:val="left" w:pos="1751"/>
        </w:tabs>
        <w:ind w:hanging="433"/>
      </w:pPr>
      <w:r>
        <w:t>Sektöre,ÜstÖğrenimeHazırlıkveİstihdam</w:t>
      </w:r>
    </w:p>
    <w:p w:rsidR="00D4691A" w:rsidRDefault="009F2C37">
      <w:pPr>
        <w:pStyle w:val="ListeParagraf"/>
        <w:numPr>
          <w:ilvl w:val="2"/>
          <w:numId w:val="2"/>
        </w:numPr>
        <w:tabs>
          <w:tab w:val="left" w:pos="2375"/>
        </w:tabs>
        <w:spacing w:before="139"/>
        <w:ind w:hanging="709"/>
        <w:rPr>
          <w:sz w:val="24"/>
        </w:rPr>
      </w:pPr>
      <w:r>
        <w:rPr>
          <w:sz w:val="24"/>
        </w:rPr>
        <w:t>AtölyeEğitimleri</w:t>
      </w:r>
    </w:p>
    <w:p w:rsidR="00D4691A" w:rsidRDefault="009F2C37">
      <w:pPr>
        <w:pStyle w:val="ListeParagraf"/>
        <w:numPr>
          <w:ilvl w:val="2"/>
          <w:numId w:val="2"/>
        </w:numPr>
        <w:tabs>
          <w:tab w:val="left" w:pos="2375"/>
        </w:tabs>
        <w:ind w:hanging="709"/>
        <w:rPr>
          <w:sz w:val="24"/>
        </w:rPr>
      </w:pPr>
      <w:r>
        <w:rPr>
          <w:sz w:val="24"/>
        </w:rPr>
        <w:t>StajEğitimleri</w:t>
      </w:r>
    </w:p>
    <w:p w:rsidR="00D4691A" w:rsidRDefault="009F2C37">
      <w:pPr>
        <w:pStyle w:val="ListeParagraf"/>
        <w:numPr>
          <w:ilvl w:val="2"/>
          <w:numId w:val="2"/>
        </w:numPr>
        <w:tabs>
          <w:tab w:val="left" w:pos="2375"/>
        </w:tabs>
        <w:ind w:hanging="709"/>
        <w:rPr>
          <w:sz w:val="24"/>
        </w:rPr>
      </w:pPr>
      <w:r>
        <w:rPr>
          <w:sz w:val="24"/>
        </w:rPr>
        <w:t>Buluş,Patent,EndüstriyelTasarım,MarkaveFaydalıModel</w:t>
      </w:r>
    </w:p>
    <w:p w:rsidR="00D4691A" w:rsidRDefault="009F2C37">
      <w:pPr>
        <w:pStyle w:val="ListeParagraf"/>
        <w:numPr>
          <w:ilvl w:val="2"/>
          <w:numId w:val="2"/>
        </w:numPr>
        <w:tabs>
          <w:tab w:val="left" w:pos="2375"/>
        </w:tabs>
        <w:ind w:hanging="709"/>
        <w:rPr>
          <w:sz w:val="24"/>
        </w:rPr>
      </w:pPr>
      <w:r>
        <w:rPr>
          <w:sz w:val="24"/>
        </w:rPr>
        <w:t>MeslekiAlanEtkinlikleri</w:t>
      </w:r>
    </w:p>
    <w:p w:rsidR="00D4691A" w:rsidRDefault="009F2C37">
      <w:pPr>
        <w:pStyle w:val="ListeParagraf"/>
        <w:numPr>
          <w:ilvl w:val="2"/>
          <w:numId w:val="2"/>
        </w:numPr>
        <w:tabs>
          <w:tab w:val="left" w:pos="2375"/>
        </w:tabs>
        <w:ind w:hanging="709"/>
        <w:rPr>
          <w:sz w:val="24"/>
        </w:rPr>
      </w:pPr>
      <w:r>
        <w:rPr>
          <w:sz w:val="24"/>
        </w:rPr>
        <w:t>MeslekiEğitimeKatkıSağlayacakİşBirlikleri</w:t>
      </w:r>
    </w:p>
    <w:p w:rsidR="00D4691A" w:rsidRDefault="009F2C37">
      <w:pPr>
        <w:pStyle w:val="Balk5"/>
        <w:numPr>
          <w:ilvl w:val="1"/>
          <w:numId w:val="2"/>
        </w:numPr>
        <w:tabs>
          <w:tab w:val="left" w:pos="1751"/>
        </w:tabs>
        <w:ind w:hanging="433"/>
      </w:pPr>
      <w:r>
        <w:t>Rehberlik</w:t>
      </w:r>
    </w:p>
    <w:p w:rsidR="00D4691A" w:rsidRDefault="009F2C37">
      <w:pPr>
        <w:pStyle w:val="ListeParagraf"/>
        <w:numPr>
          <w:ilvl w:val="2"/>
          <w:numId w:val="2"/>
        </w:numPr>
        <w:tabs>
          <w:tab w:val="left" w:pos="2375"/>
        </w:tabs>
        <w:ind w:hanging="709"/>
        <w:rPr>
          <w:sz w:val="24"/>
        </w:rPr>
      </w:pPr>
      <w:r>
        <w:rPr>
          <w:sz w:val="24"/>
        </w:rPr>
        <w:t>EğitselRehberlik</w:t>
      </w:r>
    </w:p>
    <w:p w:rsidR="00D4691A" w:rsidRDefault="009F2C37">
      <w:pPr>
        <w:pStyle w:val="ListeParagraf"/>
        <w:numPr>
          <w:ilvl w:val="2"/>
          <w:numId w:val="2"/>
        </w:numPr>
        <w:tabs>
          <w:tab w:val="left" w:pos="2375"/>
        </w:tabs>
        <w:spacing w:before="139"/>
        <w:ind w:hanging="709"/>
        <w:rPr>
          <w:sz w:val="24"/>
        </w:rPr>
      </w:pPr>
      <w:r>
        <w:rPr>
          <w:sz w:val="24"/>
        </w:rPr>
        <w:t>MeslekiRehberlik</w:t>
      </w:r>
    </w:p>
    <w:p w:rsidR="00D4691A" w:rsidRDefault="009F2C37">
      <w:pPr>
        <w:pStyle w:val="ListeParagraf"/>
        <w:numPr>
          <w:ilvl w:val="2"/>
          <w:numId w:val="2"/>
        </w:numPr>
        <w:tabs>
          <w:tab w:val="left" w:pos="2375"/>
        </w:tabs>
        <w:ind w:hanging="709"/>
        <w:rPr>
          <w:sz w:val="24"/>
        </w:rPr>
      </w:pPr>
      <w:r>
        <w:rPr>
          <w:sz w:val="24"/>
        </w:rPr>
        <w:t>KişiselRehberlik</w:t>
      </w:r>
    </w:p>
    <w:p w:rsidR="00D4691A" w:rsidRDefault="009F2C37">
      <w:pPr>
        <w:pStyle w:val="ListeParagraf"/>
        <w:numPr>
          <w:ilvl w:val="2"/>
          <w:numId w:val="2"/>
        </w:numPr>
        <w:tabs>
          <w:tab w:val="left" w:pos="2375"/>
        </w:tabs>
        <w:ind w:hanging="709"/>
        <w:rPr>
          <w:sz w:val="24"/>
        </w:rPr>
      </w:pPr>
      <w:r>
        <w:rPr>
          <w:sz w:val="24"/>
        </w:rPr>
        <w:t>Oryantasyon</w:t>
      </w:r>
    </w:p>
    <w:p w:rsidR="00D4691A" w:rsidRDefault="009F2C37">
      <w:pPr>
        <w:pStyle w:val="ListeParagraf"/>
        <w:numPr>
          <w:ilvl w:val="2"/>
          <w:numId w:val="2"/>
        </w:numPr>
        <w:tabs>
          <w:tab w:val="left" w:pos="2375"/>
        </w:tabs>
        <w:ind w:hanging="709"/>
        <w:rPr>
          <w:sz w:val="24"/>
        </w:rPr>
      </w:pPr>
      <w:r>
        <w:rPr>
          <w:sz w:val="24"/>
        </w:rPr>
        <w:t>Ailerehberliği</w:t>
      </w:r>
    </w:p>
    <w:p w:rsidR="00D4691A" w:rsidRDefault="009F2C37">
      <w:pPr>
        <w:pStyle w:val="Balk5"/>
        <w:numPr>
          <w:ilvl w:val="0"/>
          <w:numId w:val="2"/>
        </w:numPr>
        <w:tabs>
          <w:tab w:val="left" w:pos="1319"/>
        </w:tabs>
        <w:ind w:right="7618" w:hanging="1319"/>
        <w:jc w:val="right"/>
      </w:pPr>
      <w:r>
        <w:t>KurumsalKapasite</w:t>
      </w:r>
    </w:p>
    <w:p w:rsidR="00D4691A" w:rsidRDefault="009F2C37">
      <w:pPr>
        <w:pStyle w:val="ListeParagraf"/>
        <w:numPr>
          <w:ilvl w:val="1"/>
          <w:numId w:val="2"/>
        </w:numPr>
        <w:tabs>
          <w:tab w:val="left" w:pos="1751"/>
        </w:tabs>
        <w:ind w:hanging="433"/>
        <w:rPr>
          <w:b/>
          <w:sz w:val="24"/>
        </w:rPr>
      </w:pPr>
      <w:r>
        <w:rPr>
          <w:b/>
          <w:sz w:val="24"/>
        </w:rPr>
        <w:t>Fizikselİmkânlarve Donatım</w:t>
      </w:r>
    </w:p>
    <w:p w:rsidR="00D4691A" w:rsidRDefault="009F2C37">
      <w:pPr>
        <w:pStyle w:val="ListeParagraf"/>
        <w:numPr>
          <w:ilvl w:val="2"/>
          <w:numId w:val="2"/>
        </w:numPr>
        <w:tabs>
          <w:tab w:val="left" w:pos="2375"/>
        </w:tabs>
        <w:ind w:hanging="709"/>
        <w:rPr>
          <w:sz w:val="24"/>
        </w:rPr>
      </w:pPr>
      <w:r>
        <w:rPr>
          <w:sz w:val="24"/>
        </w:rPr>
        <w:t>Derslikler</w:t>
      </w:r>
    </w:p>
    <w:p w:rsidR="00D4691A" w:rsidRDefault="009F2C37">
      <w:pPr>
        <w:pStyle w:val="ListeParagraf"/>
        <w:numPr>
          <w:ilvl w:val="2"/>
          <w:numId w:val="2"/>
        </w:numPr>
        <w:tabs>
          <w:tab w:val="left" w:pos="2375"/>
        </w:tabs>
        <w:spacing w:before="139"/>
        <w:ind w:hanging="709"/>
        <w:rPr>
          <w:sz w:val="24"/>
        </w:rPr>
      </w:pPr>
      <w:r>
        <w:rPr>
          <w:sz w:val="24"/>
        </w:rPr>
        <w:t>SporSalonu</w:t>
      </w:r>
    </w:p>
    <w:p w:rsidR="00D4691A" w:rsidRDefault="009F2C37">
      <w:pPr>
        <w:pStyle w:val="ListeParagraf"/>
        <w:numPr>
          <w:ilvl w:val="2"/>
          <w:numId w:val="2"/>
        </w:numPr>
        <w:tabs>
          <w:tab w:val="left" w:pos="2375"/>
        </w:tabs>
        <w:ind w:right="7537" w:hanging="2375"/>
        <w:jc w:val="right"/>
        <w:rPr>
          <w:sz w:val="24"/>
        </w:rPr>
      </w:pPr>
      <w:r>
        <w:rPr>
          <w:sz w:val="24"/>
        </w:rPr>
        <w:t>Kütüphane</w:t>
      </w:r>
    </w:p>
    <w:p w:rsidR="00D4691A" w:rsidRDefault="009F2C37">
      <w:pPr>
        <w:pStyle w:val="ListeParagraf"/>
        <w:numPr>
          <w:ilvl w:val="2"/>
          <w:numId w:val="2"/>
        </w:numPr>
        <w:tabs>
          <w:tab w:val="left" w:pos="2375"/>
        </w:tabs>
        <w:ind w:hanging="709"/>
        <w:rPr>
          <w:sz w:val="24"/>
        </w:rPr>
      </w:pPr>
      <w:r>
        <w:rPr>
          <w:sz w:val="24"/>
        </w:rPr>
        <w:t>ÇokamaçlıSalon</w:t>
      </w:r>
    </w:p>
    <w:p w:rsidR="00D4691A" w:rsidRDefault="009F2C37">
      <w:pPr>
        <w:pStyle w:val="ListeParagraf"/>
        <w:numPr>
          <w:ilvl w:val="2"/>
          <w:numId w:val="2"/>
        </w:numPr>
        <w:tabs>
          <w:tab w:val="left" w:pos="2375"/>
        </w:tabs>
        <w:ind w:hanging="709"/>
        <w:rPr>
          <w:sz w:val="24"/>
        </w:rPr>
      </w:pPr>
      <w:r>
        <w:rPr>
          <w:sz w:val="24"/>
        </w:rPr>
        <w:t>ÖğretmenlerOdası</w:t>
      </w:r>
    </w:p>
    <w:p w:rsidR="00D4691A" w:rsidRDefault="009F2C37">
      <w:pPr>
        <w:pStyle w:val="ListeParagraf"/>
        <w:numPr>
          <w:ilvl w:val="2"/>
          <w:numId w:val="2"/>
        </w:numPr>
        <w:tabs>
          <w:tab w:val="left" w:pos="2375"/>
        </w:tabs>
        <w:ind w:hanging="709"/>
        <w:rPr>
          <w:sz w:val="24"/>
        </w:rPr>
      </w:pPr>
      <w:r>
        <w:rPr>
          <w:sz w:val="24"/>
        </w:rPr>
        <w:t>İdariBölümler</w:t>
      </w:r>
    </w:p>
    <w:p w:rsidR="00D4691A" w:rsidRDefault="009F2C37">
      <w:pPr>
        <w:pStyle w:val="ListeParagraf"/>
        <w:numPr>
          <w:ilvl w:val="2"/>
          <w:numId w:val="2"/>
        </w:numPr>
        <w:tabs>
          <w:tab w:val="left" w:pos="2375"/>
        </w:tabs>
        <w:ind w:hanging="709"/>
        <w:rPr>
          <w:sz w:val="24"/>
        </w:rPr>
      </w:pPr>
      <w:r>
        <w:rPr>
          <w:sz w:val="24"/>
        </w:rPr>
        <w:t>OkulBahçesi</w:t>
      </w:r>
    </w:p>
    <w:p w:rsidR="00D4691A" w:rsidRDefault="009F2C37">
      <w:pPr>
        <w:pStyle w:val="ListeParagraf"/>
        <w:numPr>
          <w:ilvl w:val="2"/>
          <w:numId w:val="2"/>
        </w:numPr>
        <w:tabs>
          <w:tab w:val="left" w:pos="2375"/>
        </w:tabs>
        <w:spacing w:before="138"/>
        <w:ind w:hanging="709"/>
        <w:rPr>
          <w:sz w:val="24"/>
        </w:rPr>
      </w:pPr>
      <w:r>
        <w:rPr>
          <w:sz w:val="24"/>
        </w:rPr>
        <w:t>Atölyeler</w:t>
      </w:r>
    </w:p>
    <w:p w:rsidR="00D4691A" w:rsidRDefault="009F2C37">
      <w:pPr>
        <w:pStyle w:val="ListeParagraf"/>
        <w:numPr>
          <w:ilvl w:val="2"/>
          <w:numId w:val="2"/>
        </w:numPr>
        <w:tabs>
          <w:tab w:val="left" w:pos="2375"/>
        </w:tabs>
        <w:ind w:hanging="709"/>
        <w:rPr>
          <w:sz w:val="24"/>
        </w:rPr>
      </w:pPr>
      <w:r>
        <w:rPr>
          <w:sz w:val="24"/>
        </w:rPr>
        <w:t>Laboratuvarlar</w:t>
      </w:r>
    </w:p>
    <w:p w:rsidR="00D4691A" w:rsidRDefault="009F2C37">
      <w:pPr>
        <w:pStyle w:val="ListeParagraf"/>
        <w:numPr>
          <w:ilvl w:val="2"/>
          <w:numId w:val="2"/>
        </w:numPr>
        <w:tabs>
          <w:tab w:val="left" w:pos="2375"/>
        </w:tabs>
        <w:ind w:hanging="709"/>
        <w:rPr>
          <w:sz w:val="24"/>
        </w:rPr>
      </w:pPr>
      <w:r>
        <w:rPr>
          <w:sz w:val="24"/>
        </w:rPr>
        <w:t>Yatakhane/Pansiyon</w:t>
      </w:r>
    </w:p>
    <w:p w:rsidR="00D4691A" w:rsidRDefault="009F2C37">
      <w:pPr>
        <w:pStyle w:val="ListeParagraf"/>
        <w:numPr>
          <w:ilvl w:val="2"/>
          <w:numId w:val="2"/>
        </w:numPr>
        <w:tabs>
          <w:tab w:val="left" w:pos="2375"/>
        </w:tabs>
        <w:spacing w:before="142"/>
        <w:ind w:right="7472" w:hanging="2375"/>
        <w:jc w:val="right"/>
        <w:rPr>
          <w:sz w:val="24"/>
        </w:rPr>
      </w:pPr>
      <w:r>
        <w:rPr>
          <w:sz w:val="24"/>
        </w:rPr>
        <w:t>Yemekhane</w:t>
      </w:r>
    </w:p>
    <w:p w:rsidR="00D4691A" w:rsidRDefault="009F2C37">
      <w:pPr>
        <w:pStyle w:val="ListeParagraf"/>
        <w:numPr>
          <w:ilvl w:val="2"/>
          <w:numId w:val="2"/>
        </w:numPr>
        <w:tabs>
          <w:tab w:val="left" w:pos="2375"/>
        </w:tabs>
        <w:ind w:hanging="709"/>
        <w:rPr>
          <w:sz w:val="24"/>
        </w:rPr>
      </w:pPr>
      <w:r>
        <w:rPr>
          <w:sz w:val="24"/>
        </w:rPr>
        <w:t>Tuvaletler</w:t>
      </w:r>
    </w:p>
    <w:p w:rsidR="00D4691A" w:rsidRDefault="009F2C37">
      <w:pPr>
        <w:pStyle w:val="ListeParagraf"/>
        <w:numPr>
          <w:ilvl w:val="2"/>
          <w:numId w:val="2"/>
        </w:numPr>
        <w:tabs>
          <w:tab w:val="left" w:pos="2375"/>
        </w:tabs>
        <w:ind w:hanging="709"/>
        <w:rPr>
          <w:sz w:val="24"/>
        </w:rPr>
      </w:pPr>
      <w:r>
        <w:rPr>
          <w:sz w:val="24"/>
        </w:rPr>
        <w:t>OyunAlanları</w:t>
      </w:r>
    </w:p>
    <w:p w:rsidR="00D4691A" w:rsidRDefault="009F2C37">
      <w:pPr>
        <w:pStyle w:val="ListeParagraf"/>
        <w:numPr>
          <w:ilvl w:val="2"/>
          <w:numId w:val="2"/>
        </w:numPr>
        <w:tabs>
          <w:tab w:val="left" w:pos="2375"/>
        </w:tabs>
        <w:ind w:hanging="709"/>
        <w:rPr>
          <w:rFonts w:ascii="Times New Roman" w:hAnsi="Times New Roman"/>
          <w:sz w:val="24"/>
        </w:rPr>
      </w:pPr>
      <w:r>
        <w:rPr>
          <w:sz w:val="24"/>
        </w:rPr>
        <w:t>BilişimSınıfları</w:t>
      </w:r>
    </w:p>
    <w:p w:rsidR="00D4691A" w:rsidRDefault="009F2C37">
      <w:pPr>
        <w:pStyle w:val="Balk5"/>
        <w:numPr>
          <w:ilvl w:val="1"/>
          <w:numId w:val="2"/>
        </w:numPr>
        <w:tabs>
          <w:tab w:val="left" w:pos="1751"/>
        </w:tabs>
        <w:spacing w:before="138"/>
        <w:ind w:hanging="433"/>
      </w:pPr>
      <w:r>
        <w:t>MaliYönetim</w:t>
      </w:r>
    </w:p>
    <w:p w:rsidR="00D4691A" w:rsidRDefault="009F2C37">
      <w:pPr>
        <w:pStyle w:val="ListeParagraf"/>
        <w:numPr>
          <w:ilvl w:val="2"/>
          <w:numId w:val="2"/>
        </w:numPr>
        <w:tabs>
          <w:tab w:val="left" w:pos="2375"/>
        </w:tabs>
        <w:ind w:hanging="709"/>
        <w:rPr>
          <w:sz w:val="24"/>
        </w:rPr>
      </w:pPr>
      <w:r>
        <w:rPr>
          <w:sz w:val="24"/>
        </w:rPr>
        <w:t>DönerSermayeGelirleri</w:t>
      </w:r>
    </w:p>
    <w:p w:rsidR="00D4691A" w:rsidRDefault="009F2C37">
      <w:pPr>
        <w:pStyle w:val="ListeParagraf"/>
        <w:numPr>
          <w:ilvl w:val="2"/>
          <w:numId w:val="2"/>
        </w:numPr>
        <w:tabs>
          <w:tab w:val="left" w:pos="2375"/>
        </w:tabs>
        <w:ind w:hanging="709"/>
        <w:rPr>
          <w:sz w:val="24"/>
        </w:rPr>
      </w:pPr>
      <w:r>
        <w:rPr>
          <w:sz w:val="24"/>
        </w:rPr>
        <w:t>MalveHizmetAlımları</w:t>
      </w:r>
    </w:p>
    <w:p w:rsidR="00D4691A" w:rsidRDefault="00D4691A">
      <w:pPr>
        <w:rPr>
          <w:sz w:val="24"/>
        </w:rPr>
        <w:sectPr w:rsidR="00D4691A">
          <w:pgSz w:w="11910" w:h="16840"/>
          <w:pgMar w:top="1320" w:right="400" w:bottom="1280" w:left="460" w:header="0" w:footer="1017" w:gutter="0"/>
          <w:cols w:space="708"/>
        </w:sectPr>
      </w:pPr>
    </w:p>
    <w:p w:rsidR="00D4691A" w:rsidRDefault="009F2C37">
      <w:pPr>
        <w:pStyle w:val="ListeParagraf"/>
        <w:numPr>
          <w:ilvl w:val="2"/>
          <w:numId w:val="2"/>
        </w:numPr>
        <w:tabs>
          <w:tab w:val="left" w:pos="2375"/>
        </w:tabs>
        <w:spacing w:before="77"/>
        <w:ind w:hanging="709"/>
        <w:rPr>
          <w:sz w:val="24"/>
        </w:rPr>
      </w:pPr>
      <w:r>
        <w:rPr>
          <w:sz w:val="24"/>
        </w:rPr>
        <w:lastRenderedPageBreak/>
        <w:t>EnerjiVerimliliği</w:t>
      </w:r>
    </w:p>
    <w:p w:rsidR="00D4691A" w:rsidRDefault="009F2C37">
      <w:pPr>
        <w:pStyle w:val="ListeParagraf"/>
        <w:numPr>
          <w:ilvl w:val="2"/>
          <w:numId w:val="2"/>
        </w:numPr>
        <w:tabs>
          <w:tab w:val="left" w:pos="2375"/>
        </w:tabs>
        <w:ind w:hanging="709"/>
        <w:rPr>
          <w:rFonts w:ascii="Times New Roman"/>
          <w:sz w:val="24"/>
        </w:rPr>
      </w:pPr>
      <w:r>
        <w:rPr>
          <w:sz w:val="24"/>
        </w:rPr>
        <w:t>KaynakTasarrufu</w:t>
      </w:r>
    </w:p>
    <w:p w:rsidR="00D4691A" w:rsidRDefault="009F2C37">
      <w:pPr>
        <w:pStyle w:val="Balk5"/>
        <w:numPr>
          <w:ilvl w:val="1"/>
          <w:numId w:val="2"/>
        </w:numPr>
        <w:tabs>
          <w:tab w:val="left" w:pos="1751"/>
        </w:tabs>
        <w:ind w:hanging="433"/>
      </w:pPr>
      <w:r>
        <w:t>İnsankaynakları</w:t>
      </w:r>
    </w:p>
    <w:p w:rsidR="00D4691A" w:rsidRDefault="009F2C37">
      <w:pPr>
        <w:pStyle w:val="ListeParagraf"/>
        <w:numPr>
          <w:ilvl w:val="2"/>
          <w:numId w:val="2"/>
        </w:numPr>
        <w:tabs>
          <w:tab w:val="left" w:pos="2375"/>
        </w:tabs>
        <w:spacing w:before="139"/>
        <w:ind w:hanging="709"/>
        <w:rPr>
          <w:sz w:val="24"/>
        </w:rPr>
      </w:pPr>
      <w:r>
        <w:rPr>
          <w:sz w:val="24"/>
        </w:rPr>
        <w:t>ÖğretmenlerinMeslekiGelişimi</w:t>
      </w:r>
    </w:p>
    <w:p w:rsidR="00D4691A" w:rsidRDefault="009F2C37">
      <w:pPr>
        <w:pStyle w:val="ListeParagraf"/>
        <w:numPr>
          <w:ilvl w:val="3"/>
          <w:numId w:val="2"/>
        </w:numPr>
        <w:tabs>
          <w:tab w:val="left" w:pos="3082"/>
          <w:tab w:val="left" w:pos="3083"/>
        </w:tabs>
        <w:ind w:hanging="1045"/>
        <w:rPr>
          <w:sz w:val="24"/>
        </w:rPr>
      </w:pPr>
      <w:r>
        <w:rPr>
          <w:sz w:val="24"/>
        </w:rPr>
        <w:t>OkulTemelliMeslekiGelişimFaaliyetleri</w:t>
      </w:r>
    </w:p>
    <w:p w:rsidR="00D4691A" w:rsidRDefault="009F2C37">
      <w:pPr>
        <w:pStyle w:val="ListeParagraf"/>
        <w:numPr>
          <w:ilvl w:val="3"/>
          <w:numId w:val="2"/>
        </w:numPr>
        <w:tabs>
          <w:tab w:val="left" w:pos="3082"/>
          <w:tab w:val="left" w:pos="3083"/>
        </w:tabs>
        <w:ind w:hanging="1045"/>
        <w:rPr>
          <w:sz w:val="24"/>
        </w:rPr>
      </w:pPr>
      <w:r>
        <w:rPr>
          <w:sz w:val="24"/>
        </w:rPr>
        <w:t>ÖğretmenBilişimAğı</w:t>
      </w:r>
    </w:p>
    <w:p w:rsidR="00D4691A" w:rsidRDefault="009F2C37">
      <w:pPr>
        <w:pStyle w:val="ListeParagraf"/>
        <w:numPr>
          <w:ilvl w:val="3"/>
          <w:numId w:val="2"/>
        </w:numPr>
        <w:tabs>
          <w:tab w:val="left" w:pos="3082"/>
          <w:tab w:val="left" w:pos="3083"/>
        </w:tabs>
        <w:ind w:hanging="1045"/>
        <w:rPr>
          <w:sz w:val="24"/>
        </w:rPr>
      </w:pPr>
      <w:r>
        <w:rPr>
          <w:sz w:val="24"/>
        </w:rPr>
        <w:t>MahalliHizmetİçiEğitimler</w:t>
      </w:r>
    </w:p>
    <w:p w:rsidR="00D4691A" w:rsidRDefault="009F2C37">
      <w:pPr>
        <w:pStyle w:val="ListeParagraf"/>
        <w:numPr>
          <w:ilvl w:val="3"/>
          <w:numId w:val="2"/>
        </w:numPr>
        <w:tabs>
          <w:tab w:val="left" w:pos="3082"/>
          <w:tab w:val="left" w:pos="3083"/>
        </w:tabs>
        <w:ind w:hanging="1045"/>
        <w:rPr>
          <w:sz w:val="24"/>
        </w:rPr>
      </w:pPr>
      <w:r>
        <w:rPr>
          <w:sz w:val="24"/>
        </w:rPr>
        <w:t>AdayÖğretmenlik</w:t>
      </w:r>
    </w:p>
    <w:p w:rsidR="00D4691A" w:rsidRDefault="009F2C37">
      <w:pPr>
        <w:pStyle w:val="ListeParagraf"/>
        <w:numPr>
          <w:ilvl w:val="3"/>
          <w:numId w:val="2"/>
        </w:numPr>
        <w:tabs>
          <w:tab w:val="left" w:pos="3082"/>
          <w:tab w:val="left" w:pos="3083"/>
        </w:tabs>
        <w:ind w:hanging="1045"/>
        <w:rPr>
          <w:sz w:val="24"/>
        </w:rPr>
      </w:pPr>
      <w:r>
        <w:rPr>
          <w:sz w:val="24"/>
        </w:rPr>
        <w:t>MentorlukveKoçluk</w:t>
      </w:r>
    </w:p>
    <w:p w:rsidR="00D4691A" w:rsidRDefault="009F2C37">
      <w:pPr>
        <w:pStyle w:val="ListeParagraf"/>
        <w:numPr>
          <w:ilvl w:val="3"/>
          <w:numId w:val="2"/>
        </w:numPr>
        <w:tabs>
          <w:tab w:val="left" w:pos="3082"/>
          <w:tab w:val="left" w:pos="3083"/>
        </w:tabs>
        <w:ind w:hanging="1045"/>
        <w:rPr>
          <w:sz w:val="24"/>
        </w:rPr>
      </w:pPr>
      <w:r>
        <w:rPr>
          <w:sz w:val="24"/>
        </w:rPr>
        <w:t>UlusalveUluslararasıİyiUygulamaÖrnekleri</w:t>
      </w:r>
    </w:p>
    <w:p w:rsidR="00D4691A" w:rsidRDefault="009F2C37">
      <w:pPr>
        <w:pStyle w:val="ListeParagraf"/>
        <w:numPr>
          <w:ilvl w:val="3"/>
          <w:numId w:val="2"/>
        </w:numPr>
        <w:tabs>
          <w:tab w:val="left" w:pos="3082"/>
          <w:tab w:val="left" w:pos="3083"/>
        </w:tabs>
        <w:spacing w:before="139"/>
        <w:ind w:hanging="1045"/>
        <w:rPr>
          <w:rFonts w:ascii="Times New Roman" w:hAnsi="Times New Roman"/>
          <w:sz w:val="24"/>
        </w:rPr>
      </w:pPr>
      <w:r>
        <w:rPr>
          <w:sz w:val="24"/>
        </w:rPr>
        <w:t>PersonelÖdülYönetimi</w:t>
      </w:r>
    </w:p>
    <w:p w:rsidR="00D4691A" w:rsidRDefault="009F2C37">
      <w:pPr>
        <w:pStyle w:val="ListeParagraf"/>
        <w:numPr>
          <w:ilvl w:val="2"/>
          <w:numId w:val="2"/>
        </w:numPr>
        <w:tabs>
          <w:tab w:val="left" w:pos="2375"/>
        </w:tabs>
        <w:ind w:hanging="709"/>
        <w:rPr>
          <w:sz w:val="24"/>
        </w:rPr>
      </w:pPr>
      <w:r>
        <w:rPr>
          <w:sz w:val="24"/>
        </w:rPr>
        <w:t>OkulYöneticilerininMeslekiGelişimi</w:t>
      </w:r>
    </w:p>
    <w:p w:rsidR="00D4691A" w:rsidRDefault="009F2C37">
      <w:pPr>
        <w:pStyle w:val="ListeParagraf"/>
        <w:numPr>
          <w:ilvl w:val="3"/>
          <w:numId w:val="2"/>
        </w:numPr>
        <w:tabs>
          <w:tab w:val="left" w:pos="3082"/>
          <w:tab w:val="left" w:pos="3083"/>
        </w:tabs>
        <w:ind w:hanging="1045"/>
        <w:rPr>
          <w:sz w:val="24"/>
        </w:rPr>
      </w:pPr>
      <w:r>
        <w:rPr>
          <w:sz w:val="24"/>
        </w:rPr>
        <w:t>ÖğretmenBilişimAğı</w:t>
      </w:r>
    </w:p>
    <w:p w:rsidR="00D4691A" w:rsidRDefault="009F2C37">
      <w:pPr>
        <w:pStyle w:val="ListeParagraf"/>
        <w:numPr>
          <w:ilvl w:val="3"/>
          <w:numId w:val="2"/>
        </w:numPr>
        <w:tabs>
          <w:tab w:val="left" w:pos="3082"/>
          <w:tab w:val="left" w:pos="3083"/>
        </w:tabs>
        <w:ind w:hanging="1045"/>
        <w:rPr>
          <w:sz w:val="24"/>
        </w:rPr>
      </w:pPr>
      <w:r>
        <w:rPr>
          <w:sz w:val="24"/>
        </w:rPr>
        <w:t>MahalliHizmetİçiEğitimler</w:t>
      </w:r>
    </w:p>
    <w:p w:rsidR="00D4691A" w:rsidRDefault="009F2C37">
      <w:pPr>
        <w:pStyle w:val="ListeParagraf"/>
        <w:numPr>
          <w:ilvl w:val="3"/>
          <w:numId w:val="2"/>
        </w:numPr>
        <w:tabs>
          <w:tab w:val="left" w:pos="3082"/>
          <w:tab w:val="left" w:pos="3083"/>
        </w:tabs>
        <w:ind w:hanging="1045"/>
        <w:rPr>
          <w:sz w:val="24"/>
        </w:rPr>
      </w:pPr>
      <w:r>
        <w:rPr>
          <w:sz w:val="24"/>
        </w:rPr>
        <w:t>MentorlukveKoçluk</w:t>
      </w:r>
    </w:p>
    <w:p w:rsidR="00D4691A" w:rsidRDefault="009F2C37">
      <w:pPr>
        <w:pStyle w:val="ListeParagraf"/>
        <w:numPr>
          <w:ilvl w:val="3"/>
          <w:numId w:val="2"/>
        </w:numPr>
        <w:tabs>
          <w:tab w:val="left" w:pos="3082"/>
          <w:tab w:val="left" w:pos="3083"/>
        </w:tabs>
        <w:ind w:hanging="1045"/>
        <w:rPr>
          <w:sz w:val="24"/>
        </w:rPr>
      </w:pPr>
      <w:r>
        <w:rPr>
          <w:sz w:val="24"/>
        </w:rPr>
        <w:t>UlusalveUluslararasıİyiUygulamaÖrnekleri</w:t>
      </w:r>
    </w:p>
    <w:p w:rsidR="00D4691A" w:rsidRDefault="009F2C37">
      <w:pPr>
        <w:pStyle w:val="ListeParagraf"/>
        <w:numPr>
          <w:ilvl w:val="2"/>
          <w:numId w:val="2"/>
        </w:numPr>
        <w:tabs>
          <w:tab w:val="left" w:pos="2375"/>
        </w:tabs>
        <w:ind w:hanging="709"/>
        <w:rPr>
          <w:sz w:val="24"/>
        </w:rPr>
      </w:pPr>
      <w:r>
        <w:rPr>
          <w:sz w:val="24"/>
        </w:rPr>
        <w:t>DestekPersonelininMeslekiGelişimi</w:t>
      </w:r>
    </w:p>
    <w:p w:rsidR="00D4691A" w:rsidRDefault="009F2C37">
      <w:pPr>
        <w:pStyle w:val="ListeParagraf"/>
        <w:numPr>
          <w:ilvl w:val="2"/>
          <w:numId w:val="2"/>
        </w:numPr>
        <w:tabs>
          <w:tab w:val="left" w:pos="2375"/>
        </w:tabs>
        <w:spacing w:before="139"/>
        <w:ind w:hanging="709"/>
        <w:rPr>
          <w:sz w:val="24"/>
        </w:rPr>
      </w:pPr>
      <w:r>
        <w:rPr>
          <w:sz w:val="24"/>
        </w:rPr>
        <w:t>Motivasyon</w:t>
      </w:r>
    </w:p>
    <w:p w:rsidR="00D4691A" w:rsidRDefault="009F2C37">
      <w:pPr>
        <w:pStyle w:val="ListeParagraf"/>
        <w:numPr>
          <w:ilvl w:val="2"/>
          <w:numId w:val="2"/>
        </w:numPr>
        <w:tabs>
          <w:tab w:val="left" w:pos="2375"/>
        </w:tabs>
        <w:ind w:hanging="709"/>
        <w:rPr>
          <w:sz w:val="24"/>
        </w:rPr>
      </w:pPr>
      <w:r>
        <w:rPr>
          <w:sz w:val="24"/>
        </w:rPr>
        <w:t>İşDoyumu</w:t>
      </w:r>
    </w:p>
    <w:p w:rsidR="00D4691A" w:rsidRDefault="009F2C37">
      <w:pPr>
        <w:pStyle w:val="ListeParagraf"/>
        <w:numPr>
          <w:ilvl w:val="2"/>
          <w:numId w:val="2"/>
        </w:numPr>
        <w:tabs>
          <w:tab w:val="left" w:pos="2375"/>
        </w:tabs>
        <w:ind w:hanging="709"/>
        <w:rPr>
          <w:sz w:val="24"/>
        </w:rPr>
      </w:pPr>
      <w:r>
        <w:rPr>
          <w:sz w:val="24"/>
        </w:rPr>
        <w:t>Oryantasyon</w:t>
      </w:r>
    </w:p>
    <w:p w:rsidR="00D4691A" w:rsidRDefault="009F2C37">
      <w:pPr>
        <w:pStyle w:val="ListeParagraf"/>
        <w:numPr>
          <w:ilvl w:val="2"/>
          <w:numId w:val="2"/>
        </w:numPr>
        <w:tabs>
          <w:tab w:val="left" w:pos="2375"/>
        </w:tabs>
        <w:ind w:hanging="709"/>
        <w:rPr>
          <w:sz w:val="24"/>
        </w:rPr>
      </w:pPr>
      <w:r>
        <w:rPr>
          <w:sz w:val="24"/>
        </w:rPr>
        <w:t>PersonelinİyiOlmaHali</w:t>
      </w:r>
    </w:p>
    <w:p w:rsidR="00D4691A" w:rsidRDefault="009F2C37">
      <w:pPr>
        <w:pStyle w:val="Balk5"/>
        <w:numPr>
          <w:ilvl w:val="1"/>
          <w:numId w:val="2"/>
        </w:numPr>
        <w:tabs>
          <w:tab w:val="left" w:pos="1751"/>
        </w:tabs>
        <w:ind w:hanging="433"/>
      </w:pPr>
      <w:r>
        <w:t>Organizasyon</w:t>
      </w:r>
    </w:p>
    <w:p w:rsidR="00D4691A" w:rsidRDefault="009F2C37">
      <w:pPr>
        <w:pStyle w:val="ListeParagraf"/>
        <w:numPr>
          <w:ilvl w:val="2"/>
          <w:numId w:val="2"/>
        </w:numPr>
        <w:tabs>
          <w:tab w:val="left" w:pos="2375"/>
        </w:tabs>
        <w:ind w:hanging="709"/>
        <w:rPr>
          <w:rFonts w:ascii="Times New Roman" w:hAnsi="Times New Roman"/>
          <w:sz w:val="24"/>
        </w:rPr>
      </w:pPr>
      <w:r>
        <w:rPr>
          <w:sz w:val="24"/>
        </w:rPr>
        <w:t>GörevDağılımı</w:t>
      </w:r>
    </w:p>
    <w:p w:rsidR="00D4691A" w:rsidRDefault="009F2C37">
      <w:pPr>
        <w:pStyle w:val="ListeParagraf"/>
        <w:numPr>
          <w:ilvl w:val="2"/>
          <w:numId w:val="2"/>
        </w:numPr>
        <w:tabs>
          <w:tab w:val="left" w:pos="2375"/>
        </w:tabs>
        <w:spacing w:before="138"/>
        <w:ind w:hanging="709"/>
        <w:rPr>
          <w:sz w:val="24"/>
        </w:rPr>
      </w:pPr>
      <w:r>
        <w:rPr>
          <w:sz w:val="24"/>
        </w:rPr>
        <w:t>KurulveKomisyonlar</w:t>
      </w:r>
    </w:p>
    <w:p w:rsidR="00D4691A" w:rsidRDefault="009F2C37">
      <w:pPr>
        <w:pStyle w:val="ListeParagraf"/>
        <w:numPr>
          <w:ilvl w:val="2"/>
          <w:numId w:val="2"/>
        </w:numPr>
        <w:tabs>
          <w:tab w:val="left" w:pos="2375"/>
        </w:tabs>
        <w:ind w:hanging="709"/>
        <w:rPr>
          <w:sz w:val="24"/>
        </w:rPr>
      </w:pPr>
      <w:r>
        <w:rPr>
          <w:sz w:val="24"/>
        </w:rPr>
        <w:t>OkulAileBirliği</w:t>
      </w:r>
    </w:p>
    <w:p w:rsidR="00D4691A" w:rsidRDefault="009F2C37">
      <w:pPr>
        <w:pStyle w:val="ListeParagraf"/>
        <w:numPr>
          <w:ilvl w:val="2"/>
          <w:numId w:val="2"/>
        </w:numPr>
        <w:tabs>
          <w:tab w:val="left" w:pos="2375"/>
        </w:tabs>
        <w:ind w:hanging="709"/>
        <w:rPr>
          <w:sz w:val="24"/>
        </w:rPr>
      </w:pPr>
      <w:r>
        <w:rPr>
          <w:sz w:val="24"/>
        </w:rPr>
        <w:t>Katılımcılık</w:t>
      </w:r>
    </w:p>
    <w:p w:rsidR="00D4691A" w:rsidRDefault="009F2C37">
      <w:pPr>
        <w:pStyle w:val="ListeParagraf"/>
        <w:numPr>
          <w:ilvl w:val="2"/>
          <w:numId w:val="2"/>
        </w:numPr>
        <w:tabs>
          <w:tab w:val="left" w:pos="2375"/>
        </w:tabs>
        <w:spacing w:before="142"/>
        <w:ind w:hanging="709"/>
        <w:rPr>
          <w:sz w:val="24"/>
        </w:rPr>
      </w:pPr>
      <w:r>
        <w:rPr>
          <w:sz w:val="24"/>
        </w:rPr>
        <w:t>ŞeffaflıkveHesapVerebilirlik</w:t>
      </w:r>
    </w:p>
    <w:p w:rsidR="00D4691A" w:rsidRDefault="009F2C37">
      <w:pPr>
        <w:pStyle w:val="ListeParagraf"/>
        <w:numPr>
          <w:ilvl w:val="2"/>
          <w:numId w:val="2"/>
        </w:numPr>
        <w:tabs>
          <w:tab w:val="left" w:pos="2375"/>
        </w:tabs>
        <w:ind w:hanging="709"/>
        <w:rPr>
          <w:sz w:val="24"/>
        </w:rPr>
      </w:pPr>
      <w:r>
        <w:rPr>
          <w:sz w:val="24"/>
        </w:rPr>
        <w:t>İzlemeveDeğerlendirme</w:t>
      </w:r>
    </w:p>
    <w:p w:rsidR="00D4691A" w:rsidRDefault="009F2C37">
      <w:pPr>
        <w:pStyle w:val="ListeParagraf"/>
        <w:numPr>
          <w:ilvl w:val="2"/>
          <w:numId w:val="2"/>
        </w:numPr>
        <w:tabs>
          <w:tab w:val="left" w:pos="2375"/>
        </w:tabs>
        <w:ind w:hanging="709"/>
        <w:rPr>
          <w:sz w:val="24"/>
        </w:rPr>
      </w:pPr>
      <w:r>
        <w:rPr>
          <w:sz w:val="24"/>
        </w:rPr>
        <w:t>BilgiveİletişimTeknolojilerindenYararlanma</w:t>
      </w:r>
    </w:p>
    <w:p w:rsidR="00D4691A" w:rsidRDefault="009F2C37">
      <w:pPr>
        <w:pStyle w:val="ListeParagraf"/>
        <w:numPr>
          <w:ilvl w:val="2"/>
          <w:numId w:val="2"/>
        </w:numPr>
        <w:tabs>
          <w:tab w:val="left" w:pos="2375"/>
        </w:tabs>
        <w:ind w:hanging="709"/>
        <w:rPr>
          <w:sz w:val="24"/>
        </w:rPr>
      </w:pPr>
      <w:r>
        <w:rPr>
          <w:sz w:val="24"/>
        </w:rPr>
        <w:t>ÖğrenciİşlerininYönetimi</w:t>
      </w:r>
    </w:p>
    <w:p w:rsidR="00D4691A" w:rsidRDefault="009F2C37">
      <w:pPr>
        <w:pStyle w:val="ListeParagraf"/>
        <w:numPr>
          <w:ilvl w:val="2"/>
          <w:numId w:val="2"/>
        </w:numPr>
        <w:tabs>
          <w:tab w:val="left" w:pos="2375"/>
        </w:tabs>
        <w:spacing w:before="138"/>
        <w:ind w:hanging="709"/>
        <w:rPr>
          <w:sz w:val="24"/>
        </w:rPr>
      </w:pPr>
      <w:r>
        <w:rPr>
          <w:sz w:val="24"/>
        </w:rPr>
        <w:t>Kurumİçiİletişim</w:t>
      </w:r>
    </w:p>
    <w:p w:rsidR="00D4691A" w:rsidRDefault="009F2C37">
      <w:pPr>
        <w:pStyle w:val="ListeParagraf"/>
        <w:numPr>
          <w:ilvl w:val="2"/>
          <w:numId w:val="2"/>
        </w:numPr>
        <w:tabs>
          <w:tab w:val="left" w:pos="2375"/>
        </w:tabs>
        <w:ind w:hanging="709"/>
        <w:rPr>
          <w:sz w:val="24"/>
        </w:rPr>
      </w:pPr>
      <w:r>
        <w:rPr>
          <w:sz w:val="24"/>
        </w:rPr>
        <w:t>OkulToplumİlişkileri</w:t>
      </w:r>
    </w:p>
    <w:p w:rsidR="00D4691A" w:rsidRDefault="009F2C37">
      <w:pPr>
        <w:pStyle w:val="ListeParagraf"/>
        <w:numPr>
          <w:ilvl w:val="2"/>
          <w:numId w:val="2"/>
        </w:numPr>
        <w:tabs>
          <w:tab w:val="left" w:pos="2375"/>
        </w:tabs>
        <w:ind w:hanging="709"/>
        <w:rPr>
          <w:sz w:val="24"/>
        </w:rPr>
      </w:pPr>
      <w:r>
        <w:rPr>
          <w:sz w:val="24"/>
        </w:rPr>
        <w:t>KurumlarArasıİletişimveİşBirliği</w:t>
      </w:r>
    </w:p>
    <w:p w:rsidR="00D4691A" w:rsidRDefault="00D4691A">
      <w:pPr>
        <w:rPr>
          <w:sz w:val="24"/>
        </w:rPr>
        <w:sectPr w:rsidR="00D4691A">
          <w:pgSz w:w="11910" w:h="16840"/>
          <w:pgMar w:top="1320" w:right="400" w:bottom="1280" w:left="460" w:header="0" w:footer="1017" w:gutter="0"/>
          <w:cols w:space="708"/>
        </w:sectPr>
      </w:pPr>
    </w:p>
    <w:p w:rsidR="00D4691A" w:rsidRDefault="009F2C37">
      <w:pPr>
        <w:pStyle w:val="Balk5"/>
        <w:numPr>
          <w:ilvl w:val="1"/>
          <w:numId w:val="2"/>
        </w:numPr>
        <w:tabs>
          <w:tab w:val="left" w:pos="1751"/>
        </w:tabs>
        <w:spacing w:before="77"/>
        <w:ind w:hanging="433"/>
      </w:pPr>
      <w:r>
        <w:lastRenderedPageBreak/>
        <w:t>OkulSağlığıveGüvenliği</w:t>
      </w:r>
    </w:p>
    <w:p w:rsidR="00D4691A" w:rsidRDefault="009F2C37">
      <w:pPr>
        <w:pStyle w:val="ListeParagraf"/>
        <w:numPr>
          <w:ilvl w:val="2"/>
          <w:numId w:val="2"/>
        </w:numPr>
        <w:tabs>
          <w:tab w:val="left" w:pos="2375"/>
        </w:tabs>
        <w:ind w:hanging="709"/>
        <w:rPr>
          <w:sz w:val="24"/>
        </w:rPr>
      </w:pPr>
      <w:r>
        <w:rPr>
          <w:sz w:val="24"/>
        </w:rPr>
        <w:t>Kantin</w:t>
      </w:r>
    </w:p>
    <w:p w:rsidR="00D4691A" w:rsidRDefault="009F2C37">
      <w:pPr>
        <w:pStyle w:val="ListeParagraf"/>
        <w:numPr>
          <w:ilvl w:val="2"/>
          <w:numId w:val="2"/>
        </w:numPr>
        <w:tabs>
          <w:tab w:val="left" w:pos="2375"/>
        </w:tabs>
        <w:ind w:hanging="709"/>
        <w:rPr>
          <w:sz w:val="24"/>
        </w:rPr>
      </w:pPr>
      <w:r>
        <w:rPr>
          <w:sz w:val="24"/>
        </w:rPr>
        <w:t>Tuvaletler</w:t>
      </w:r>
    </w:p>
    <w:p w:rsidR="00D4691A" w:rsidRDefault="009F2C37">
      <w:pPr>
        <w:pStyle w:val="ListeParagraf"/>
        <w:numPr>
          <w:ilvl w:val="2"/>
          <w:numId w:val="2"/>
        </w:numPr>
        <w:tabs>
          <w:tab w:val="left" w:pos="2375"/>
        </w:tabs>
        <w:spacing w:before="139"/>
        <w:ind w:hanging="709"/>
        <w:rPr>
          <w:sz w:val="24"/>
        </w:rPr>
      </w:pPr>
      <w:r>
        <w:rPr>
          <w:sz w:val="24"/>
        </w:rPr>
        <w:t>TemizlikveHijyenFarkındalığı</w:t>
      </w:r>
    </w:p>
    <w:p w:rsidR="00D4691A" w:rsidRDefault="009F2C37">
      <w:pPr>
        <w:pStyle w:val="ListeParagraf"/>
        <w:numPr>
          <w:ilvl w:val="2"/>
          <w:numId w:val="2"/>
        </w:numPr>
        <w:tabs>
          <w:tab w:val="left" w:pos="2375"/>
        </w:tabs>
        <w:ind w:hanging="709"/>
        <w:rPr>
          <w:sz w:val="24"/>
        </w:rPr>
      </w:pPr>
      <w:r>
        <w:rPr>
          <w:sz w:val="24"/>
        </w:rPr>
        <w:t>SağlıklıBeslenmeveObezite</w:t>
      </w:r>
    </w:p>
    <w:p w:rsidR="00D4691A" w:rsidRDefault="009F2C37">
      <w:pPr>
        <w:pStyle w:val="ListeParagraf"/>
        <w:numPr>
          <w:ilvl w:val="2"/>
          <w:numId w:val="2"/>
        </w:numPr>
        <w:tabs>
          <w:tab w:val="left" w:pos="2375"/>
        </w:tabs>
        <w:ind w:hanging="709"/>
        <w:rPr>
          <w:sz w:val="24"/>
        </w:rPr>
      </w:pPr>
      <w:r>
        <w:rPr>
          <w:sz w:val="24"/>
        </w:rPr>
        <w:t>BulaşıcıHastalıklar</w:t>
      </w:r>
    </w:p>
    <w:p w:rsidR="00D4691A" w:rsidRDefault="009F2C37">
      <w:pPr>
        <w:pStyle w:val="ListeParagraf"/>
        <w:numPr>
          <w:ilvl w:val="2"/>
          <w:numId w:val="2"/>
        </w:numPr>
        <w:tabs>
          <w:tab w:val="left" w:pos="2375"/>
        </w:tabs>
        <w:ind w:hanging="709"/>
        <w:rPr>
          <w:sz w:val="24"/>
        </w:rPr>
      </w:pPr>
      <w:r>
        <w:rPr>
          <w:sz w:val="24"/>
        </w:rPr>
        <w:t>BağımlılıklaMücadele</w:t>
      </w:r>
    </w:p>
    <w:p w:rsidR="00D4691A" w:rsidRDefault="009F2C37">
      <w:pPr>
        <w:pStyle w:val="ListeParagraf"/>
        <w:numPr>
          <w:ilvl w:val="2"/>
          <w:numId w:val="2"/>
        </w:numPr>
        <w:tabs>
          <w:tab w:val="left" w:pos="2375"/>
        </w:tabs>
        <w:ind w:hanging="709"/>
        <w:rPr>
          <w:sz w:val="24"/>
        </w:rPr>
      </w:pPr>
      <w:r>
        <w:rPr>
          <w:sz w:val="24"/>
        </w:rPr>
        <w:t>GıdaGüvenliği</w:t>
      </w:r>
    </w:p>
    <w:p w:rsidR="00D4691A" w:rsidRDefault="009F2C37">
      <w:pPr>
        <w:pStyle w:val="ListeParagraf"/>
        <w:numPr>
          <w:ilvl w:val="2"/>
          <w:numId w:val="2"/>
        </w:numPr>
        <w:tabs>
          <w:tab w:val="left" w:pos="2375"/>
        </w:tabs>
        <w:ind w:hanging="709"/>
        <w:rPr>
          <w:sz w:val="24"/>
        </w:rPr>
      </w:pPr>
      <w:r>
        <w:rPr>
          <w:sz w:val="24"/>
        </w:rPr>
        <w:t>OkulÇevresiGüvenliği</w:t>
      </w:r>
    </w:p>
    <w:p w:rsidR="00D4691A" w:rsidRDefault="009F2C37">
      <w:pPr>
        <w:pStyle w:val="ListeParagraf"/>
        <w:numPr>
          <w:ilvl w:val="2"/>
          <w:numId w:val="2"/>
        </w:numPr>
        <w:tabs>
          <w:tab w:val="left" w:pos="2375"/>
        </w:tabs>
        <w:ind w:hanging="709"/>
        <w:rPr>
          <w:sz w:val="24"/>
        </w:rPr>
      </w:pPr>
      <w:r>
        <w:rPr>
          <w:sz w:val="24"/>
        </w:rPr>
        <w:t>İşSağlığıveGüvenliği(OkulKazaları,AtölyeDenetimlerivb.)</w:t>
      </w:r>
    </w:p>
    <w:p w:rsidR="00D4691A" w:rsidRDefault="009F2C37">
      <w:pPr>
        <w:pStyle w:val="ListeParagraf"/>
        <w:numPr>
          <w:ilvl w:val="2"/>
          <w:numId w:val="2"/>
        </w:numPr>
        <w:tabs>
          <w:tab w:val="left" w:pos="2375"/>
        </w:tabs>
        <w:spacing w:before="139"/>
        <w:ind w:hanging="709"/>
        <w:rPr>
          <w:sz w:val="24"/>
        </w:rPr>
      </w:pPr>
      <w:r>
        <w:rPr>
          <w:sz w:val="24"/>
        </w:rPr>
        <w:t>ZorbalıkveŞiddet</w:t>
      </w:r>
    </w:p>
    <w:p w:rsidR="00D4691A" w:rsidRDefault="009F2C37">
      <w:pPr>
        <w:pStyle w:val="Balk5"/>
        <w:numPr>
          <w:ilvl w:val="1"/>
          <w:numId w:val="2"/>
        </w:numPr>
        <w:tabs>
          <w:tab w:val="left" w:pos="1751"/>
        </w:tabs>
        <w:ind w:hanging="433"/>
      </w:pPr>
      <w:r>
        <w:t>SivilSavunma</w:t>
      </w:r>
    </w:p>
    <w:p w:rsidR="00D4691A" w:rsidRDefault="009F2C37">
      <w:pPr>
        <w:pStyle w:val="ListeParagraf"/>
        <w:numPr>
          <w:ilvl w:val="2"/>
          <w:numId w:val="2"/>
        </w:numPr>
        <w:tabs>
          <w:tab w:val="left" w:pos="2375"/>
        </w:tabs>
        <w:ind w:hanging="709"/>
        <w:rPr>
          <w:sz w:val="24"/>
        </w:rPr>
      </w:pPr>
      <w:r>
        <w:rPr>
          <w:sz w:val="24"/>
        </w:rPr>
        <w:t>İlkYardımveAcilDurum</w:t>
      </w:r>
    </w:p>
    <w:p w:rsidR="00D4691A" w:rsidRDefault="009F2C37">
      <w:pPr>
        <w:pStyle w:val="ListeParagraf"/>
        <w:numPr>
          <w:ilvl w:val="2"/>
          <w:numId w:val="2"/>
        </w:numPr>
        <w:tabs>
          <w:tab w:val="left" w:pos="2375"/>
        </w:tabs>
        <w:ind w:hanging="709"/>
        <w:rPr>
          <w:sz w:val="24"/>
        </w:rPr>
      </w:pPr>
      <w:r>
        <w:rPr>
          <w:sz w:val="24"/>
        </w:rPr>
        <w:t>Afetriskiazaltma</w:t>
      </w:r>
    </w:p>
    <w:p w:rsidR="00D4691A" w:rsidRDefault="009F2C37">
      <w:pPr>
        <w:pStyle w:val="ListeParagraf"/>
        <w:numPr>
          <w:ilvl w:val="3"/>
          <w:numId w:val="2"/>
        </w:numPr>
        <w:tabs>
          <w:tab w:val="left" w:pos="3082"/>
          <w:tab w:val="left" w:pos="3083"/>
        </w:tabs>
        <w:ind w:hanging="1045"/>
        <w:rPr>
          <w:sz w:val="24"/>
        </w:rPr>
      </w:pPr>
      <w:r>
        <w:rPr>
          <w:sz w:val="24"/>
        </w:rPr>
        <w:t>Deprem</w:t>
      </w:r>
    </w:p>
    <w:p w:rsidR="00D4691A" w:rsidRDefault="009F2C37">
      <w:pPr>
        <w:pStyle w:val="ListeParagraf"/>
        <w:numPr>
          <w:ilvl w:val="3"/>
          <w:numId w:val="2"/>
        </w:numPr>
        <w:tabs>
          <w:tab w:val="left" w:pos="3082"/>
          <w:tab w:val="left" w:pos="3083"/>
        </w:tabs>
        <w:ind w:hanging="1045"/>
        <w:rPr>
          <w:sz w:val="24"/>
        </w:rPr>
      </w:pPr>
      <w:r>
        <w:rPr>
          <w:sz w:val="24"/>
        </w:rPr>
        <w:t>Sel</w:t>
      </w:r>
    </w:p>
    <w:p w:rsidR="00D4691A" w:rsidRDefault="009F2C37">
      <w:pPr>
        <w:pStyle w:val="ListeParagraf"/>
        <w:numPr>
          <w:ilvl w:val="3"/>
          <w:numId w:val="2"/>
        </w:numPr>
        <w:tabs>
          <w:tab w:val="left" w:pos="3082"/>
          <w:tab w:val="left" w:pos="3083"/>
        </w:tabs>
        <w:ind w:hanging="1045"/>
        <w:rPr>
          <w:sz w:val="24"/>
        </w:rPr>
      </w:pPr>
      <w:r>
        <w:rPr>
          <w:sz w:val="24"/>
        </w:rPr>
        <w:t>Heyelan</w:t>
      </w:r>
    </w:p>
    <w:p w:rsidR="00D4691A" w:rsidRDefault="009F2C37">
      <w:pPr>
        <w:pStyle w:val="ListeParagraf"/>
        <w:numPr>
          <w:ilvl w:val="3"/>
          <w:numId w:val="2"/>
        </w:numPr>
        <w:tabs>
          <w:tab w:val="left" w:pos="3082"/>
          <w:tab w:val="left" w:pos="3083"/>
        </w:tabs>
        <w:spacing w:before="139"/>
        <w:ind w:hanging="1045"/>
        <w:rPr>
          <w:sz w:val="24"/>
        </w:rPr>
      </w:pPr>
      <w:r>
        <w:rPr>
          <w:sz w:val="24"/>
        </w:rPr>
        <w:t>Yangın</w:t>
      </w:r>
    </w:p>
    <w:p w:rsidR="00D4691A" w:rsidRDefault="009F2C37">
      <w:pPr>
        <w:pStyle w:val="ListeParagraf"/>
        <w:numPr>
          <w:ilvl w:val="3"/>
          <w:numId w:val="2"/>
        </w:numPr>
        <w:tabs>
          <w:tab w:val="left" w:pos="3082"/>
          <w:tab w:val="left" w:pos="3083"/>
        </w:tabs>
        <w:ind w:hanging="1045"/>
        <w:rPr>
          <w:sz w:val="24"/>
        </w:rPr>
      </w:pPr>
      <w:r>
        <w:rPr>
          <w:sz w:val="24"/>
        </w:rPr>
        <w:t>Çığ</w:t>
      </w:r>
    </w:p>
    <w:p w:rsidR="00D4691A" w:rsidRDefault="009F2C37">
      <w:pPr>
        <w:pStyle w:val="ListeParagraf"/>
        <w:numPr>
          <w:ilvl w:val="3"/>
          <w:numId w:val="2"/>
        </w:numPr>
        <w:tabs>
          <w:tab w:val="left" w:pos="3082"/>
          <w:tab w:val="left" w:pos="3083"/>
        </w:tabs>
        <w:ind w:hanging="1045"/>
        <w:rPr>
          <w:sz w:val="24"/>
        </w:rPr>
      </w:pPr>
      <w:r>
        <w:rPr>
          <w:sz w:val="24"/>
        </w:rPr>
        <w:t>Salgınhastalıklar</w:t>
      </w:r>
    </w:p>
    <w:p w:rsidR="00D4691A" w:rsidRDefault="009F2C37">
      <w:pPr>
        <w:pStyle w:val="GvdeMetni"/>
        <w:tabs>
          <w:tab w:val="left" w:pos="2374"/>
        </w:tabs>
        <w:spacing w:before="136" w:line="364" w:lineRule="auto"/>
        <w:ind w:left="1750" w:right="1082"/>
      </w:pPr>
      <w:r>
        <w:rPr>
          <w:rFonts w:ascii="Times New Roman" w:hAnsi="Times New Roman"/>
          <w:i/>
        </w:rPr>
        <w:t>-</w:t>
      </w:r>
      <w:r>
        <w:rPr>
          <w:rFonts w:ascii="Times New Roman" w:hAnsi="Times New Roman"/>
          <w:i/>
        </w:rPr>
        <w:tab/>
      </w:r>
      <w:r>
        <w:t>Okul/kurumstratejikplanmimarisininkavramsalçerçevesiolarakhazırlanmıştır.</w:t>
      </w:r>
    </w:p>
    <w:p w:rsidR="00D4691A" w:rsidRDefault="009F2C37">
      <w:pPr>
        <w:pStyle w:val="GvdeMetni"/>
        <w:tabs>
          <w:tab w:val="left" w:pos="2374"/>
        </w:tabs>
        <w:spacing w:line="362" w:lineRule="auto"/>
        <w:ind w:left="1750" w:right="1015"/>
      </w:pPr>
      <w:r>
        <w:rPr>
          <w:rFonts w:ascii="Times New Roman" w:hAnsi="Times New Roman"/>
        </w:rPr>
        <w:t>-</w:t>
      </w:r>
      <w:r>
        <w:rPr>
          <w:rFonts w:ascii="Times New Roman" w:hAnsi="Times New Roman"/>
        </w:rPr>
        <w:tab/>
      </w:r>
      <w:r>
        <w:rPr>
          <w:spacing w:val="-1"/>
        </w:rPr>
        <w:t>3tema/amaç</w:t>
      </w:r>
      <w:r>
        <w:t>altındahedeflerin,stratejilerinveperformansgöstergelerininbelirlenmesiiçinoluşturulmuşanahtarkavramlaryeralmaktadır.</w:t>
      </w:r>
    </w:p>
    <w:p w:rsidR="00D4691A" w:rsidRDefault="009F2C37">
      <w:pPr>
        <w:spacing w:line="362" w:lineRule="auto"/>
        <w:ind w:left="1750" w:right="1096" w:firstLine="50"/>
        <w:rPr>
          <w:sz w:val="18"/>
        </w:rPr>
      </w:pPr>
      <w:r>
        <w:rPr>
          <w:rFonts w:ascii="Times New Roman" w:hAnsi="Times New Roman"/>
          <w:sz w:val="18"/>
        </w:rPr>
        <w:t>(</w:t>
      </w:r>
      <w:r>
        <w:rPr>
          <w:sz w:val="18"/>
        </w:rPr>
        <w:t>Belirtilen hususlar okul ve kurumlar için kullanılabilirse gösterge ve strateji belirlemede yararlanılabilir.)Özelolarak sorulmasıuygungörülenler:</w:t>
      </w:r>
    </w:p>
    <w:p w:rsidR="00D4691A" w:rsidRDefault="009F2C37">
      <w:pPr>
        <w:pStyle w:val="ListeParagraf"/>
        <w:numPr>
          <w:ilvl w:val="0"/>
          <w:numId w:val="1"/>
        </w:numPr>
        <w:tabs>
          <w:tab w:val="left" w:pos="1852"/>
        </w:tabs>
        <w:spacing w:before="0" w:line="210" w:lineRule="exact"/>
        <w:ind w:hanging="102"/>
        <w:rPr>
          <w:sz w:val="18"/>
        </w:rPr>
      </w:pPr>
      <w:r>
        <w:rPr>
          <w:sz w:val="18"/>
        </w:rPr>
        <w:t>Hayatboyuöğrenmeyekatılımvetamamlama</w:t>
      </w:r>
    </w:p>
    <w:p w:rsidR="00D4691A" w:rsidRDefault="009F2C37">
      <w:pPr>
        <w:pStyle w:val="ListeParagraf"/>
        <w:numPr>
          <w:ilvl w:val="0"/>
          <w:numId w:val="1"/>
        </w:numPr>
        <w:tabs>
          <w:tab w:val="left" w:pos="1852"/>
        </w:tabs>
        <w:spacing w:before="90"/>
        <w:ind w:hanging="102"/>
        <w:rPr>
          <w:sz w:val="18"/>
        </w:rPr>
      </w:pPr>
      <w:r>
        <w:rPr>
          <w:sz w:val="18"/>
        </w:rPr>
        <w:t>Bölgebazındatasarlanmışyaygıneğitimkursları</w:t>
      </w:r>
    </w:p>
    <w:p w:rsidR="00D4691A" w:rsidRDefault="009F2C37">
      <w:pPr>
        <w:pStyle w:val="ListeParagraf"/>
        <w:numPr>
          <w:ilvl w:val="0"/>
          <w:numId w:val="1"/>
        </w:numPr>
        <w:tabs>
          <w:tab w:val="left" w:pos="1852"/>
        </w:tabs>
        <w:spacing w:before="105"/>
        <w:ind w:hanging="102"/>
        <w:rPr>
          <w:sz w:val="18"/>
        </w:rPr>
      </w:pPr>
      <w:r>
        <w:rPr>
          <w:sz w:val="18"/>
        </w:rPr>
        <w:t>Kadınlaraözgüyaygıneğitimidestekleyicifaaliyetler</w:t>
      </w:r>
    </w:p>
    <w:p w:rsidR="00D4691A" w:rsidRDefault="009F2C37">
      <w:pPr>
        <w:pStyle w:val="ListeParagraf"/>
        <w:numPr>
          <w:ilvl w:val="0"/>
          <w:numId w:val="1"/>
        </w:numPr>
        <w:tabs>
          <w:tab w:val="left" w:pos="1852"/>
        </w:tabs>
        <w:spacing w:before="106"/>
        <w:ind w:hanging="102"/>
        <w:rPr>
          <w:sz w:val="18"/>
        </w:rPr>
      </w:pPr>
      <w:r>
        <w:rPr>
          <w:sz w:val="18"/>
        </w:rPr>
        <w:t>Yurtdışındaikametedenvatandaşlarıneğitimveöğretimeerişimi</w:t>
      </w:r>
    </w:p>
    <w:p w:rsidR="00D4691A" w:rsidRDefault="00D4691A">
      <w:pPr>
        <w:rPr>
          <w:sz w:val="18"/>
        </w:rPr>
        <w:sectPr w:rsidR="00D4691A">
          <w:pgSz w:w="11910" w:h="16840"/>
          <w:pgMar w:top="1320" w:right="400" w:bottom="1280" w:left="460" w:header="0" w:footer="1017" w:gutter="0"/>
          <w:cols w:space="708"/>
        </w:sectPr>
      </w:pPr>
    </w:p>
    <w:p w:rsidR="00D4691A" w:rsidRDefault="009F2C37">
      <w:pPr>
        <w:pStyle w:val="Balk5"/>
        <w:spacing w:before="80"/>
        <w:ind w:left="958" w:firstLine="0"/>
      </w:pPr>
      <w:r>
        <w:lastRenderedPageBreak/>
        <w:t>EK-6ÖrnekHedefKartı:</w:t>
      </w:r>
    </w:p>
    <w:p w:rsidR="00D4691A" w:rsidRDefault="00D4691A">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D4691A">
        <w:trPr>
          <w:trHeight w:val="465"/>
        </w:trPr>
        <w:tc>
          <w:tcPr>
            <w:tcW w:w="9633" w:type="dxa"/>
            <w:gridSpan w:val="2"/>
            <w:shd w:val="clear" w:color="auto" w:fill="F4AF83"/>
          </w:tcPr>
          <w:p w:rsidR="00D4691A" w:rsidRDefault="009F2C37">
            <w:pPr>
              <w:pStyle w:val="TableParagraph"/>
              <w:spacing w:before="115"/>
              <w:ind w:left="115"/>
              <w:rPr>
                <w:b/>
                <w:sz w:val="24"/>
              </w:rPr>
            </w:pPr>
            <w:r>
              <w:rPr>
                <w:b/>
                <w:sz w:val="24"/>
              </w:rPr>
              <w:t>TEMA:</w:t>
            </w:r>
          </w:p>
        </w:tc>
      </w:tr>
      <w:tr w:rsidR="00D4691A">
        <w:trPr>
          <w:trHeight w:val="448"/>
        </w:trPr>
        <w:tc>
          <w:tcPr>
            <w:tcW w:w="9633" w:type="dxa"/>
            <w:gridSpan w:val="2"/>
            <w:shd w:val="clear" w:color="auto" w:fill="F4AF83"/>
          </w:tcPr>
          <w:p w:rsidR="00D4691A" w:rsidRDefault="009F2C37">
            <w:pPr>
              <w:pStyle w:val="TableParagraph"/>
              <w:spacing w:before="117"/>
              <w:ind w:left="115"/>
              <w:rPr>
                <w:sz w:val="24"/>
              </w:rPr>
            </w:pPr>
            <w:r>
              <w:rPr>
                <w:sz w:val="24"/>
              </w:rPr>
              <w:t>Okul/KurumTürü:</w:t>
            </w:r>
          </w:p>
        </w:tc>
      </w:tr>
      <w:tr w:rsidR="00D4691A">
        <w:trPr>
          <w:trHeight w:val="450"/>
        </w:trPr>
        <w:tc>
          <w:tcPr>
            <w:tcW w:w="2690" w:type="dxa"/>
            <w:shd w:val="clear" w:color="auto" w:fill="F4AF83"/>
          </w:tcPr>
          <w:p w:rsidR="00D4691A" w:rsidRDefault="009F2C37">
            <w:pPr>
              <w:pStyle w:val="TableParagraph"/>
              <w:spacing w:before="119"/>
              <w:ind w:left="115"/>
              <w:rPr>
                <w:sz w:val="24"/>
              </w:rPr>
            </w:pPr>
            <w:r>
              <w:rPr>
                <w:sz w:val="24"/>
              </w:rPr>
              <w:t>Amaç</w:t>
            </w:r>
          </w:p>
        </w:tc>
        <w:tc>
          <w:tcPr>
            <w:tcW w:w="6943" w:type="dxa"/>
            <w:shd w:val="clear" w:color="auto" w:fill="DADADA"/>
          </w:tcPr>
          <w:p w:rsidR="00D4691A" w:rsidRDefault="00D4691A">
            <w:pPr>
              <w:pStyle w:val="TableParagraph"/>
              <w:rPr>
                <w:rFonts w:ascii="Times New Roman"/>
                <w:sz w:val="24"/>
              </w:rPr>
            </w:pPr>
          </w:p>
        </w:tc>
      </w:tr>
      <w:tr w:rsidR="00D4691A">
        <w:trPr>
          <w:trHeight w:val="731"/>
        </w:trPr>
        <w:tc>
          <w:tcPr>
            <w:tcW w:w="2690" w:type="dxa"/>
            <w:shd w:val="clear" w:color="auto" w:fill="F4AF83"/>
          </w:tcPr>
          <w:p w:rsidR="00D4691A" w:rsidRDefault="00D4691A">
            <w:pPr>
              <w:pStyle w:val="TableParagraph"/>
              <w:spacing w:before="1"/>
              <w:rPr>
                <w:b/>
              </w:rPr>
            </w:pPr>
          </w:p>
          <w:p w:rsidR="00D4691A" w:rsidRDefault="009F2C37">
            <w:pPr>
              <w:pStyle w:val="TableParagraph"/>
              <w:ind w:left="115"/>
              <w:rPr>
                <w:sz w:val="24"/>
              </w:rPr>
            </w:pPr>
            <w:r>
              <w:rPr>
                <w:sz w:val="24"/>
              </w:rPr>
              <w:t>Hedef</w:t>
            </w:r>
          </w:p>
        </w:tc>
        <w:tc>
          <w:tcPr>
            <w:tcW w:w="6943" w:type="dxa"/>
            <w:shd w:val="clear" w:color="auto" w:fill="DADADA"/>
          </w:tcPr>
          <w:p w:rsidR="00D4691A" w:rsidRDefault="00D4691A">
            <w:pPr>
              <w:pStyle w:val="TableParagraph"/>
              <w:rPr>
                <w:rFonts w:ascii="Times New Roman"/>
                <w:sz w:val="24"/>
              </w:rPr>
            </w:pPr>
          </w:p>
        </w:tc>
      </w:tr>
      <w:tr w:rsidR="00D4691A">
        <w:trPr>
          <w:trHeight w:val="1094"/>
        </w:trPr>
        <w:tc>
          <w:tcPr>
            <w:tcW w:w="2690" w:type="dxa"/>
            <w:shd w:val="clear" w:color="auto" w:fill="F4AF83"/>
          </w:tcPr>
          <w:p w:rsidR="00D4691A" w:rsidRDefault="00D4691A">
            <w:pPr>
              <w:pStyle w:val="TableParagraph"/>
              <w:spacing w:before="9"/>
              <w:rPr>
                <w:b/>
                <w:sz w:val="25"/>
              </w:rPr>
            </w:pPr>
          </w:p>
          <w:p w:rsidR="00D4691A" w:rsidRDefault="009F2C37">
            <w:pPr>
              <w:pStyle w:val="TableParagraph"/>
              <w:ind w:left="115" w:right="1298"/>
              <w:rPr>
                <w:sz w:val="24"/>
              </w:rPr>
            </w:pPr>
            <w:r>
              <w:rPr>
                <w:sz w:val="24"/>
              </w:rPr>
              <w:t>Performans</w:t>
            </w:r>
            <w:r>
              <w:rPr>
                <w:spacing w:val="-1"/>
                <w:sz w:val="24"/>
              </w:rPr>
              <w:t>Göstergeleri</w:t>
            </w:r>
          </w:p>
        </w:tc>
        <w:tc>
          <w:tcPr>
            <w:tcW w:w="6943" w:type="dxa"/>
            <w:shd w:val="clear" w:color="auto" w:fill="DADADA"/>
          </w:tcPr>
          <w:p w:rsidR="00D4691A" w:rsidRDefault="00D4691A">
            <w:pPr>
              <w:pStyle w:val="TableParagraph"/>
              <w:rPr>
                <w:rFonts w:ascii="Times New Roman"/>
                <w:sz w:val="24"/>
              </w:rPr>
            </w:pPr>
          </w:p>
        </w:tc>
      </w:tr>
      <w:tr w:rsidR="00D4691A">
        <w:trPr>
          <w:trHeight w:val="1468"/>
        </w:trPr>
        <w:tc>
          <w:tcPr>
            <w:tcW w:w="2690" w:type="dxa"/>
            <w:shd w:val="clear" w:color="auto" w:fill="F4AF83"/>
          </w:tcPr>
          <w:p w:rsidR="00D4691A" w:rsidRDefault="00D4691A">
            <w:pPr>
              <w:pStyle w:val="TableParagraph"/>
              <w:rPr>
                <w:b/>
                <w:sz w:val="28"/>
              </w:rPr>
            </w:pPr>
          </w:p>
          <w:p w:rsidR="00D4691A" w:rsidRDefault="00D4691A">
            <w:pPr>
              <w:pStyle w:val="TableParagraph"/>
              <w:spacing w:before="7"/>
              <w:rPr>
                <w:b/>
                <w:sz w:val="25"/>
              </w:rPr>
            </w:pPr>
          </w:p>
          <w:p w:rsidR="00D4691A" w:rsidRDefault="009F2C37">
            <w:pPr>
              <w:pStyle w:val="TableParagraph"/>
              <w:ind w:left="115"/>
              <w:rPr>
                <w:sz w:val="24"/>
              </w:rPr>
            </w:pPr>
            <w:r>
              <w:rPr>
                <w:sz w:val="24"/>
              </w:rPr>
              <w:t>Stratejiler</w:t>
            </w:r>
          </w:p>
        </w:tc>
        <w:tc>
          <w:tcPr>
            <w:tcW w:w="6943" w:type="dxa"/>
            <w:shd w:val="clear" w:color="auto" w:fill="DADADA"/>
          </w:tcPr>
          <w:p w:rsidR="00D4691A" w:rsidRDefault="00D4691A">
            <w:pPr>
              <w:pStyle w:val="TableParagraph"/>
              <w:rPr>
                <w:rFonts w:ascii="Times New Roman"/>
                <w:sz w:val="24"/>
              </w:rPr>
            </w:pPr>
          </w:p>
        </w:tc>
      </w:tr>
    </w:tbl>
    <w:p w:rsidR="00D4691A" w:rsidRDefault="00D4691A">
      <w:pPr>
        <w:rPr>
          <w:rFonts w:ascii="Times New Roman"/>
          <w:sz w:val="24"/>
        </w:rPr>
        <w:sectPr w:rsidR="00D4691A">
          <w:pgSz w:w="11910" w:h="16840"/>
          <w:pgMar w:top="1320" w:right="400" w:bottom="1280" w:left="460" w:header="0" w:footer="1017" w:gutter="0"/>
          <w:cols w:space="708"/>
        </w:sectPr>
      </w:pPr>
    </w:p>
    <w:p w:rsidR="00D4691A" w:rsidRDefault="00534014">
      <w:pPr>
        <w:pStyle w:val="GvdeMetni"/>
        <w:rPr>
          <w:b/>
          <w:sz w:val="17"/>
        </w:rPr>
      </w:pPr>
      <w:r>
        <w:lastRenderedPageBreak/>
        <w:pict>
          <v:rect id="_x0000_s1056" style="position:absolute;margin-left:0;margin-top:0;width:595.3pt;height:841.9pt;z-index:-19488768;mso-position-horizontal-relative:page;mso-position-vertical-relative:page" fillcolor="#981a26" stroked="f">
            <v:fill opacity=".5"/>
            <w10:wrap anchorx="page" anchory="page"/>
          </v:rect>
        </w:pict>
      </w:r>
      <w:r w:rsidR="009F2C37">
        <w:rPr>
          <w:noProof/>
          <w:lang w:eastAsia="tr-TR"/>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7559999" cy="10691988"/>
                    </a:xfrm>
                    <a:prstGeom prst="rect">
                      <a:avLst/>
                    </a:prstGeom>
                  </pic:spPr>
                </pic:pic>
              </a:graphicData>
            </a:graphic>
          </wp:anchor>
        </w:drawing>
      </w:r>
      <w:r>
        <w:pict>
          <v:group id="_x0000_s1053" style="position:absolute;margin-left:232.55pt;margin-top:349.25pt;width:130.25pt;height:145.3pt;z-index:15735808;mso-position-horizontal-relative:page;mso-position-vertical-relative:page" coordorigin="4651,6985" coordsize="2605,2906">
            <v:shape id="_x0000_s1055" type="#_x0000_t75" style="position:absolute;left:4650;top:6985;width:2605;height:2603">
              <v:imagedata r:id="rId18" o:title=""/>
            </v:shape>
            <v:shape id="_x0000_s1054" type="#_x0000_t202" style="position:absolute;left:5876;top:9590;width:101;height:301" filled="f" stroked="f">
              <v:textbox inset="0,0,0,0">
                <w:txbxContent>
                  <w:p w:rsidR="00F67078" w:rsidRDefault="00F67078">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15736320;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51" type="#_x0000_t136" style="position:absolute;margin-left:282.8pt;margin-top:481.05pt;width:5.4pt;height:10.4pt;rotation:8;z-index:1573683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v:shape id="_x0000_s1050" type="#_x0000_t136" style="position:absolute;margin-left:279.25pt;margin-top:480.2pt;width:3.1pt;height:10.4pt;rotation:11;z-index:1573734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49" type="#_x0000_t136" style="position:absolute;margin-left:273.75pt;margin-top:479.15pt;width:5.05pt;height:10.4pt;rotation:15;z-index:1573785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v:shape id="_x0000_s1048" type="#_x0000_t136" style="position:absolute;margin-left:268.05pt;margin-top:477.4pt;width:5.45pt;height:10.4pt;rotation:19;z-index:157383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47" type="#_x0000_t136" style="position:absolute;margin-left:261.35pt;margin-top:474.8pt;width:6.65pt;height:10.4pt;rotation:27;z-index:15738880;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pict>
          <v:shape id="_x0000_s1046" type="#_x0000_t136" style="position:absolute;margin-left:254.05pt;margin-top:469.35pt;width:3.1pt;height:10.4pt;rotation:35;z-index:1573939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45" type="#_x0000_t136" style="position:absolute;margin-left:250.2pt;margin-top:466.8pt;width:4.25pt;height:10.4pt;rotation:39;z-index:1573990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pict>
          <v:shape id="_x0000_s1044" type="#_x0000_t136" style="position:absolute;margin-left:245.5pt;margin-top:463.1pt;width:5.4pt;height:10.4pt;rotation:44;z-index:15740416;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43" type="#_x0000_t136" style="position:absolute;margin-left:241.35pt;margin-top:458.7pt;width:5.6pt;height:10.4pt;rotation:49;z-index:1574092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42" type="#_x0000_t136" style="position:absolute;margin-left:237.35pt;margin-top:454.1pt;width:6.5pt;height:10.4pt;rotation:54;z-index:15741440;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41" type="#_x0000_t136" style="position:absolute;margin-left:233.85pt;margin-top:448.3pt;width:6pt;height:10.4pt;rotation:59;z-index:1574195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pict>
          <v:shape id="_x0000_s1040" type="#_x0000_t136" style="position:absolute;margin-left:231.05pt;margin-top:442.75pt;width:5.6pt;height:10.4pt;rotation:63;z-index:157424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39" type="#_x0000_t136" style="position:absolute;margin-left:228.65pt;margin-top:437.25pt;width:5.45pt;height:10.4pt;rotation:67;z-index:15742976;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pict>
          <v:shape id="_x0000_s1038" type="#_x0000_t136" style="position:absolute;margin-left:362.9pt;margin-top:436.1pt;width:3.1pt;height:10.4pt;rotation:293;z-index:15743488;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37" type="#_x0000_t136" style="position:absolute;margin-left:358.9pt;margin-top:441.1pt;width:6.7pt;height:10.4pt;rotation:296;z-index:15744000;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pict>
          <v:shape id="_x0000_s1036" type="#_x0000_t136" style="position:absolute;margin-left:358.25pt;margin-top:445.9pt;width:3pt;height:10.4pt;rotation:300;z-index:15744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35" type="#_x0000_t136" style="position:absolute;margin-left:354.8pt;margin-top:449.85pt;width:5.05pt;height:10.4pt;rotation:303;z-index:1574502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v:shape id="_x0000_s1034" type="#_x0000_t136" style="position:absolute;margin-left:350.15pt;margin-top:455.2pt;width:6.8pt;height:10.4pt;rotation:308;z-index:15745536;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pict>
          <v:shape id="_x0000_s1033" type="#_x0000_t136" style="position:absolute;margin-left:345.55pt;margin-top:460.7pt;width:6.65pt;height:10.4pt;rotation:314;z-index:1574604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32" type="#_x0000_t136" style="position:absolute;margin-left:340.7pt;margin-top:465.65pt;width:6.25pt;height:10.4pt;rotation:319;z-index:15746560;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pict>
          <v:shape id="_x0000_s1031" type="#_x0000_t136" style="position:absolute;margin-left:336.1pt;margin-top:469.65pt;width:5.35pt;height:10.4pt;rotation:324;z-index:157470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v:shape id="_x0000_s1030" type="#_x0000_t136" style="position:absolute;margin-left:330.05pt;margin-top:473.2pt;width:6.5pt;height:10.4pt;rotation:331;z-index:1574758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29" type="#_x0000_t136" style="position:absolute;margin-left:324.1pt;margin-top:476.2pt;width:6.1pt;height:10.4pt;rotation:338;z-index:15748096;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pict>
          <v:shape id="_x0000_s1028" type="#_x0000_t136" style="position:absolute;margin-left:313.65pt;margin-top:479.65pt;width:5.35pt;height:10.4pt;rotation:347;z-index:1574860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27" type="#_x0000_t136" style="position:absolute;margin-left:304.9pt;margin-top:481.05pt;width:8.25pt;height:10.4pt;rotation:352;z-index:15749120;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pict>
          <v:shape id="_x0000_s1026" type="#_x0000_t136" style="position:absolute;margin-left:298.35pt;margin-top:481.8pt;width:6.05pt;height:10.4pt;rotation:358;z-index:15749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D4691A" w:rsidSect="005068A7">
      <w:footerReference w:type="default" r:id="rId19"/>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014" w:rsidRDefault="00534014">
      <w:r>
        <w:separator/>
      </w:r>
    </w:p>
  </w:endnote>
  <w:endnote w:type="continuationSeparator" w:id="0">
    <w:p w:rsidR="00534014" w:rsidRDefault="0053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Liberation Sans Narrow">
    <w:altName w:val="Arial"/>
    <w:charset w:val="00"/>
    <w:family w:val="swiss"/>
    <w:pitch w:val="variable"/>
  </w:font>
  <w:font w:name="Caladea">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078" w:rsidRDefault="00534014">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inset="0,0,0,0">
            <w:txbxContent>
              <w:p w:rsidR="00F67078" w:rsidRDefault="00F67078">
                <w:pPr>
                  <w:pStyle w:val="GvdeMetni"/>
                  <w:spacing w:before="17"/>
                  <w:ind w:left="60"/>
                  <w:rPr>
                    <w:rFonts w:ascii="Times New Roman"/>
                  </w:rPr>
                </w:pPr>
                <w:r>
                  <w:fldChar w:fldCharType="begin"/>
                </w:r>
                <w:r>
                  <w:rPr>
                    <w:rFonts w:ascii="Times New Roman"/>
                  </w:rPr>
                  <w:instrText xml:space="preserve"> PAGE </w:instrText>
                </w:r>
                <w:r>
                  <w:fldChar w:fldCharType="separate"/>
                </w:r>
                <w:r w:rsidR="00E907D5">
                  <w:rPr>
                    <w:rFonts w:ascii="Times New Roman"/>
                    <w:noProof/>
                  </w:rPr>
                  <w:t>46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078" w:rsidRDefault="00F6707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014" w:rsidRDefault="00534014">
      <w:r>
        <w:separator/>
      </w:r>
    </w:p>
  </w:footnote>
  <w:footnote w:type="continuationSeparator" w:id="0">
    <w:p w:rsidR="00534014" w:rsidRDefault="005340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7BD8"/>
    <w:multiLevelType w:val="multilevel"/>
    <w:tmpl w:val="980CA02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15:restartNumberingAfterBreak="0">
    <w:nsid w:val="03726138"/>
    <w:multiLevelType w:val="multilevel"/>
    <w:tmpl w:val="BFFA86E4"/>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15:restartNumberingAfterBreak="0">
    <w:nsid w:val="069836C8"/>
    <w:multiLevelType w:val="hybridMultilevel"/>
    <w:tmpl w:val="B8C86EAC"/>
    <w:lvl w:ilvl="0" w:tplc="4E98A61E">
      <w:numFmt w:val="bullet"/>
      <w:lvlText w:val=""/>
      <w:lvlJc w:val="left"/>
      <w:pPr>
        <w:ind w:left="1678" w:hanging="360"/>
      </w:pPr>
      <w:rPr>
        <w:rFonts w:ascii="Symbol" w:eastAsia="Symbol" w:hAnsi="Symbol" w:cs="Symbol" w:hint="default"/>
        <w:w w:val="100"/>
        <w:sz w:val="24"/>
        <w:szCs w:val="24"/>
        <w:lang w:val="tr-TR" w:eastAsia="en-US" w:bidi="ar-SA"/>
      </w:rPr>
    </w:lvl>
    <w:lvl w:ilvl="1" w:tplc="68E80CF4">
      <w:numFmt w:val="bullet"/>
      <w:lvlText w:val="•"/>
      <w:lvlJc w:val="left"/>
      <w:pPr>
        <w:ind w:left="2616" w:hanging="360"/>
      </w:pPr>
      <w:rPr>
        <w:rFonts w:hint="default"/>
        <w:lang w:val="tr-TR" w:eastAsia="en-US" w:bidi="ar-SA"/>
      </w:rPr>
    </w:lvl>
    <w:lvl w:ilvl="2" w:tplc="4388280A">
      <w:numFmt w:val="bullet"/>
      <w:lvlText w:val="•"/>
      <w:lvlJc w:val="left"/>
      <w:pPr>
        <w:ind w:left="3553" w:hanging="360"/>
      </w:pPr>
      <w:rPr>
        <w:rFonts w:hint="default"/>
        <w:lang w:val="tr-TR" w:eastAsia="en-US" w:bidi="ar-SA"/>
      </w:rPr>
    </w:lvl>
    <w:lvl w:ilvl="3" w:tplc="5F967678">
      <w:numFmt w:val="bullet"/>
      <w:lvlText w:val="•"/>
      <w:lvlJc w:val="left"/>
      <w:pPr>
        <w:ind w:left="4489" w:hanging="360"/>
      </w:pPr>
      <w:rPr>
        <w:rFonts w:hint="default"/>
        <w:lang w:val="tr-TR" w:eastAsia="en-US" w:bidi="ar-SA"/>
      </w:rPr>
    </w:lvl>
    <w:lvl w:ilvl="4" w:tplc="6F42B56E">
      <w:numFmt w:val="bullet"/>
      <w:lvlText w:val="•"/>
      <w:lvlJc w:val="left"/>
      <w:pPr>
        <w:ind w:left="5426" w:hanging="360"/>
      </w:pPr>
      <w:rPr>
        <w:rFonts w:hint="default"/>
        <w:lang w:val="tr-TR" w:eastAsia="en-US" w:bidi="ar-SA"/>
      </w:rPr>
    </w:lvl>
    <w:lvl w:ilvl="5" w:tplc="D1D6BE06">
      <w:numFmt w:val="bullet"/>
      <w:lvlText w:val="•"/>
      <w:lvlJc w:val="left"/>
      <w:pPr>
        <w:ind w:left="6363" w:hanging="360"/>
      </w:pPr>
      <w:rPr>
        <w:rFonts w:hint="default"/>
        <w:lang w:val="tr-TR" w:eastAsia="en-US" w:bidi="ar-SA"/>
      </w:rPr>
    </w:lvl>
    <w:lvl w:ilvl="6" w:tplc="63B21E02">
      <w:numFmt w:val="bullet"/>
      <w:lvlText w:val="•"/>
      <w:lvlJc w:val="left"/>
      <w:pPr>
        <w:ind w:left="7299" w:hanging="360"/>
      </w:pPr>
      <w:rPr>
        <w:rFonts w:hint="default"/>
        <w:lang w:val="tr-TR" w:eastAsia="en-US" w:bidi="ar-SA"/>
      </w:rPr>
    </w:lvl>
    <w:lvl w:ilvl="7" w:tplc="8AE05EAE">
      <w:numFmt w:val="bullet"/>
      <w:lvlText w:val="•"/>
      <w:lvlJc w:val="left"/>
      <w:pPr>
        <w:ind w:left="8236" w:hanging="360"/>
      </w:pPr>
      <w:rPr>
        <w:rFonts w:hint="default"/>
        <w:lang w:val="tr-TR" w:eastAsia="en-US" w:bidi="ar-SA"/>
      </w:rPr>
    </w:lvl>
    <w:lvl w:ilvl="8" w:tplc="B93CE132">
      <w:numFmt w:val="bullet"/>
      <w:lvlText w:val="•"/>
      <w:lvlJc w:val="left"/>
      <w:pPr>
        <w:ind w:left="9173" w:hanging="360"/>
      </w:pPr>
      <w:rPr>
        <w:rFonts w:hint="default"/>
        <w:lang w:val="tr-TR" w:eastAsia="en-US" w:bidi="ar-SA"/>
      </w:rPr>
    </w:lvl>
  </w:abstractNum>
  <w:abstractNum w:abstractNumId="3" w15:restartNumberingAfterBreak="0">
    <w:nsid w:val="0B6C67B7"/>
    <w:multiLevelType w:val="hybridMultilevel"/>
    <w:tmpl w:val="593A6BD2"/>
    <w:lvl w:ilvl="0" w:tplc="D78A49FC">
      <w:numFmt w:val="bullet"/>
      <w:lvlText w:val="-"/>
      <w:lvlJc w:val="left"/>
      <w:pPr>
        <w:ind w:left="435" w:hanging="106"/>
      </w:pPr>
      <w:rPr>
        <w:rFonts w:ascii="Calibri" w:eastAsia="Calibri" w:hAnsi="Calibri" w:cs="Calibri" w:hint="default"/>
        <w:b w:val="0"/>
        <w:bCs w:val="0"/>
        <w:i w:val="0"/>
        <w:iCs w:val="0"/>
        <w:color w:val="538DD3"/>
        <w:spacing w:val="0"/>
        <w:w w:val="99"/>
        <w:sz w:val="20"/>
        <w:szCs w:val="20"/>
        <w:lang w:val="tr-TR" w:eastAsia="en-US" w:bidi="ar-SA"/>
      </w:rPr>
    </w:lvl>
    <w:lvl w:ilvl="1" w:tplc="A5C03C4C">
      <w:numFmt w:val="bullet"/>
      <w:lvlText w:val="•"/>
      <w:lvlJc w:val="left"/>
      <w:pPr>
        <w:ind w:left="964" w:hanging="106"/>
      </w:pPr>
      <w:rPr>
        <w:rFonts w:hint="default"/>
        <w:lang w:val="tr-TR" w:eastAsia="en-US" w:bidi="ar-SA"/>
      </w:rPr>
    </w:lvl>
    <w:lvl w:ilvl="2" w:tplc="9CE0B4B8">
      <w:numFmt w:val="bullet"/>
      <w:lvlText w:val="•"/>
      <w:lvlJc w:val="left"/>
      <w:pPr>
        <w:ind w:left="1488" w:hanging="106"/>
      </w:pPr>
      <w:rPr>
        <w:rFonts w:hint="default"/>
        <w:lang w:val="tr-TR" w:eastAsia="en-US" w:bidi="ar-SA"/>
      </w:rPr>
    </w:lvl>
    <w:lvl w:ilvl="3" w:tplc="84924320">
      <w:numFmt w:val="bullet"/>
      <w:lvlText w:val="•"/>
      <w:lvlJc w:val="left"/>
      <w:pPr>
        <w:ind w:left="2012" w:hanging="106"/>
      </w:pPr>
      <w:rPr>
        <w:rFonts w:hint="default"/>
        <w:lang w:val="tr-TR" w:eastAsia="en-US" w:bidi="ar-SA"/>
      </w:rPr>
    </w:lvl>
    <w:lvl w:ilvl="4" w:tplc="85FC8334">
      <w:numFmt w:val="bullet"/>
      <w:lvlText w:val="•"/>
      <w:lvlJc w:val="left"/>
      <w:pPr>
        <w:ind w:left="2536" w:hanging="106"/>
      </w:pPr>
      <w:rPr>
        <w:rFonts w:hint="default"/>
        <w:lang w:val="tr-TR" w:eastAsia="en-US" w:bidi="ar-SA"/>
      </w:rPr>
    </w:lvl>
    <w:lvl w:ilvl="5" w:tplc="0360B70A">
      <w:numFmt w:val="bullet"/>
      <w:lvlText w:val="•"/>
      <w:lvlJc w:val="left"/>
      <w:pPr>
        <w:ind w:left="3060" w:hanging="106"/>
      </w:pPr>
      <w:rPr>
        <w:rFonts w:hint="default"/>
        <w:lang w:val="tr-TR" w:eastAsia="en-US" w:bidi="ar-SA"/>
      </w:rPr>
    </w:lvl>
    <w:lvl w:ilvl="6" w:tplc="88D28620">
      <w:numFmt w:val="bullet"/>
      <w:lvlText w:val="•"/>
      <w:lvlJc w:val="left"/>
      <w:pPr>
        <w:ind w:left="3584" w:hanging="106"/>
      </w:pPr>
      <w:rPr>
        <w:rFonts w:hint="default"/>
        <w:lang w:val="tr-TR" w:eastAsia="en-US" w:bidi="ar-SA"/>
      </w:rPr>
    </w:lvl>
    <w:lvl w:ilvl="7" w:tplc="F050D44E">
      <w:numFmt w:val="bullet"/>
      <w:lvlText w:val="•"/>
      <w:lvlJc w:val="left"/>
      <w:pPr>
        <w:ind w:left="4108" w:hanging="106"/>
      </w:pPr>
      <w:rPr>
        <w:rFonts w:hint="default"/>
        <w:lang w:val="tr-TR" w:eastAsia="en-US" w:bidi="ar-SA"/>
      </w:rPr>
    </w:lvl>
    <w:lvl w:ilvl="8" w:tplc="55062B68">
      <w:numFmt w:val="bullet"/>
      <w:lvlText w:val="•"/>
      <w:lvlJc w:val="left"/>
      <w:pPr>
        <w:ind w:left="4632" w:hanging="106"/>
      </w:pPr>
      <w:rPr>
        <w:rFonts w:hint="default"/>
        <w:lang w:val="tr-TR" w:eastAsia="en-US" w:bidi="ar-SA"/>
      </w:rPr>
    </w:lvl>
  </w:abstractNum>
  <w:abstractNum w:abstractNumId="4" w15:restartNumberingAfterBreak="0">
    <w:nsid w:val="109D0645"/>
    <w:multiLevelType w:val="hybridMultilevel"/>
    <w:tmpl w:val="6164AEA2"/>
    <w:lvl w:ilvl="0" w:tplc="1CFC6CA6">
      <w:start w:val="1"/>
      <w:numFmt w:val="decimal"/>
      <w:lvlText w:val="%1."/>
      <w:lvlJc w:val="left"/>
      <w:pPr>
        <w:ind w:left="3497" w:hanging="1441"/>
      </w:pPr>
      <w:rPr>
        <w:rFonts w:ascii="Times New Roman" w:eastAsia="Times New Roman" w:hAnsi="Times New Roman" w:cs="Times New Roman" w:hint="default"/>
        <w:b/>
        <w:bCs/>
        <w:i w:val="0"/>
        <w:iCs w:val="0"/>
        <w:spacing w:val="0"/>
        <w:w w:val="100"/>
        <w:sz w:val="144"/>
        <w:szCs w:val="144"/>
        <w:lang w:val="tr-TR" w:eastAsia="en-US" w:bidi="ar-SA"/>
      </w:rPr>
    </w:lvl>
    <w:lvl w:ilvl="1" w:tplc="7390CC98">
      <w:numFmt w:val="none"/>
      <w:lvlText w:val=""/>
      <w:lvlJc w:val="left"/>
      <w:pPr>
        <w:tabs>
          <w:tab w:val="num" w:pos="360"/>
        </w:tabs>
      </w:pPr>
    </w:lvl>
    <w:lvl w:ilvl="2" w:tplc="8EE0AE52">
      <w:numFmt w:val="none"/>
      <w:lvlText w:val=""/>
      <w:lvlJc w:val="left"/>
      <w:pPr>
        <w:tabs>
          <w:tab w:val="num" w:pos="360"/>
        </w:tabs>
      </w:pPr>
    </w:lvl>
    <w:lvl w:ilvl="3" w:tplc="F872EAFE">
      <w:numFmt w:val="bullet"/>
      <w:lvlText w:val="•"/>
      <w:lvlJc w:val="left"/>
      <w:pPr>
        <w:ind w:left="1380" w:hanging="709"/>
      </w:pPr>
      <w:rPr>
        <w:rFonts w:hint="default"/>
        <w:lang w:val="tr-TR" w:eastAsia="en-US" w:bidi="ar-SA"/>
      </w:rPr>
    </w:lvl>
    <w:lvl w:ilvl="4" w:tplc="C9B82B70">
      <w:numFmt w:val="bullet"/>
      <w:lvlText w:val="•"/>
      <w:lvlJc w:val="left"/>
      <w:pPr>
        <w:ind w:left="3500" w:hanging="709"/>
      </w:pPr>
      <w:rPr>
        <w:rFonts w:hint="default"/>
        <w:lang w:val="tr-TR" w:eastAsia="en-US" w:bidi="ar-SA"/>
      </w:rPr>
    </w:lvl>
    <w:lvl w:ilvl="5" w:tplc="BEE4AA9C">
      <w:numFmt w:val="bullet"/>
      <w:lvlText w:val="•"/>
      <w:lvlJc w:val="left"/>
      <w:pPr>
        <w:ind w:left="4691" w:hanging="709"/>
      </w:pPr>
      <w:rPr>
        <w:rFonts w:hint="default"/>
        <w:lang w:val="tr-TR" w:eastAsia="en-US" w:bidi="ar-SA"/>
      </w:rPr>
    </w:lvl>
    <w:lvl w:ilvl="6" w:tplc="8C6A39F0">
      <w:numFmt w:val="bullet"/>
      <w:lvlText w:val="•"/>
      <w:lvlJc w:val="left"/>
      <w:pPr>
        <w:ind w:left="5882" w:hanging="709"/>
      </w:pPr>
      <w:rPr>
        <w:rFonts w:hint="default"/>
        <w:lang w:val="tr-TR" w:eastAsia="en-US" w:bidi="ar-SA"/>
      </w:rPr>
    </w:lvl>
    <w:lvl w:ilvl="7" w:tplc="104217D2">
      <w:numFmt w:val="bullet"/>
      <w:lvlText w:val="•"/>
      <w:lvlJc w:val="left"/>
      <w:pPr>
        <w:ind w:left="7073" w:hanging="709"/>
      </w:pPr>
      <w:rPr>
        <w:rFonts w:hint="default"/>
        <w:lang w:val="tr-TR" w:eastAsia="en-US" w:bidi="ar-SA"/>
      </w:rPr>
    </w:lvl>
    <w:lvl w:ilvl="8" w:tplc="527489E0">
      <w:numFmt w:val="bullet"/>
      <w:lvlText w:val="•"/>
      <w:lvlJc w:val="left"/>
      <w:pPr>
        <w:ind w:left="8264" w:hanging="709"/>
      </w:pPr>
      <w:rPr>
        <w:rFonts w:hint="default"/>
        <w:lang w:val="tr-TR" w:eastAsia="en-US" w:bidi="ar-SA"/>
      </w:rPr>
    </w:lvl>
  </w:abstractNum>
  <w:abstractNum w:abstractNumId="5" w15:restartNumberingAfterBreak="0">
    <w:nsid w:val="13EB63AA"/>
    <w:multiLevelType w:val="multilevel"/>
    <w:tmpl w:val="691A7A4A"/>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6" w15:restartNumberingAfterBreak="0">
    <w:nsid w:val="1EBC4BA9"/>
    <w:multiLevelType w:val="hybridMultilevel"/>
    <w:tmpl w:val="C7B01FB2"/>
    <w:lvl w:ilvl="0" w:tplc="4B8EDBC6">
      <w:numFmt w:val="bullet"/>
      <w:lvlText w:val=""/>
      <w:lvlJc w:val="left"/>
      <w:pPr>
        <w:ind w:left="1637" w:hanging="360"/>
      </w:pPr>
      <w:rPr>
        <w:rFonts w:ascii="Symbol" w:eastAsia="Symbol" w:hAnsi="Symbol" w:cs="Symbol" w:hint="default"/>
        <w:w w:val="100"/>
        <w:sz w:val="24"/>
        <w:szCs w:val="24"/>
        <w:lang w:val="tr-TR" w:eastAsia="en-US" w:bidi="ar-SA"/>
      </w:rPr>
    </w:lvl>
    <w:lvl w:ilvl="1" w:tplc="E5F44DD6">
      <w:numFmt w:val="bullet"/>
      <w:lvlText w:val="•"/>
      <w:lvlJc w:val="left"/>
      <w:pPr>
        <w:ind w:left="2616" w:hanging="360"/>
      </w:pPr>
      <w:rPr>
        <w:rFonts w:hint="default"/>
        <w:lang w:val="tr-TR" w:eastAsia="en-US" w:bidi="ar-SA"/>
      </w:rPr>
    </w:lvl>
    <w:lvl w:ilvl="2" w:tplc="61DEFCEE">
      <w:numFmt w:val="bullet"/>
      <w:lvlText w:val="•"/>
      <w:lvlJc w:val="left"/>
      <w:pPr>
        <w:ind w:left="3553" w:hanging="360"/>
      </w:pPr>
      <w:rPr>
        <w:rFonts w:hint="default"/>
        <w:lang w:val="tr-TR" w:eastAsia="en-US" w:bidi="ar-SA"/>
      </w:rPr>
    </w:lvl>
    <w:lvl w:ilvl="3" w:tplc="CE52BD76">
      <w:numFmt w:val="bullet"/>
      <w:lvlText w:val="•"/>
      <w:lvlJc w:val="left"/>
      <w:pPr>
        <w:ind w:left="4489" w:hanging="360"/>
      </w:pPr>
      <w:rPr>
        <w:rFonts w:hint="default"/>
        <w:lang w:val="tr-TR" w:eastAsia="en-US" w:bidi="ar-SA"/>
      </w:rPr>
    </w:lvl>
    <w:lvl w:ilvl="4" w:tplc="0CD81612">
      <w:numFmt w:val="bullet"/>
      <w:lvlText w:val="•"/>
      <w:lvlJc w:val="left"/>
      <w:pPr>
        <w:ind w:left="5426" w:hanging="360"/>
      </w:pPr>
      <w:rPr>
        <w:rFonts w:hint="default"/>
        <w:lang w:val="tr-TR" w:eastAsia="en-US" w:bidi="ar-SA"/>
      </w:rPr>
    </w:lvl>
    <w:lvl w:ilvl="5" w:tplc="0B7C175C">
      <w:numFmt w:val="bullet"/>
      <w:lvlText w:val="•"/>
      <w:lvlJc w:val="left"/>
      <w:pPr>
        <w:ind w:left="6363" w:hanging="360"/>
      </w:pPr>
      <w:rPr>
        <w:rFonts w:hint="default"/>
        <w:lang w:val="tr-TR" w:eastAsia="en-US" w:bidi="ar-SA"/>
      </w:rPr>
    </w:lvl>
    <w:lvl w:ilvl="6" w:tplc="90C2EF58">
      <w:numFmt w:val="bullet"/>
      <w:lvlText w:val="•"/>
      <w:lvlJc w:val="left"/>
      <w:pPr>
        <w:ind w:left="7299" w:hanging="360"/>
      </w:pPr>
      <w:rPr>
        <w:rFonts w:hint="default"/>
        <w:lang w:val="tr-TR" w:eastAsia="en-US" w:bidi="ar-SA"/>
      </w:rPr>
    </w:lvl>
    <w:lvl w:ilvl="7" w:tplc="9352414E">
      <w:numFmt w:val="bullet"/>
      <w:lvlText w:val="•"/>
      <w:lvlJc w:val="left"/>
      <w:pPr>
        <w:ind w:left="8236" w:hanging="360"/>
      </w:pPr>
      <w:rPr>
        <w:rFonts w:hint="default"/>
        <w:lang w:val="tr-TR" w:eastAsia="en-US" w:bidi="ar-SA"/>
      </w:rPr>
    </w:lvl>
    <w:lvl w:ilvl="8" w:tplc="D0A83AA0">
      <w:numFmt w:val="bullet"/>
      <w:lvlText w:val="•"/>
      <w:lvlJc w:val="left"/>
      <w:pPr>
        <w:ind w:left="9173" w:hanging="360"/>
      </w:pPr>
      <w:rPr>
        <w:rFonts w:hint="default"/>
        <w:lang w:val="tr-TR" w:eastAsia="en-US" w:bidi="ar-SA"/>
      </w:rPr>
    </w:lvl>
  </w:abstractNum>
  <w:abstractNum w:abstractNumId="7" w15:restartNumberingAfterBreak="0">
    <w:nsid w:val="1FF83003"/>
    <w:multiLevelType w:val="hybridMultilevel"/>
    <w:tmpl w:val="4A144F56"/>
    <w:lvl w:ilvl="0" w:tplc="EA729C8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C403E0C">
      <w:numFmt w:val="bullet"/>
      <w:lvlText w:val="•"/>
      <w:lvlJc w:val="left"/>
      <w:pPr>
        <w:ind w:left="806" w:hanging="284"/>
      </w:pPr>
      <w:rPr>
        <w:rFonts w:hint="default"/>
        <w:lang w:val="tr-TR" w:eastAsia="en-US" w:bidi="ar-SA"/>
      </w:rPr>
    </w:lvl>
    <w:lvl w:ilvl="2" w:tplc="C4405EA2">
      <w:numFmt w:val="bullet"/>
      <w:lvlText w:val="•"/>
      <w:lvlJc w:val="left"/>
      <w:pPr>
        <w:ind w:left="1313" w:hanging="284"/>
      </w:pPr>
      <w:rPr>
        <w:rFonts w:hint="default"/>
        <w:lang w:val="tr-TR" w:eastAsia="en-US" w:bidi="ar-SA"/>
      </w:rPr>
    </w:lvl>
    <w:lvl w:ilvl="3" w:tplc="00B8EEDE">
      <w:numFmt w:val="bullet"/>
      <w:lvlText w:val="•"/>
      <w:lvlJc w:val="left"/>
      <w:pPr>
        <w:ind w:left="1820" w:hanging="284"/>
      </w:pPr>
      <w:rPr>
        <w:rFonts w:hint="default"/>
        <w:lang w:val="tr-TR" w:eastAsia="en-US" w:bidi="ar-SA"/>
      </w:rPr>
    </w:lvl>
    <w:lvl w:ilvl="4" w:tplc="7FBEFB8A">
      <w:numFmt w:val="bullet"/>
      <w:lvlText w:val="•"/>
      <w:lvlJc w:val="left"/>
      <w:pPr>
        <w:ind w:left="2327" w:hanging="284"/>
      </w:pPr>
      <w:rPr>
        <w:rFonts w:hint="default"/>
        <w:lang w:val="tr-TR" w:eastAsia="en-US" w:bidi="ar-SA"/>
      </w:rPr>
    </w:lvl>
    <w:lvl w:ilvl="5" w:tplc="67441C52">
      <w:numFmt w:val="bullet"/>
      <w:lvlText w:val="•"/>
      <w:lvlJc w:val="left"/>
      <w:pPr>
        <w:ind w:left="2834" w:hanging="284"/>
      </w:pPr>
      <w:rPr>
        <w:rFonts w:hint="default"/>
        <w:lang w:val="tr-TR" w:eastAsia="en-US" w:bidi="ar-SA"/>
      </w:rPr>
    </w:lvl>
    <w:lvl w:ilvl="6" w:tplc="D2B2AEEA">
      <w:numFmt w:val="bullet"/>
      <w:lvlText w:val="•"/>
      <w:lvlJc w:val="left"/>
      <w:pPr>
        <w:ind w:left="3340" w:hanging="284"/>
      </w:pPr>
      <w:rPr>
        <w:rFonts w:hint="default"/>
        <w:lang w:val="tr-TR" w:eastAsia="en-US" w:bidi="ar-SA"/>
      </w:rPr>
    </w:lvl>
    <w:lvl w:ilvl="7" w:tplc="B9D0EE36">
      <w:numFmt w:val="bullet"/>
      <w:lvlText w:val="•"/>
      <w:lvlJc w:val="left"/>
      <w:pPr>
        <w:ind w:left="3847" w:hanging="284"/>
      </w:pPr>
      <w:rPr>
        <w:rFonts w:hint="default"/>
        <w:lang w:val="tr-TR" w:eastAsia="en-US" w:bidi="ar-SA"/>
      </w:rPr>
    </w:lvl>
    <w:lvl w:ilvl="8" w:tplc="3976BD4E">
      <w:numFmt w:val="bullet"/>
      <w:lvlText w:val="•"/>
      <w:lvlJc w:val="left"/>
      <w:pPr>
        <w:ind w:left="4354" w:hanging="284"/>
      </w:pPr>
      <w:rPr>
        <w:rFonts w:hint="default"/>
        <w:lang w:val="tr-TR" w:eastAsia="en-US" w:bidi="ar-SA"/>
      </w:rPr>
    </w:lvl>
  </w:abstractNum>
  <w:abstractNum w:abstractNumId="8" w15:restartNumberingAfterBreak="0">
    <w:nsid w:val="2544699E"/>
    <w:multiLevelType w:val="hybridMultilevel"/>
    <w:tmpl w:val="40AA045E"/>
    <w:lvl w:ilvl="0" w:tplc="0A026EEC">
      <w:numFmt w:val="bullet"/>
      <w:lvlText w:val=""/>
      <w:lvlJc w:val="left"/>
      <w:pPr>
        <w:ind w:left="827" w:hanging="360"/>
      </w:pPr>
      <w:rPr>
        <w:rFonts w:ascii="Wingdings" w:eastAsia="Wingdings" w:hAnsi="Wingdings" w:cs="Wingdings" w:hint="default"/>
        <w:w w:val="100"/>
        <w:sz w:val="24"/>
        <w:szCs w:val="24"/>
        <w:lang w:val="tr-TR" w:eastAsia="en-US" w:bidi="ar-SA"/>
      </w:rPr>
    </w:lvl>
    <w:lvl w:ilvl="1" w:tplc="E5D4B5B6">
      <w:numFmt w:val="bullet"/>
      <w:lvlText w:val="•"/>
      <w:lvlJc w:val="left"/>
      <w:pPr>
        <w:ind w:left="1657" w:hanging="360"/>
      </w:pPr>
      <w:rPr>
        <w:rFonts w:hint="default"/>
        <w:lang w:val="tr-TR" w:eastAsia="en-US" w:bidi="ar-SA"/>
      </w:rPr>
    </w:lvl>
    <w:lvl w:ilvl="2" w:tplc="A1F6DC92">
      <w:numFmt w:val="bullet"/>
      <w:lvlText w:val="•"/>
      <w:lvlJc w:val="left"/>
      <w:pPr>
        <w:ind w:left="2495" w:hanging="360"/>
      </w:pPr>
      <w:rPr>
        <w:rFonts w:hint="default"/>
        <w:lang w:val="tr-TR" w:eastAsia="en-US" w:bidi="ar-SA"/>
      </w:rPr>
    </w:lvl>
    <w:lvl w:ilvl="3" w:tplc="5E86D192">
      <w:numFmt w:val="bullet"/>
      <w:lvlText w:val="•"/>
      <w:lvlJc w:val="left"/>
      <w:pPr>
        <w:ind w:left="3333" w:hanging="360"/>
      </w:pPr>
      <w:rPr>
        <w:rFonts w:hint="default"/>
        <w:lang w:val="tr-TR" w:eastAsia="en-US" w:bidi="ar-SA"/>
      </w:rPr>
    </w:lvl>
    <w:lvl w:ilvl="4" w:tplc="61A08C34">
      <w:numFmt w:val="bullet"/>
      <w:lvlText w:val="•"/>
      <w:lvlJc w:val="left"/>
      <w:pPr>
        <w:ind w:left="4171" w:hanging="360"/>
      </w:pPr>
      <w:rPr>
        <w:rFonts w:hint="default"/>
        <w:lang w:val="tr-TR" w:eastAsia="en-US" w:bidi="ar-SA"/>
      </w:rPr>
    </w:lvl>
    <w:lvl w:ilvl="5" w:tplc="52723424">
      <w:numFmt w:val="bullet"/>
      <w:lvlText w:val="•"/>
      <w:lvlJc w:val="left"/>
      <w:pPr>
        <w:ind w:left="5009" w:hanging="360"/>
      </w:pPr>
      <w:rPr>
        <w:rFonts w:hint="default"/>
        <w:lang w:val="tr-TR" w:eastAsia="en-US" w:bidi="ar-SA"/>
      </w:rPr>
    </w:lvl>
    <w:lvl w:ilvl="6" w:tplc="C6EE0F8C">
      <w:numFmt w:val="bullet"/>
      <w:lvlText w:val="•"/>
      <w:lvlJc w:val="left"/>
      <w:pPr>
        <w:ind w:left="5847" w:hanging="360"/>
      </w:pPr>
      <w:rPr>
        <w:rFonts w:hint="default"/>
        <w:lang w:val="tr-TR" w:eastAsia="en-US" w:bidi="ar-SA"/>
      </w:rPr>
    </w:lvl>
    <w:lvl w:ilvl="7" w:tplc="EF844A94">
      <w:numFmt w:val="bullet"/>
      <w:lvlText w:val="•"/>
      <w:lvlJc w:val="left"/>
      <w:pPr>
        <w:ind w:left="6685" w:hanging="360"/>
      </w:pPr>
      <w:rPr>
        <w:rFonts w:hint="default"/>
        <w:lang w:val="tr-TR" w:eastAsia="en-US" w:bidi="ar-SA"/>
      </w:rPr>
    </w:lvl>
    <w:lvl w:ilvl="8" w:tplc="8B2A6F5E">
      <w:numFmt w:val="bullet"/>
      <w:lvlText w:val="•"/>
      <w:lvlJc w:val="left"/>
      <w:pPr>
        <w:ind w:left="7523" w:hanging="360"/>
      </w:pPr>
      <w:rPr>
        <w:rFonts w:hint="default"/>
        <w:lang w:val="tr-TR" w:eastAsia="en-US" w:bidi="ar-SA"/>
      </w:rPr>
    </w:lvl>
  </w:abstractNum>
  <w:abstractNum w:abstractNumId="9" w15:restartNumberingAfterBreak="0">
    <w:nsid w:val="38A67F8D"/>
    <w:multiLevelType w:val="multilevel"/>
    <w:tmpl w:val="CF00BBAA"/>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0" w15:restartNumberingAfterBreak="0">
    <w:nsid w:val="3AAC1E4E"/>
    <w:multiLevelType w:val="multilevel"/>
    <w:tmpl w:val="01B24EC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43526B6D"/>
    <w:multiLevelType w:val="multilevel"/>
    <w:tmpl w:val="67B29BFE"/>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2" w15:restartNumberingAfterBreak="0">
    <w:nsid w:val="4380512E"/>
    <w:multiLevelType w:val="multilevel"/>
    <w:tmpl w:val="F05C84D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15:restartNumberingAfterBreak="0">
    <w:nsid w:val="488A29FC"/>
    <w:multiLevelType w:val="hybridMultilevel"/>
    <w:tmpl w:val="D6AAB126"/>
    <w:lvl w:ilvl="0" w:tplc="B3764D48">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47F01C5C">
      <w:numFmt w:val="bullet"/>
      <w:lvlText w:val="•"/>
      <w:lvlJc w:val="left"/>
      <w:pPr>
        <w:ind w:left="704" w:hanging="360"/>
      </w:pPr>
      <w:rPr>
        <w:rFonts w:hint="default"/>
        <w:lang w:val="tr-TR" w:eastAsia="en-US" w:bidi="ar-SA"/>
      </w:rPr>
    </w:lvl>
    <w:lvl w:ilvl="2" w:tplc="7C44D2C6">
      <w:numFmt w:val="bullet"/>
      <w:lvlText w:val="•"/>
      <w:lvlJc w:val="left"/>
      <w:pPr>
        <w:ind w:left="1049" w:hanging="360"/>
      </w:pPr>
      <w:rPr>
        <w:rFonts w:hint="default"/>
        <w:lang w:val="tr-TR" w:eastAsia="en-US" w:bidi="ar-SA"/>
      </w:rPr>
    </w:lvl>
    <w:lvl w:ilvl="3" w:tplc="B5868042">
      <w:numFmt w:val="bullet"/>
      <w:lvlText w:val="•"/>
      <w:lvlJc w:val="left"/>
      <w:pPr>
        <w:ind w:left="1393" w:hanging="360"/>
      </w:pPr>
      <w:rPr>
        <w:rFonts w:hint="default"/>
        <w:lang w:val="tr-TR" w:eastAsia="en-US" w:bidi="ar-SA"/>
      </w:rPr>
    </w:lvl>
    <w:lvl w:ilvl="4" w:tplc="0966CD50">
      <w:numFmt w:val="bullet"/>
      <w:lvlText w:val="•"/>
      <w:lvlJc w:val="left"/>
      <w:pPr>
        <w:ind w:left="1738" w:hanging="360"/>
      </w:pPr>
      <w:rPr>
        <w:rFonts w:hint="default"/>
        <w:lang w:val="tr-TR" w:eastAsia="en-US" w:bidi="ar-SA"/>
      </w:rPr>
    </w:lvl>
    <w:lvl w:ilvl="5" w:tplc="2E8C0896">
      <w:numFmt w:val="bullet"/>
      <w:lvlText w:val="•"/>
      <w:lvlJc w:val="left"/>
      <w:pPr>
        <w:ind w:left="2083" w:hanging="360"/>
      </w:pPr>
      <w:rPr>
        <w:rFonts w:hint="default"/>
        <w:lang w:val="tr-TR" w:eastAsia="en-US" w:bidi="ar-SA"/>
      </w:rPr>
    </w:lvl>
    <w:lvl w:ilvl="6" w:tplc="BCB05480">
      <w:numFmt w:val="bullet"/>
      <w:lvlText w:val="•"/>
      <w:lvlJc w:val="left"/>
      <w:pPr>
        <w:ind w:left="2427" w:hanging="360"/>
      </w:pPr>
      <w:rPr>
        <w:rFonts w:hint="default"/>
        <w:lang w:val="tr-TR" w:eastAsia="en-US" w:bidi="ar-SA"/>
      </w:rPr>
    </w:lvl>
    <w:lvl w:ilvl="7" w:tplc="0A548EF8">
      <w:numFmt w:val="bullet"/>
      <w:lvlText w:val="•"/>
      <w:lvlJc w:val="left"/>
      <w:pPr>
        <w:ind w:left="2772" w:hanging="360"/>
      </w:pPr>
      <w:rPr>
        <w:rFonts w:hint="default"/>
        <w:lang w:val="tr-TR" w:eastAsia="en-US" w:bidi="ar-SA"/>
      </w:rPr>
    </w:lvl>
    <w:lvl w:ilvl="8" w:tplc="43EE55AC">
      <w:numFmt w:val="bullet"/>
      <w:lvlText w:val="•"/>
      <w:lvlJc w:val="left"/>
      <w:pPr>
        <w:ind w:left="3116" w:hanging="360"/>
      </w:pPr>
      <w:rPr>
        <w:rFonts w:hint="default"/>
        <w:lang w:val="tr-TR" w:eastAsia="en-US" w:bidi="ar-SA"/>
      </w:rPr>
    </w:lvl>
  </w:abstractNum>
  <w:abstractNum w:abstractNumId="14" w15:restartNumberingAfterBreak="0">
    <w:nsid w:val="53442FE6"/>
    <w:multiLevelType w:val="hybridMultilevel"/>
    <w:tmpl w:val="A6BAA100"/>
    <w:lvl w:ilvl="0" w:tplc="F06608F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CA85CC4">
      <w:numFmt w:val="bullet"/>
      <w:lvlText w:val="•"/>
      <w:lvlJc w:val="left"/>
      <w:pPr>
        <w:ind w:left="806" w:hanging="284"/>
      </w:pPr>
      <w:rPr>
        <w:rFonts w:hint="default"/>
        <w:lang w:val="tr-TR" w:eastAsia="en-US" w:bidi="ar-SA"/>
      </w:rPr>
    </w:lvl>
    <w:lvl w:ilvl="2" w:tplc="5E5ED914">
      <w:numFmt w:val="bullet"/>
      <w:lvlText w:val="•"/>
      <w:lvlJc w:val="left"/>
      <w:pPr>
        <w:ind w:left="1313" w:hanging="284"/>
      </w:pPr>
      <w:rPr>
        <w:rFonts w:hint="default"/>
        <w:lang w:val="tr-TR" w:eastAsia="en-US" w:bidi="ar-SA"/>
      </w:rPr>
    </w:lvl>
    <w:lvl w:ilvl="3" w:tplc="69C29720">
      <w:numFmt w:val="bullet"/>
      <w:lvlText w:val="•"/>
      <w:lvlJc w:val="left"/>
      <w:pPr>
        <w:ind w:left="1820" w:hanging="284"/>
      </w:pPr>
      <w:rPr>
        <w:rFonts w:hint="default"/>
        <w:lang w:val="tr-TR" w:eastAsia="en-US" w:bidi="ar-SA"/>
      </w:rPr>
    </w:lvl>
    <w:lvl w:ilvl="4" w:tplc="2B6ACAC2">
      <w:numFmt w:val="bullet"/>
      <w:lvlText w:val="•"/>
      <w:lvlJc w:val="left"/>
      <w:pPr>
        <w:ind w:left="2327" w:hanging="284"/>
      </w:pPr>
      <w:rPr>
        <w:rFonts w:hint="default"/>
        <w:lang w:val="tr-TR" w:eastAsia="en-US" w:bidi="ar-SA"/>
      </w:rPr>
    </w:lvl>
    <w:lvl w:ilvl="5" w:tplc="EA6AA1CC">
      <w:numFmt w:val="bullet"/>
      <w:lvlText w:val="•"/>
      <w:lvlJc w:val="left"/>
      <w:pPr>
        <w:ind w:left="2834" w:hanging="284"/>
      </w:pPr>
      <w:rPr>
        <w:rFonts w:hint="default"/>
        <w:lang w:val="tr-TR" w:eastAsia="en-US" w:bidi="ar-SA"/>
      </w:rPr>
    </w:lvl>
    <w:lvl w:ilvl="6" w:tplc="98C075E4">
      <w:numFmt w:val="bullet"/>
      <w:lvlText w:val="•"/>
      <w:lvlJc w:val="left"/>
      <w:pPr>
        <w:ind w:left="3340" w:hanging="284"/>
      </w:pPr>
      <w:rPr>
        <w:rFonts w:hint="default"/>
        <w:lang w:val="tr-TR" w:eastAsia="en-US" w:bidi="ar-SA"/>
      </w:rPr>
    </w:lvl>
    <w:lvl w:ilvl="7" w:tplc="466024E2">
      <w:numFmt w:val="bullet"/>
      <w:lvlText w:val="•"/>
      <w:lvlJc w:val="left"/>
      <w:pPr>
        <w:ind w:left="3847" w:hanging="284"/>
      </w:pPr>
      <w:rPr>
        <w:rFonts w:hint="default"/>
        <w:lang w:val="tr-TR" w:eastAsia="en-US" w:bidi="ar-SA"/>
      </w:rPr>
    </w:lvl>
    <w:lvl w:ilvl="8" w:tplc="66FAF1D0">
      <w:numFmt w:val="bullet"/>
      <w:lvlText w:val="•"/>
      <w:lvlJc w:val="left"/>
      <w:pPr>
        <w:ind w:left="4354" w:hanging="284"/>
      </w:pPr>
      <w:rPr>
        <w:rFonts w:hint="default"/>
        <w:lang w:val="tr-TR" w:eastAsia="en-US" w:bidi="ar-SA"/>
      </w:rPr>
    </w:lvl>
  </w:abstractNum>
  <w:abstractNum w:abstractNumId="15" w15:restartNumberingAfterBreak="0">
    <w:nsid w:val="57687570"/>
    <w:multiLevelType w:val="hybridMultilevel"/>
    <w:tmpl w:val="4EA6A914"/>
    <w:lvl w:ilvl="0" w:tplc="FE9C6530">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3902605E">
      <w:numFmt w:val="bullet"/>
      <w:lvlText w:val="•"/>
      <w:lvlJc w:val="left"/>
      <w:pPr>
        <w:ind w:left="2760" w:hanging="377"/>
      </w:pPr>
      <w:rPr>
        <w:rFonts w:hint="default"/>
        <w:lang w:val="tr-TR" w:eastAsia="en-US" w:bidi="ar-SA"/>
      </w:rPr>
    </w:lvl>
    <w:lvl w:ilvl="2" w:tplc="8968C6C6">
      <w:numFmt w:val="bullet"/>
      <w:lvlText w:val="•"/>
      <w:lvlJc w:val="left"/>
      <w:pPr>
        <w:ind w:left="3681" w:hanging="377"/>
      </w:pPr>
      <w:rPr>
        <w:rFonts w:hint="default"/>
        <w:lang w:val="tr-TR" w:eastAsia="en-US" w:bidi="ar-SA"/>
      </w:rPr>
    </w:lvl>
    <w:lvl w:ilvl="3" w:tplc="26E6BE3E">
      <w:numFmt w:val="bullet"/>
      <w:lvlText w:val="•"/>
      <w:lvlJc w:val="left"/>
      <w:pPr>
        <w:ind w:left="4601" w:hanging="377"/>
      </w:pPr>
      <w:rPr>
        <w:rFonts w:hint="default"/>
        <w:lang w:val="tr-TR" w:eastAsia="en-US" w:bidi="ar-SA"/>
      </w:rPr>
    </w:lvl>
    <w:lvl w:ilvl="4" w:tplc="D51ACE32">
      <w:numFmt w:val="bullet"/>
      <w:lvlText w:val="•"/>
      <w:lvlJc w:val="left"/>
      <w:pPr>
        <w:ind w:left="5522" w:hanging="377"/>
      </w:pPr>
      <w:rPr>
        <w:rFonts w:hint="default"/>
        <w:lang w:val="tr-TR" w:eastAsia="en-US" w:bidi="ar-SA"/>
      </w:rPr>
    </w:lvl>
    <w:lvl w:ilvl="5" w:tplc="E2B87278">
      <w:numFmt w:val="bullet"/>
      <w:lvlText w:val="•"/>
      <w:lvlJc w:val="left"/>
      <w:pPr>
        <w:ind w:left="6443" w:hanging="377"/>
      </w:pPr>
      <w:rPr>
        <w:rFonts w:hint="default"/>
        <w:lang w:val="tr-TR" w:eastAsia="en-US" w:bidi="ar-SA"/>
      </w:rPr>
    </w:lvl>
    <w:lvl w:ilvl="6" w:tplc="084464B6">
      <w:numFmt w:val="bullet"/>
      <w:lvlText w:val="•"/>
      <w:lvlJc w:val="left"/>
      <w:pPr>
        <w:ind w:left="7363" w:hanging="377"/>
      </w:pPr>
      <w:rPr>
        <w:rFonts w:hint="default"/>
        <w:lang w:val="tr-TR" w:eastAsia="en-US" w:bidi="ar-SA"/>
      </w:rPr>
    </w:lvl>
    <w:lvl w:ilvl="7" w:tplc="F3BE55DA">
      <w:numFmt w:val="bullet"/>
      <w:lvlText w:val="•"/>
      <w:lvlJc w:val="left"/>
      <w:pPr>
        <w:ind w:left="8284" w:hanging="377"/>
      </w:pPr>
      <w:rPr>
        <w:rFonts w:hint="default"/>
        <w:lang w:val="tr-TR" w:eastAsia="en-US" w:bidi="ar-SA"/>
      </w:rPr>
    </w:lvl>
    <w:lvl w:ilvl="8" w:tplc="F0FCB508">
      <w:numFmt w:val="bullet"/>
      <w:lvlText w:val="•"/>
      <w:lvlJc w:val="left"/>
      <w:pPr>
        <w:ind w:left="9205" w:hanging="377"/>
      </w:pPr>
      <w:rPr>
        <w:rFonts w:hint="default"/>
        <w:lang w:val="tr-TR" w:eastAsia="en-US" w:bidi="ar-SA"/>
      </w:rPr>
    </w:lvl>
  </w:abstractNum>
  <w:abstractNum w:abstractNumId="16" w15:restartNumberingAfterBreak="0">
    <w:nsid w:val="5A8A2FF2"/>
    <w:multiLevelType w:val="hybridMultilevel"/>
    <w:tmpl w:val="038A2BCC"/>
    <w:lvl w:ilvl="0" w:tplc="8EF8640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E66E634">
      <w:numFmt w:val="bullet"/>
      <w:lvlText w:val="•"/>
      <w:lvlJc w:val="left"/>
      <w:pPr>
        <w:ind w:left="1189" w:hanging="284"/>
      </w:pPr>
      <w:rPr>
        <w:rFonts w:hint="default"/>
        <w:lang w:val="tr-TR" w:eastAsia="en-US" w:bidi="ar-SA"/>
      </w:rPr>
    </w:lvl>
    <w:lvl w:ilvl="2" w:tplc="D816437A">
      <w:numFmt w:val="bullet"/>
      <w:lvlText w:val="•"/>
      <w:lvlJc w:val="left"/>
      <w:pPr>
        <w:ind w:left="2078" w:hanging="284"/>
      </w:pPr>
      <w:rPr>
        <w:rFonts w:hint="default"/>
        <w:lang w:val="tr-TR" w:eastAsia="en-US" w:bidi="ar-SA"/>
      </w:rPr>
    </w:lvl>
    <w:lvl w:ilvl="3" w:tplc="EC7259B0">
      <w:numFmt w:val="bullet"/>
      <w:lvlText w:val="•"/>
      <w:lvlJc w:val="left"/>
      <w:pPr>
        <w:ind w:left="2968" w:hanging="284"/>
      </w:pPr>
      <w:rPr>
        <w:rFonts w:hint="default"/>
        <w:lang w:val="tr-TR" w:eastAsia="en-US" w:bidi="ar-SA"/>
      </w:rPr>
    </w:lvl>
    <w:lvl w:ilvl="4" w:tplc="383A5106">
      <w:numFmt w:val="bullet"/>
      <w:lvlText w:val="•"/>
      <w:lvlJc w:val="left"/>
      <w:pPr>
        <w:ind w:left="3857" w:hanging="284"/>
      </w:pPr>
      <w:rPr>
        <w:rFonts w:hint="default"/>
        <w:lang w:val="tr-TR" w:eastAsia="en-US" w:bidi="ar-SA"/>
      </w:rPr>
    </w:lvl>
    <w:lvl w:ilvl="5" w:tplc="CC987EE8">
      <w:numFmt w:val="bullet"/>
      <w:lvlText w:val="•"/>
      <w:lvlJc w:val="left"/>
      <w:pPr>
        <w:ind w:left="4747" w:hanging="284"/>
      </w:pPr>
      <w:rPr>
        <w:rFonts w:hint="default"/>
        <w:lang w:val="tr-TR" w:eastAsia="en-US" w:bidi="ar-SA"/>
      </w:rPr>
    </w:lvl>
    <w:lvl w:ilvl="6" w:tplc="2BEEC88C">
      <w:numFmt w:val="bullet"/>
      <w:lvlText w:val="•"/>
      <w:lvlJc w:val="left"/>
      <w:pPr>
        <w:ind w:left="5636" w:hanging="284"/>
      </w:pPr>
      <w:rPr>
        <w:rFonts w:hint="default"/>
        <w:lang w:val="tr-TR" w:eastAsia="en-US" w:bidi="ar-SA"/>
      </w:rPr>
    </w:lvl>
    <w:lvl w:ilvl="7" w:tplc="1F80C67E">
      <w:numFmt w:val="bullet"/>
      <w:lvlText w:val="•"/>
      <w:lvlJc w:val="left"/>
      <w:pPr>
        <w:ind w:left="6525" w:hanging="284"/>
      </w:pPr>
      <w:rPr>
        <w:rFonts w:hint="default"/>
        <w:lang w:val="tr-TR" w:eastAsia="en-US" w:bidi="ar-SA"/>
      </w:rPr>
    </w:lvl>
    <w:lvl w:ilvl="8" w:tplc="84EEFE4E">
      <w:numFmt w:val="bullet"/>
      <w:lvlText w:val="•"/>
      <w:lvlJc w:val="left"/>
      <w:pPr>
        <w:ind w:left="7415" w:hanging="284"/>
      </w:pPr>
      <w:rPr>
        <w:rFonts w:hint="default"/>
        <w:lang w:val="tr-TR" w:eastAsia="en-US" w:bidi="ar-SA"/>
      </w:rPr>
    </w:lvl>
  </w:abstractNum>
  <w:abstractNum w:abstractNumId="17" w15:restartNumberingAfterBreak="0">
    <w:nsid w:val="637C5E42"/>
    <w:multiLevelType w:val="hybridMultilevel"/>
    <w:tmpl w:val="6756C014"/>
    <w:lvl w:ilvl="0" w:tplc="51604F76">
      <w:start w:val="1"/>
      <w:numFmt w:val="decimal"/>
      <w:lvlText w:val="%1."/>
      <w:lvlJc w:val="left"/>
      <w:pPr>
        <w:ind w:left="3040" w:hanging="1440"/>
        <w:jc w:val="right"/>
      </w:pPr>
      <w:rPr>
        <w:rFonts w:ascii="Times New Roman" w:eastAsia="Times New Roman" w:hAnsi="Times New Roman" w:cs="Times New Roman" w:hint="default"/>
        <w:b/>
        <w:bCs/>
        <w:i w:val="0"/>
        <w:iCs w:val="0"/>
        <w:spacing w:val="0"/>
        <w:w w:val="100"/>
        <w:sz w:val="144"/>
        <w:szCs w:val="144"/>
        <w:lang w:val="tr-TR" w:eastAsia="en-US" w:bidi="ar-SA"/>
      </w:rPr>
    </w:lvl>
    <w:lvl w:ilvl="1" w:tplc="B7A4A96E">
      <w:numFmt w:val="none"/>
      <w:lvlText w:val=""/>
      <w:lvlJc w:val="left"/>
      <w:pPr>
        <w:tabs>
          <w:tab w:val="num" w:pos="360"/>
        </w:tabs>
      </w:pPr>
    </w:lvl>
    <w:lvl w:ilvl="2" w:tplc="8356DFA4">
      <w:numFmt w:val="none"/>
      <w:lvlText w:val=""/>
      <w:lvlJc w:val="left"/>
      <w:pPr>
        <w:tabs>
          <w:tab w:val="num" w:pos="360"/>
        </w:tabs>
      </w:pPr>
    </w:lvl>
    <w:lvl w:ilvl="3" w:tplc="17D80C0E">
      <w:numFmt w:val="bullet"/>
      <w:lvlText w:val="•"/>
      <w:lvlJc w:val="left"/>
      <w:pPr>
        <w:ind w:left="3040" w:hanging="665"/>
      </w:pPr>
      <w:rPr>
        <w:rFonts w:hint="default"/>
        <w:lang w:val="tr-TR" w:eastAsia="en-US" w:bidi="ar-SA"/>
      </w:rPr>
    </w:lvl>
    <w:lvl w:ilvl="4" w:tplc="F1DE6B02">
      <w:numFmt w:val="bullet"/>
      <w:lvlText w:val="•"/>
      <w:lvlJc w:val="left"/>
      <w:pPr>
        <w:ind w:left="4063" w:hanging="665"/>
      </w:pPr>
      <w:rPr>
        <w:rFonts w:hint="default"/>
        <w:lang w:val="tr-TR" w:eastAsia="en-US" w:bidi="ar-SA"/>
      </w:rPr>
    </w:lvl>
    <w:lvl w:ilvl="5" w:tplc="BBFE73D8">
      <w:numFmt w:val="bullet"/>
      <w:lvlText w:val="•"/>
      <w:lvlJc w:val="left"/>
      <w:pPr>
        <w:ind w:left="5087" w:hanging="665"/>
      </w:pPr>
      <w:rPr>
        <w:rFonts w:hint="default"/>
        <w:lang w:val="tr-TR" w:eastAsia="en-US" w:bidi="ar-SA"/>
      </w:rPr>
    </w:lvl>
    <w:lvl w:ilvl="6" w:tplc="A7F26EC0">
      <w:numFmt w:val="bullet"/>
      <w:lvlText w:val="•"/>
      <w:lvlJc w:val="left"/>
      <w:pPr>
        <w:ind w:left="6111" w:hanging="665"/>
      </w:pPr>
      <w:rPr>
        <w:rFonts w:hint="default"/>
        <w:lang w:val="tr-TR" w:eastAsia="en-US" w:bidi="ar-SA"/>
      </w:rPr>
    </w:lvl>
    <w:lvl w:ilvl="7" w:tplc="34E49466">
      <w:numFmt w:val="bullet"/>
      <w:lvlText w:val="•"/>
      <w:lvlJc w:val="left"/>
      <w:pPr>
        <w:ind w:left="7134" w:hanging="665"/>
      </w:pPr>
      <w:rPr>
        <w:rFonts w:hint="default"/>
        <w:lang w:val="tr-TR" w:eastAsia="en-US" w:bidi="ar-SA"/>
      </w:rPr>
    </w:lvl>
    <w:lvl w:ilvl="8" w:tplc="946C563E">
      <w:numFmt w:val="bullet"/>
      <w:lvlText w:val="•"/>
      <w:lvlJc w:val="left"/>
      <w:pPr>
        <w:ind w:left="8158" w:hanging="665"/>
      </w:pPr>
      <w:rPr>
        <w:rFonts w:hint="default"/>
        <w:lang w:val="tr-TR" w:eastAsia="en-US" w:bidi="ar-SA"/>
      </w:rPr>
    </w:lvl>
  </w:abstractNum>
  <w:abstractNum w:abstractNumId="18" w15:restartNumberingAfterBreak="0">
    <w:nsid w:val="6547288C"/>
    <w:multiLevelType w:val="multilevel"/>
    <w:tmpl w:val="9A0680BE"/>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15:restartNumberingAfterBreak="0">
    <w:nsid w:val="6CD91F9A"/>
    <w:multiLevelType w:val="hybridMultilevel"/>
    <w:tmpl w:val="38CEC15A"/>
    <w:lvl w:ilvl="0" w:tplc="2104088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64EC1810">
      <w:numFmt w:val="bullet"/>
      <w:lvlText w:val="•"/>
      <w:lvlJc w:val="left"/>
      <w:pPr>
        <w:ind w:left="650" w:hanging="284"/>
      </w:pPr>
      <w:rPr>
        <w:rFonts w:hint="default"/>
        <w:lang w:val="tr-TR" w:eastAsia="en-US" w:bidi="ar-SA"/>
      </w:rPr>
    </w:lvl>
    <w:lvl w:ilvl="2" w:tplc="8DCC3084">
      <w:numFmt w:val="bullet"/>
      <w:lvlText w:val="•"/>
      <w:lvlJc w:val="left"/>
      <w:pPr>
        <w:ind w:left="1001" w:hanging="284"/>
      </w:pPr>
      <w:rPr>
        <w:rFonts w:hint="default"/>
        <w:lang w:val="tr-TR" w:eastAsia="en-US" w:bidi="ar-SA"/>
      </w:rPr>
    </w:lvl>
    <w:lvl w:ilvl="3" w:tplc="9FDE9B00">
      <w:numFmt w:val="bullet"/>
      <w:lvlText w:val="•"/>
      <w:lvlJc w:val="left"/>
      <w:pPr>
        <w:ind w:left="1351" w:hanging="284"/>
      </w:pPr>
      <w:rPr>
        <w:rFonts w:hint="default"/>
        <w:lang w:val="tr-TR" w:eastAsia="en-US" w:bidi="ar-SA"/>
      </w:rPr>
    </w:lvl>
    <w:lvl w:ilvl="4" w:tplc="EA4860BE">
      <w:numFmt w:val="bullet"/>
      <w:lvlText w:val="•"/>
      <w:lvlJc w:val="left"/>
      <w:pPr>
        <w:ind w:left="1702" w:hanging="284"/>
      </w:pPr>
      <w:rPr>
        <w:rFonts w:hint="default"/>
        <w:lang w:val="tr-TR" w:eastAsia="en-US" w:bidi="ar-SA"/>
      </w:rPr>
    </w:lvl>
    <w:lvl w:ilvl="5" w:tplc="BED6BF34">
      <w:numFmt w:val="bullet"/>
      <w:lvlText w:val="•"/>
      <w:lvlJc w:val="left"/>
      <w:pPr>
        <w:ind w:left="2053" w:hanging="284"/>
      </w:pPr>
      <w:rPr>
        <w:rFonts w:hint="default"/>
        <w:lang w:val="tr-TR" w:eastAsia="en-US" w:bidi="ar-SA"/>
      </w:rPr>
    </w:lvl>
    <w:lvl w:ilvl="6" w:tplc="D01A275A">
      <w:numFmt w:val="bullet"/>
      <w:lvlText w:val="•"/>
      <w:lvlJc w:val="left"/>
      <w:pPr>
        <w:ind w:left="2403" w:hanging="284"/>
      </w:pPr>
      <w:rPr>
        <w:rFonts w:hint="default"/>
        <w:lang w:val="tr-TR" w:eastAsia="en-US" w:bidi="ar-SA"/>
      </w:rPr>
    </w:lvl>
    <w:lvl w:ilvl="7" w:tplc="F1528F5E">
      <w:numFmt w:val="bullet"/>
      <w:lvlText w:val="•"/>
      <w:lvlJc w:val="left"/>
      <w:pPr>
        <w:ind w:left="2754" w:hanging="284"/>
      </w:pPr>
      <w:rPr>
        <w:rFonts w:hint="default"/>
        <w:lang w:val="tr-TR" w:eastAsia="en-US" w:bidi="ar-SA"/>
      </w:rPr>
    </w:lvl>
    <w:lvl w:ilvl="8" w:tplc="8578E744">
      <w:numFmt w:val="bullet"/>
      <w:lvlText w:val="•"/>
      <w:lvlJc w:val="left"/>
      <w:pPr>
        <w:ind w:left="3104" w:hanging="284"/>
      </w:pPr>
      <w:rPr>
        <w:rFonts w:hint="default"/>
        <w:lang w:val="tr-TR" w:eastAsia="en-US" w:bidi="ar-SA"/>
      </w:rPr>
    </w:lvl>
  </w:abstractNum>
  <w:abstractNum w:abstractNumId="20" w15:restartNumberingAfterBreak="0">
    <w:nsid w:val="747F6B37"/>
    <w:multiLevelType w:val="hybridMultilevel"/>
    <w:tmpl w:val="3744AA38"/>
    <w:lvl w:ilvl="0" w:tplc="D1D8CC14">
      <w:start w:val="1"/>
      <w:numFmt w:val="decimal"/>
      <w:lvlText w:val="%1."/>
      <w:lvlJc w:val="left"/>
      <w:pPr>
        <w:ind w:left="3497" w:hanging="1441"/>
      </w:pPr>
      <w:rPr>
        <w:rFonts w:ascii="Times New Roman" w:eastAsia="Times New Roman" w:hAnsi="Times New Roman" w:cs="Times New Roman" w:hint="default"/>
        <w:b/>
        <w:bCs/>
        <w:i w:val="0"/>
        <w:iCs w:val="0"/>
        <w:spacing w:val="0"/>
        <w:w w:val="100"/>
        <w:sz w:val="144"/>
        <w:szCs w:val="144"/>
        <w:lang w:val="tr-TR" w:eastAsia="en-US" w:bidi="ar-SA"/>
      </w:rPr>
    </w:lvl>
    <w:lvl w:ilvl="1" w:tplc="B3904B20">
      <w:numFmt w:val="none"/>
      <w:lvlText w:val=""/>
      <w:lvlJc w:val="left"/>
      <w:pPr>
        <w:tabs>
          <w:tab w:val="num" w:pos="360"/>
        </w:tabs>
      </w:pPr>
    </w:lvl>
    <w:lvl w:ilvl="2" w:tplc="64604F28">
      <w:numFmt w:val="none"/>
      <w:lvlText w:val=""/>
      <w:lvlJc w:val="left"/>
      <w:pPr>
        <w:tabs>
          <w:tab w:val="num" w:pos="360"/>
        </w:tabs>
      </w:pPr>
    </w:lvl>
    <w:lvl w:ilvl="3" w:tplc="3926D24A">
      <w:numFmt w:val="bullet"/>
      <w:lvlText w:val="•"/>
      <w:lvlJc w:val="left"/>
      <w:pPr>
        <w:ind w:left="1380" w:hanging="709"/>
      </w:pPr>
      <w:rPr>
        <w:rFonts w:hint="default"/>
        <w:lang w:val="tr-TR" w:eastAsia="en-US" w:bidi="ar-SA"/>
      </w:rPr>
    </w:lvl>
    <w:lvl w:ilvl="4" w:tplc="0A328014">
      <w:numFmt w:val="bullet"/>
      <w:lvlText w:val="•"/>
      <w:lvlJc w:val="left"/>
      <w:pPr>
        <w:ind w:left="3500" w:hanging="709"/>
      </w:pPr>
      <w:rPr>
        <w:rFonts w:hint="default"/>
        <w:lang w:val="tr-TR" w:eastAsia="en-US" w:bidi="ar-SA"/>
      </w:rPr>
    </w:lvl>
    <w:lvl w:ilvl="5" w:tplc="18A85C84">
      <w:numFmt w:val="bullet"/>
      <w:lvlText w:val="•"/>
      <w:lvlJc w:val="left"/>
      <w:pPr>
        <w:ind w:left="4691" w:hanging="709"/>
      </w:pPr>
      <w:rPr>
        <w:rFonts w:hint="default"/>
        <w:lang w:val="tr-TR" w:eastAsia="en-US" w:bidi="ar-SA"/>
      </w:rPr>
    </w:lvl>
    <w:lvl w:ilvl="6" w:tplc="BDDC5384">
      <w:numFmt w:val="bullet"/>
      <w:lvlText w:val="•"/>
      <w:lvlJc w:val="left"/>
      <w:pPr>
        <w:ind w:left="5882" w:hanging="709"/>
      </w:pPr>
      <w:rPr>
        <w:rFonts w:hint="default"/>
        <w:lang w:val="tr-TR" w:eastAsia="en-US" w:bidi="ar-SA"/>
      </w:rPr>
    </w:lvl>
    <w:lvl w:ilvl="7" w:tplc="4678CFB2">
      <w:numFmt w:val="bullet"/>
      <w:lvlText w:val="•"/>
      <w:lvlJc w:val="left"/>
      <w:pPr>
        <w:ind w:left="7073" w:hanging="709"/>
      </w:pPr>
      <w:rPr>
        <w:rFonts w:hint="default"/>
        <w:lang w:val="tr-TR" w:eastAsia="en-US" w:bidi="ar-SA"/>
      </w:rPr>
    </w:lvl>
    <w:lvl w:ilvl="8" w:tplc="8EACC2BE">
      <w:numFmt w:val="bullet"/>
      <w:lvlText w:val="•"/>
      <w:lvlJc w:val="left"/>
      <w:pPr>
        <w:ind w:left="8264" w:hanging="709"/>
      </w:pPr>
      <w:rPr>
        <w:rFonts w:hint="default"/>
        <w:lang w:val="tr-TR" w:eastAsia="en-US" w:bidi="ar-SA"/>
      </w:rPr>
    </w:lvl>
  </w:abstractNum>
  <w:abstractNum w:abstractNumId="21" w15:restartNumberingAfterBreak="0">
    <w:nsid w:val="7D7F510E"/>
    <w:multiLevelType w:val="hybridMultilevel"/>
    <w:tmpl w:val="7FD0B8EE"/>
    <w:lvl w:ilvl="0" w:tplc="06F68008">
      <w:numFmt w:val="bullet"/>
      <w:lvlText w:val="-"/>
      <w:lvlJc w:val="left"/>
      <w:pPr>
        <w:ind w:left="1851" w:hanging="101"/>
      </w:pPr>
      <w:rPr>
        <w:rFonts w:ascii="Cambria" w:eastAsia="Cambria" w:hAnsi="Cambria" w:cs="Cambria" w:hint="default"/>
        <w:w w:val="100"/>
        <w:sz w:val="18"/>
        <w:szCs w:val="18"/>
        <w:lang w:val="tr-TR" w:eastAsia="en-US" w:bidi="ar-SA"/>
      </w:rPr>
    </w:lvl>
    <w:lvl w:ilvl="1" w:tplc="29A2AFB4">
      <w:numFmt w:val="bullet"/>
      <w:lvlText w:val="•"/>
      <w:lvlJc w:val="left"/>
      <w:pPr>
        <w:ind w:left="2778" w:hanging="101"/>
      </w:pPr>
      <w:rPr>
        <w:rFonts w:hint="default"/>
        <w:lang w:val="tr-TR" w:eastAsia="en-US" w:bidi="ar-SA"/>
      </w:rPr>
    </w:lvl>
    <w:lvl w:ilvl="2" w:tplc="1D0E1906">
      <w:numFmt w:val="bullet"/>
      <w:lvlText w:val="•"/>
      <w:lvlJc w:val="left"/>
      <w:pPr>
        <w:ind w:left="3697" w:hanging="101"/>
      </w:pPr>
      <w:rPr>
        <w:rFonts w:hint="default"/>
        <w:lang w:val="tr-TR" w:eastAsia="en-US" w:bidi="ar-SA"/>
      </w:rPr>
    </w:lvl>
    <w:lvl w:ilvl="3" w:tplc="77988E50">
      <w:numFmt w:val="bullet"/>
      <w:lvlText w:val="•"/>
      <w:lvlJc w:val="left"/>
      <w:pPr>
        <w:ind w:left="4615" w:hanging="101"/>
      </w:pPr>
      <w:rPr>
        <w:rFonts w:hint="default"/>
        <w:lang w:val="tr-TR" w:eastAsia="en-US" w:bidi="ar-SA"/>
      </w:rPr>
    </w:lvl>
    <w:lvl w:ilvl="4" w:tplc="139E0688">
      <w:numFmt w:val="bullet"/>
      <w:lvlText w:val="•"/>
      <w:lvlJc w:val="left"/>
      <w:pPr>
        <w:ind w:left="5534" w:hanging="101"/>
      </w:pPr>
      <w:rPr>
        <w:rFonts w:hint="default"/>
        <w:lang w:val="tr-TR" w:eastAsia="en-US" w:bidi="ar-SA"/>
      </w:rPr>
    </w:lvl>
    <w:lvl w:ilvl="5" w:tplc="EDEE8226">
      <w:numFmt w:val="bullet"/>
      <w:lvlText w:val="•"/>
      <w:lvlJc w:val="left"/>
      <w:pPr>
        <w:ind w:left="6453" w:hanging="101"/>
      </w:pPr>
      <w:rPr>
        <w:rFonts w:hint="default"/>
        <w:lang w:val="tr-TR" w:eastAsia="en-US" w:bidi="ar-SA"/>
      </w:rPr>
    </w:lvl>
    <w:lvl w:ilvl="6" w:tplc="6DE436BC">
      <w:numFmt w:val="bullet"/>
      <w:lvlText w:val="•"/>
      <w:lvlJc w:val="left"/>
      <w:pPr>
        <w:ind w:left="7371" w:hanging="101"/>
      </w:pPr>
      <w:rPr>
        <w:rFonts w:hint="default"/>
        <w:lang w:val="tr-TR" w:eastAsia="en-US" w:bidi="ar-SA"/>
      </w:rPr>
    </w:lvl>
    <w:lvl w:ilvl="7" w:tplc="10DC203C">
      <w:numFmt w:val="bullet"/>
      <w:lvlText w:val="•"/>
      <w:lvlJc w:val="left"/>
      <w:pPr>
        <w:ind w:left="8290" w:hanging="101"/>
      </w:pPr>
      <w:rPr>
        <w:rFonts w:hint="default"/>
        <w:lang w:val="tr-TR" w:eastAsia="en-US" w:bidi="ar-SA"/>
      </w:rPr>
    </w:lvl>
    <w:lvl w:ilvl="8" w:tplc="1A9050B8">
      <w:numFmt w:val="bullet"/>
      <w:lvlText w:val="•"/>
      <w:lvlJc w:val="left"/>
      <w:pPr>
        <w:ind w:left="9209" w:hanging="101"/>
      </w:pPr>
      <w:rPr>
        <w:rFonts w:hint="default"/>
        <w:lang w:val="tr-TR" w:eastAsia="en-US" w:bidi="ar-SA"/>
      </w:rPr>
    </w:lvl>
  </w:abstractNum>
  <w:num w:numId="1">
    <w:abstractNumId w:val="21"/>
  </w:num>
  <w:num w:numId="2">
    <w:abstractNumId w:val="5"/>
  </w:num>
  <w:num w:numId="3">
    <w:abstractNumId w:val="2"/>
  </w:num>
  <w:num w:numId="4">
    <w:abstractNumId w:val="18"/>
  </w:num>
  <w:num w:numId="5">
    <w:abstractNumId w:val="12"/>
  </w:num>
  <w:num w:numId="6">
    <w:abstractNumId w:val="1"/>
  </w:num>
  <w:num w:numId="7">
    <w:abstractNumId w:val="16"/>
  </w:num>
  <w:num w:numId="8">
    <w:abstractNumId w:val="13"/>
  </w:num>
  <w:num w:numId="9">
    <w:abstractNumId w:val="7"/>
  </w:num>
  <w:num w:numId="10">
    <w:abstractNumId w:val="19"/>
  </w:num>
  <w:num w:numId="11">
    <w:abstractNumId w:val="14"/>
  </w:num>
  <w:num w:numId="12">
    <w:abstractNumId w:val="10"/>
  </w:num>
  <w:num w:numId="13">
    <w:abstractNumId w:val="8"/>
  </w:num>
  <w:num w:numId="14">
    <w:abstractNumId w:val="0"/>
  </w:num>
  <w:num w:numId="15">
    <w:abstractNumId w:val="6"/>
  </w:num>
  <w:num w:numId="16">
    <w:abstractNumId w:val="11"/>
  </w:num>
  <w:num w:numId="17">
    <w:abstractNumId w:val="15"/>
  </w:num>
  <w:num w:numId="18">
    <w:abstractNumId w:val="9"/>
  </w:num>
  <w:num w:numId="19">
    <w:abstractNumId w:val="20"/>
  </w:num>
  <w:num w:numId="20">
    <w:abstractNumId w:val="17"/>
  </w:num>
  <w:num w:numId="21">
    <w:abstractNumId w:val="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4691A"/>
    <w:rsid w:val="00061F2C"/>
    <w:rsid w:val="000A314E"/>
    <w:rsid w:val="000C75BB"/>
    <w:rsid w:val="000E1484"/>
    <w:rsid w:val="000E783C"/>
    <w:rsid w:val="001267FE"/>
    <w:rsid w:val="001376C3"/>
    <w:rsid w:val="00142700"/>
    <w:rsid w:val="00220DFD"/>
    <w:rsid w:val="0022421C"/>
    <w:rsid w:val="002361C6"/>
    <w:rsid w:val="002570D1"/>
    <w:rsid w:val="0027388C"/>
    <w:rsid w:val="0028633E"/>
    <w:rsid w:val="002C1FA9"/>
    <w:rsid w:val="003071CD"/>
    <w:rsid w:val="00312AC1"/>
    <w:rsid w:val="00351342"/>
    <w:rsid w:val="003A3C21"/>
    <w:rsid w:val="003E047E"/>
    <w:rsid w:val="003E2878"/>
    <w:rsid w:val="004F0BD7"/>
    <w:rsid w:val="005068A7"/>
    <w:rsid w:val="00534014"/>
    <w:rsid w:val="00560A2F"/>
    <w:rsid w:val="0058166F"/>
    <w:rsid w:val="00597A5A"/>
    <w:rsid w:val="005B1629"/>
    <w:rsid w:val="005E13D2"/>
    <w:rsid w:val="00640362"/>
    <w:rsid w:val="00685C6D"/>
    <w:rsid w:val="006878B3"/>
    <w:rsid w:val="006B698A"/>
    <w:rsid w:val="006D75DC"/>
    <w:rsid w:val="006E0D7F"/>
    <w:rsid w:val="0070588E"/>
    <w:rsid w:val="007617DD"/>
    <w:rsid w:val="007975AA"/>
    <w:rsid w:val="007F6229"/>
    <w:rsid w:val="00806F69"/>
    <w:rsid w:val="0081622C"/>
    <w:rsid w:val="008302AE"/>
    <w:rsid w:val="00837E5A"/>
    <w:rsid w:val="008410AC"/>
    <w:rsid w:val="00863322"/>
    <w:rsid w:val="00865240"/>
    <w:rsid w:val="008F7086"/>
    <w:rsid w:val="009D5B10"/>
    <w:rsid w:val="009E74AB"/>
    <w:rsid w:val="009F2C37"/>
    <w:rsid w:val="00A44405"/>
    <w:rsid w:val="00A54B0E"/>
    <w:rsid w:val="00A73BD2"/>
    <w:rsid w:val="00A8127A"/>
    <w:rsid w:val="00A96B2E"/>
    <w:rsid w:val="00B64F27"/>
    <w:rsid w:val="00B831A0"/>
    <w:rsid w:val="00BB52C9"/>
    <w:rsid w:val="00C40677"/>
    <w:rsid w:val="00C667D8"/>
    <w:rsid w:val="00D4691A"/>
    <w:rsid w:val="00D57CD4"/>
    <w:rsid w:val="00D7119C"/>
    <w:rsid w:val="00DB49B0"/>
    <w:rsid w:val="00E907D5"/>
    <w:rsid w:val="00F33C83"/>
    <w:rsid w:val="00F67078"/>
    <w:rsid w:val="00FA7F6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33094D"/>
  <w15:docId w15:val="{CB3620E9-00A8-4A5D-88DD-EEA315FA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068A7"/>
    <w:rPr>
      <w:rFonts w:ascii="Cambria" w:eastAsia="Cambria" w:hAnsi="Cambria" w:cs="Cambria"/>
      <w:lang w:val="tr-TR"/>
    </w:rPr>
  </w:style>
  <w:style w:type="paragraph" w:styleId="Balk1">
    <w:name w:val="heading 1"/>
    <w:basedOn w:val="Normal"/>
    <w:uiPriority w:val="1"/>
    <w:qFormat/>
    <w:rsid w:val="005068A7"/>
    <w:pPr>
      <w:ind w:left="2795" w:right="2853"/>
      <w:jc w:val="center"/>
      <w:outlineLvl w:val="0"/>
    </w:pPr>
    <w:rPr>
      <w:b/>
      <w:bCs/>
      <w:sz w:val="40"/>
      <w:szCs w:val="40"/>
    </w:rPr>
  </w:style>
  <w:style w:type="paragraph" w:styleId="Balk2">
    <w:name w:val="heading 2"/>
    <w:basedOn w:val="Normal"/>
    <w:uiPriority w:val="1"/>
    <w:qFormat/>
    <w:rsid w:val="005068A7"/>
    <w:pPr>
      <w:spacing w:before="78"/>
      <w:ind w:left="1678" w:hanging="361"/>
      <w:outlineLvl w:val="1"/>
    </w:pPr>
    <w:rPr>
      <w:b/>
      <w:bCs/>
      <w:sz w:val="36"/>
      <w:szCs w:val="36"/>
    </w:rPr>
  </w:style>
  <w:style w:type="paragraph" w:styleId="Balk3">
    <w:name w:val="heading 3"/>
    <w:basedOn w:val="Normal"/>
    <w:uiPriority w:val="1"/>
    <w:qFormat/>
    <w:rsid w:val="005068A7"/>
    <w:pPr>
      <w:spacing w:before="78"/>
      <w:ind w:left="1555" w:hanging="598"/>
      <w:outlineLvl w:val="2"/>
    </w:pPr>
    <w:rPr>
      <w:b/>
      <w:bCs/>
      <w:sz w:val="32"/>
      <w:szCs w:val="32"/>
    </w:rPr>
  </w:style>
  <w:style w:type="paragraph" w:styleId="Balk4">
    <w:name w:val="heading 4"/>
    <w:basedOn w:val="Normal"/>
    <w:uiPriority w:val="1"/>
    <w:qFormat/>
    <w:rsid w:val="005068A7"/>
    <w:pPr>
      <w:spacing w:before="78"/>
      <w:ind w:left="1711" w:hanging="754"/>
      <w:outlineLvl w:val="3"/>
    </w:pPr>
    <w:rPr>
      <w:b/>
      <w:bCs/>
      <w:sz w:val="28"/>
      <w:szCs w:val="28"/>
    </w:rPr>
  </w:style>
  <w:style w:type="paragraph" w:styleId="Balk5">
    <w:name w:val="heading 5"/>
    <w:basedOn w:val="Normal"/>
    <w:uiPriority w:val="1"/>
    <w:qFormat/>
    <w:rsid w:val="005068A7"/>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068A7"/>
    <w:tblPr>
      <w:tblInd w:w="0" w:type="dxa"/>
      <w:tblCellMar>
        <w:top w:w="0" w:type="dxa"/>
        <w:left w:w="0" w:type="dxa"/>
        <w:bottom w:w="0" w:type="dxa"/>
        <w:right w:w="0" w:type="dxa"/>
      </w:tblCellMar>
    </w:tblPr>
  </w:style>
  <w:style w:type="paragraph" w:styleId="GvdeMetni">
    <w:name w:val="Body Text"/>
    <w:basedOn w:val="Normal"/>
    <w:uiPriority w:val="1"/>
    <w:qFormat/>
    <w:rsid w:val="005068A7"/>
    <w:rPr>
      <w:sz w:val="24"/>
      <w:szCs w:val="24"/>
    </w:rPr>
  </w:style>
  <w:style w:type="paragraph" w:styleId="ListeParagraf">
    <w:name w:val="List Paragraph"/>
    <w:basedOn w:val="Normal"/>
    <w:uiPriority w:val="1"/>
    <w:qFormat/>
    <w:rsid w:val="005068A7"/>
    <w:pPr>
      <w:spacing w:before="141"/>
      <w:ind w:left="1678" w:hanging="361"/>
    </w:pPr>
  </w:style>
  <w:style w:type="paragraph" w:customStyle="1" w:styleId="TableParagraph">
    <w:name w:val="Table Paragraph"/>
    <w:basedOn w:val="Normal"/>
    <w:uiPriority w:val="1"/>
    <w:qFormat/>
    <w:rsid w:val="005068A7"/>
  </w:style>
  <w:style w:type="paragraph" w:styleId="BalonMetni">
    <w:name w:val="Balloon Text"/>
    <w:basedOn w:val="Normal"/>
    <w:link w:val="BalonMetniChar"/>
    <w:uiPriority w:val="99"/>
    <w:semiHidden/>
    <w:unhideWhenUsed/>
    <w:rsid w:val="003E047E"/>
    <w:rPr>
      <w:rFonts w:ascii="Tahoma" w:hAnsi="Tahoma" w:cs="Tahoma"/>
      <w:sz w:val="16"/>
      <w:szCs w:val="16"/>
    </w:rPr>
  </w:style>
  <w:style w:type="character" w:customStyle="1" w:styleId="BalonMetniChar">
    <w:name w:val="Balon Metni Char"/>
    <w:basedOn w:val="VarsaylanParagrafYazTipi"/>
    <w:link w:val="BalonMetni"/>
    <w:uiPriority w:val="99"/>
    <w:semiHidden/>
    <w:rsid w:val="003E047E"/>
    <w:rPr>
      <w:rFonts w:ascii="Tahoma" w:eastAsia="Cambria" w:hAnsi="Tahoma" w:cs="Tahoma"/>
      <w:sz w:val="16"/>
      <w:szCs w:val="16"/>
      <w:lang w:val="tr-TR"/>
    </w:rPr>
  </w:style>
  <w:style w:type="paragraph" w:customStyle="1" w:styleId="Balk31">
    <w:name w:val="Başlık 31"/>
    <w:basedOn w:val="Normal"/>
    <w:uiPriority w:val="1"/>
    <w:qFormat/>
    <w:rsid w:val="00C40677"/>
    <w:pPr>
      <w:ind w:left="925"/>
      <w:outlineLvl w:val="3"/>
    </w:pPr>
    <w:rPr>
      <w:rFonts w:ascii="Calibri" w:eastAsia="Calibri" w:hAnsi="Calibri" w:cs="Calibri"/>
      <w:b/>
      <w:bCs/>
      <w:sz w:val="24"/>
      <w:szCs w:val="24"/>
    </w:rPr>
  </w:style>
  <w:style w:type="paragraph" w:customStyle="1" w:styleId="T21">
    <w:name w:val="İÇT 21"/>
    <w:basedOn w:val="Normal"/>
    <w:uiPriority w:val="1"/>
    <w:qFormat/>
    <w:rsid w:val="003071CD"/>
    <w:pPr>
      <w:spacing w:before="180"/>
      <w:ind w:left="335"/>
    </w:pPr>
    <w:rPr>
      <w:rFonts w:ascii="Arial" w:eastAsia="Arial" w:hAnsi="Arial" w:cs="Arial"/>
      <w:b/>
      <w:bCs/>
      <w:sz w:val="16"/>
      <w:szCs w:val="16"/>
    </w:rPr>
  </w:style>
  <w:style w:type="table" w:customStyle="1" w:styleId="TableNormal1">
    <w:name w:val="Table Normal1"/>
    <w:uiPriority w:val="2"/>
    <w:semiHidden/>
    <w:unhideWhenUsed/>
    <w:qFormat/>
    <w:rsid w:val="0070588E"/>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0588E"/>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evzuat.meb.gov.tr/html/persgorunvanatam_1/persatanma_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F3E91-43DF-464F-B86C-A37BF5CFF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63</Pages>
  <Words>10347</Words>
  <Characters>58980</Characters>
  <Application>Microsoft Office Word</Application>
  <DocSecurity>0</DocSecurity>
  <Lines>491</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Toprakkale Ortaokulu</cp:lastModifiedBy>
  <cp:revision>26</cp:revision>
  <dcterms:created xsi:type="dcterms:W3CDTF">2024-02-21T19:15:00Z</dcterms:created>
  <dcterms:modified xsi:type="dcterms:W3CDTF">2024-12-26T10:23:00Z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2024-02-20T00:00:00Z</vt:filetime>
  </property>
</Properties>
</file>